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5315B" w14:textId="37ADA512" w:rsidR="005F386F" w:rsidRDefault="00817A50" w:rsidP="005F386F">
      <w:pPr>
        <w:spacing w:line="40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令和</w:t>
      </w:r>
      <w:r w:rsidR="00F27787">
        <w:rPr>
          <w:rFonts w:hint="eastAsia"/>
          <w:b/>
          <w:sz w:val="28"/>
        </w:rPr>
        <w:t>８</w:t>
      </w:r>
      <w:r w:rsidR="00182F3B">
        <w:rPr>
          <w:b/>
          <w:sz w:val="28"/>
        </w:rPr>
        <w:t>年度</w:t>
      </w:r>
      <w:r w:rsidR="005F386F">
        <w:rPr>
          <w:rFonts w:hint="eastAsia"/>
          <w:b/>
          <w:sz w:val="28"/>
        </w:rPr>
        <w:t xml:space="preserve"> </w:t>
      </w:r>
      <w:r w:rsidR="005F386F">
        <w:rPr>
          <w:rFonts w:hint="eastAsia"/>
          <w:b/>
          <w:sz w:val="28"/>
        </w:rPr>
        <w:t>指定避難所等機能強化支援事業（県復興基金事業）</w:t>
      </w:r>
    </w:p>
    <w:p w14:paraId="67E1D6E5" w14:textId="59C50698" w:rsidR="008E7F96" w:rsidRDefault="005F386F" w:rsidP="005F386F">
      <w:pPr>
        <w:spacing w:line="40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に係る物品購入</w:t>
      </w:r>
      <w:r w:rsidR="00F27787">
        <w:rPr>
          <w:rFonts w:hint="eastAsia"/>
          <w:b/>
          <w:sz w:val="28"/>
        </w:rPr>
        <w:t>①</w:t>
      </w:r>
      <w:r w:rsidR="00182F3B">
        <w:rPr>
          <w:b/>
          <w:sz w:val="28"/>
        </w:rPr>
        <w:t xml:space="preserve">　仕様書</w:t>
      </w:r>
    </w:p>
    <w:p w14:paraId="6AED6C2D" w14:textId="792E7F66" w:rsidR="003709BD" w:rsidRPr="006759B4" w:rsidRDefault="003709BD" w:rsidP="00182F3B">
      <w:pPr>
        <w:jc w:val="left"/>
      </w:pPr>
    </w:p>
    <w:p w14:paraId="7804DC62" w14:textId="77777777" w:rsidR="00C75058" w:rsidRPr="002E7847" w:rsidRDefault="00C75058" w:rsidP="00182F3B">
      <w:pPr>
        <w:jc w:val="left"/>
      </w:pPr>
    </w:p>
    <w:p w14:paraId="75FC0F8A" w14:textId="65C12AC6" w:rsidR="00F27787" w:rsidRDefault="00182F3B" w:rsidP="00FE0C71">
      <w:pPr>
        <w:jc w:val="left"/>
        <w:rPr>
          <w:rFonts w:hint="eastAsia"/>
        </w:rPr>
      </w:pPr>
      <w:r>
        <w:rPr>
          <w:rFonts w:hint="eastAsia"/>
        </w:rPr>
        <w:t>１．</w:t>
      </w:r>
      <w:r>
        <w:t>品</w:t>
      </w:r>
      <w:r>
        <w:rPr>
          <w:rFonts w:hint="eastAsia"/>
        </w:rPr>
        <w:t xml:space="preserve">　</w:t>
      </w:r>
      <w:r>
        <w:t xml:space="preserve">　名</w:t>
      </w:r>
      <w:r>
        <w:rPr>
          <w:rFonts w:hint="eastAsia"/>
        </w:rPr>
        <w:t xml:space="preserve">　</w:t>
      </w:r>
      <w:r>
        <w:t xml:space="preserve">　</w:t>
      </w:r>
      <w:r w:rsidR="00F27787">
        <w:rPr>
          <w:rFonts w:hint="eastAsia"/>
        </w:rPr>
        <w:t>投光器、ガソリン発電機、ソーラパネル付き蓄電池、丸ストーブ、スポットクーラー</w:t>
      </w:r>
    </w:p>
    <w:p w14:paraId="5C0B883C" w14:textId="77777777" w:rsidR="00FE0C71" w:rsidRPr="006759B4" w:rsidRDefault="00FE0C71" w:rsidP="00FE0C71">
      <w:pPr>
        <w:jc w:val="left"/>
      </w:pPr>
    </w:p>
    <w:p w14:paraId="7F660CC3" w14:textId="1A43A254" w:rsidR="003D7360" w:rsidRDefault="00182F3B" w:rsidP="00CB3E58">
      <w:pPr>
        <w:jc w:val="left"/>
      </w:pPr>
      <w:r>
        <w:rPr>
          <w:rFonts w:hint="eastAsia"/>
        </w:rPr>
        <w:t>２．</w:t>
      </w:r>
      <w:r>
        <w:t>数</w:t>
      </w:r>
      <w:r>
        <w:rPr>
          <w:rFonts w:hint="eastAsia"/>
        </w:rPr>
        <w:t xml:space="preserve">　</w:t>
      </w:r>
      <w:r>
        <w:t xml:space="preserve">　量</w:t>
      </w:r>
      <w:r>
        <w:rPr>
          <w:rFonts w:hint="eastAsia"/>
        </w:rPr>
        <w:t xml:space="preserve">　</w:t>
      </w:r>
      <w:r>
        <w:t xml:space="preserve">　</w:t>
      </w:r>
      <w:r w:rsidR="004E68CA">
        <w:rPr>
          <w:rFonts w:hint="eastAsia"/>
        </w:rPr>
        <w:t>投光器</w:t>
      </w:r>
      <w:r w:rsidR="0068003C">
        <w:rPr>
          <w:rFonts w:hint="eastAsia"/>
        </w:rPr>
        <w:t>：１</w:t>
      </w:r>
      <w:r w:rsidR="004E68CA">
        <w:rPr>
          <w:rFonts w:hint="eastAsia"/>
        </w:rPr>
        <w:t>９</w:t>
      </w:r>
      <w:r w:rsidR="0068003C">
        <w:rPr>
          <w:rFonts w:hint="eastAsia"/>
        </w:rPr>
        <w:t>台</w:t>
      </w:r>
      <w:r w:rsidR="004E68CA">
        <w:rPr>
          <w:rFonts w:hint="eastAsia"/>
        </w:rPr>
        <w:t xml:space="preserve">　ガソリン発電機：２４台　ソーラパネル付き蓄電池：１２台</w:t>
      </w:r>
    </w:p>
    <w:p w14:paraId="2FB72DE2" w14:textId="6D536022" w:rsidR="004E68CA" w:rsidRDefault="004E68CA" w:rsidP="00CB3E58">
      <w:pPr>
        <w:jc w:val="left"/>
        <w:rPr>
          <w:rFonts w:hint="eastAsia"/>
        </w:rPr>
      </w:pPr>
      <w:r>
        <w:rPr>
          <w:rFonts w:hint="eastAsia"/>
        </w:rPr>
        <w:t xml:space="preserve">　　　　　　　　丸ストーブ：２５台　スポットクーラー：２４台</w:t>
      </w:r>
    </w:p>
    <w:p w14:paraId="73094424" w14:textId="77777777" w:rsidR="00FE0C71" w:rsidRDefault="00FE0C71" w:rsidP="00182F3B">
      <w:pPr>
        <w:jc w:val="left"/>
      </w:pPr>
    </w:p>
    <w:p w14:paraId="48500DE2" w14:textId="3248F885" w:rsidR="003D7360" w:rsidRDefault="00182F3B" w:rsidP="00182F3B">
      <w:pPr>
        <w:jc w:val="left"/>
      </w:pPr>
      <w:r>
        <w:rPr>
          <w:rFonts w:hint="eastAsia"/>
        </w:rPr>
        <w:t>３．</w:t>
      </w:r>
      <w:r>
        <w:t xml:space="preserve">納入場所　　</w:t>
      </w:r>
      <w:r>
        <w:rPr>
          <w:rFonts w:hint="eastAsia"/>
        </w:rPr>
        <w:t>穴水町</w:t>
      </w:r>
      <w:r w:rsidR="00817A50">
        <w:t>字</w:t>
      </w:r>
      <w:r w:rsidR="0068003C">
        <w:rPr>
          <w:rFonts w:hint="eastAsia"/>
        </w:rPr>
        <w:t xml:space="preserve">　</w:t>
      </w:r>
      <w:r w:rsidR="004E68CA">
        <w:rPr>
          <w:rFonts w:hint="eastAsia"/>
        </w:rPr>
        <w:t>大町</w:t>
      </w:r>
      <w:r w:rsidR="0068003C">
        <w:rPr>
          <w:rFonts w:hint="eastAsia"/>
        </w:rPr>
        <w:t xml:space="preserve">　</w:t>
      </w:r>
      <w:r>
        <w:t>地内</w:t>
      </w:r>
      <w:r w:rsidR="004E68CA">
        <w:rPr>
          <w:rFonts w:hint="eastAsia"/>
        </w:rPr>
        <w:t xml:space="preserve">　外３件</w:t>
      </w:r>
    </w:p>
    <w:p w14:paraId="3472D2D2" w14:textId="0856A156" w:rsidR="001309A5" w:rsidRDefault="001309A5" w:rsidP="00182F3B">
      <w:pPr>
        <w:jc w:val="left"/>
      </w:pPr>
      <w:r>
        <w:rPr>
          <w:rFonts w:hint="eastAsia"/>
        </w:rPr>
        <w:t xml:space="preserve">　　　　　　　　大町：穴水小学校体育館１Ｆ会議室、勤労者体育館２Ｆ会議室</w:t>
      </w:r>
    </w:p>
    <w:p w14:paraId="7E780D45" w14:textId="6B55EB46" w:rsidR="001309A5" w:rsidRDefault="001309A5" w:rsidP="00182F3B">
      <w:pPr>
        <w:jc w:val="left"/>
      </w:pPr>
      <w:r>
        <w:rPr>
          <w:rFonts w:hint="eastAsia"/>
        </w:rPr>
        <w:t xml:space="preserve">　　　　　　　　比良：旧向洋中学校体育館</w:t>
      </w:r>
    </w:p>
    <w:p w14:paraId="5A2FC2DB" w14:textId="751A1583" w:rsidR="001309A5" w:rsidRDefault="001309A5" w:rsidP="00182F3B">
      <w:pPr>
        <w:jc w:val="left"/>
        <w:rPr>
          <w:rFonts w:hint="eastAsia"/>
        </w:rPr>
      </w:pPr>
      <w:r>
        <w:rPr>
          <w:rFonts w:hint="eastAsia"/>
        </w:rPr>
        <w:t xml:space="preserve">　　　　　　　　甲　：旧兜小学校</w:t>
      </w:r>
    </w:p>
    <w:p w14:paraId="5377DD3A" w14:textId="77777777" w:rsidR="00CB3E58" w:rsidRPr="0068003C" w:rsidRDefault="00CB3E58" w:rsidP="00182F3B">
      <w:pPr>
        <w:jc w:val="left"/>
      </w:pPr>
    </w:p>
    <w:p w14:paraId="0EF942C7" w14:textId="02FDFBB5" w:rsidR="003D7360" w:rsidRDefault="00182F3B" w:rsidP="00182F3B">
      <w:pPr>
        <w:jc w:val="left"/>
      </w:pPr>
      <w:r>
        <w:rPr>
          <w:rFonts w:hint="eastAsia"/>
        </w:rPr>
        <w:t>４．納入期限</w:t>
      </w:r>
      <w:r w:rsidR="00817A50">
        <w:t xml:space="preserve">　　</w:t>
      </w:r>
      <w:r w:rsidR="00817A50">
        <w:rPr>
          <w:rFonts w:hint="eastAsia"/>
        </w:rPr>
        <w:t>令和</w:t>
      </w:r>
      <w:r w:rsidR="0068003C">
        <w:rPr>
          <w:rFonts w:hint="eastAsia"/>
        </w:rPr>
        <w:t>８</w:t>
      </w:r>
      <w:r w:rsidR="00817A50">
        <w:rPr>
          <w:rFonts w:hint="eastAsia"/>
        </w:rPr>
        <w:t>年</w:t>
      </w:r>
      <w:r w:rsidR="004E68CA">
        <w:rPr>
          <w:rFonts w:hint="eastAsia"/>
        </w:rPr>
        <w:t>１２</w:t>
      </w:r>
      <w:r w:rsidR="00817A50">
        <w:rPr>
          <w:rFonts w:hint="eastAsia"/>
        </w:rPr>
        <w:t>月</w:t>
      </w:r>
      <w:r w:rsidR="004E68CA">
        <w:rPr>
          <w:rFonts w:hint="eastAsia"/>
        </w:rPr>
        <w:t>２５</w:t>
      </w:r>
      <w:r>
        <w:t>日</w:t>
      </w:r>
      <w:r>
        <w:rPr>
          <w:rFonts w:hint="eastAsia"/>
        </w:rPr>
        <w:t>まで</w:t>
      </w:r>
    </w:p>
    <w:p w14:paraId="0D1CE080" w14:textId="77777777" w:rsidR="00FE0C71" w:rsidRPr="0068003C" w:rsidRDefault="00FE0C71" w:rsidP="00182F3B">
      <w:pPr>
        <w:jc w:val="left"/>
      </w:pPr>
    </w:p>
    <w:p w14:paraId="02FB5226" w14:textId="4587FDB5" w:rsidR="00182F3B" w:rsidRDefault="00182F3B" w:rsidP="00182F3B">
      <w:pPr>
        <w:jc w:val="left"/>
      </w:pPr>
      <w:r>
        <w:rPr>
          <w:rFonts w:hint="eastAsia"/>
        </w:rPr>
        <w:t>５．</w:t>
      </w:r>
      <w:r>
        <w:t>仕</w:t>
      </w:r>
      <w:r>
        <w:rPr>
          <w:rFonts w:hint="eastAsia"/>
        </w:rPr>
        <w:t xml:space="preserve">　</w:t>
      </w:r>
      <w:r>
        <w:t xml:space="preserve">　様</w:t>
      </w:r>
    </w:p>
    <w:p w14:paraId="197CE676" w14:textId="77777777" w:rsidR="00FE0C71" w:rsidRDefault="00FE0C71" w:rsidP="00787FA1">
      <w:pPr>
        <w:jc w:val="left"/>
      </w:pPr>
    </w:p>
    <w:p w14:paraId="7E8B3340" w14:textId="0DC6C301" w:rsidR="00F52F90" w:rsidRDefault="00C75058" w:rsidP="00783CEE">
      <w:pPr>
        <w:ind w:firstLineChars="100" w:firstLine="210"/>
        <w:jc w:val="left"/>
      </w:pPr>
      <w:r>
        <w:rPr>
          <w:rFonts w:hint="eastAsia"/>
        </w:rPr>
        <w:t>○</w:t>
      </w:r>
      <w:r w:rsidR="00780DC4">
        <w:rPr>
          <w:rFonts w:hint="eastAsia"/>
        </w:rPr>
        <w:t>投光器</w:t>
      </w:r>
    </w:p>
    <w:p w14:paraId="4A8997A6" w14:textId="300B9C86" w:rsidR="00E82C54" w:rsidRDefault="00E00F57" w:rsidP="00E4440A">
      <w:pPr>
        <w:jc w:val="left"/>
        <w:rPr>
          <w:rFonts w:asciiTheme="minorEastAsia" w:hAnsiTheme="minorEastAsia"/>
        </w:rPr>
      </w:pPr>
      <w:r>
        <w:rPr>
          <w:rFonts w:hint="eastAsia"/>
        </w:rPr>
        <w:t xml:space="preserve">　</w:t>
      </w:r>
      <w:r>
        <w:t xml:space="preserve">　</w:t>
      </w:r>
      <w:r w:rsidRPr="006F5A0A">
        <w:rPr>
          <w:rFonts w:asciiTheme="minorEastAsia" w:hAnsiTheme="minorEastAsia" w:hint="eastAsia"/>
        </w:rPr>
        <w:t>①</w:t>
      </w:r>
      <w:r w:rsidR="00900C09" w:rsidRPr="006F5A0A">
        <w:rPr>
          <w:rFonts w:asciiTheme="minorEastAsia" w:hAnsiTheme="minorEastAsia" w:hint="eastAsia"/>
        </w:rPr>
        <w:t>サイズ</w:t>
      </w:r>
      <w:r w:rsidR="003410AC">
        <w:rPr>
          <w:rFonts w:asciiTheme="minorEastAsia" w:hAnsiTheme="minorEastAsia" w:hint="eastAsia"/>
        </w:rPr>
        <w:t>等</w:t>
      </w:r>
      <w:r w:rsidR="00900C09" w:rsidRPr="006F5A0A">
        <w:rPr>
          <w:rFonts w:asciiTheme="minorEastAsia" w:hAnsiTheme="minorEastAsia" w:hint="eastAsia"/>
        </w:rPr>
        <w:t xml:space="preserve">　　</w:t>
      </w:r>
      <w:r w:rsidR="00780DC4">
        <w:rPr>
          <w:rFonts w:asciiTheme="minorEastAsia" w:hAnsiTheme="minorEastAsia" w:hint="eastAsia"/>
        </w:rPr>
        <w:t>収納寸法１，４００㎜以内、伸縮最大寸法３，０００㎜以上、栓品重量８㎏以内で、</w:t>
      </w:r>
    </w:p>
    <w:p w14:paraId="68A42DEE" w14:textId="4D76C718" w:rsidR="00780DC4" w:rsidRDefault="00780DC4" w:rsidP="00E4440A">
      <w:pPr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収納カバーが付属されているもの。</w:t>
      </w:r>
    </w:p>
    <w:p w14:paraId="00680E67" w14:textId="24FC929E" w:rsidR="00780DC4" w:rsidRPr="006F5A0A" w:rsidRDefault="00783CEE" w:rsidP="00E4440A">
      <w:pPr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</w:t>
      </w:r>
      <w:r w:rsidR="003410AC">
        <w:rPr>
          <w:rFonts w:asciiTheme="minorEastAsia" w:hAnsiTheme="minorEastAsia" w:hint="eastAsia"/>
        </w:rPr>
        <w:t>②</w:t>
      </w:r>
      <w:r w:rsidR="00780DC4">
        <w:rPr>
          <w:rFonts w:asciiTheme="minorEastAsia" w:hAnsiTheme="minorEastAsia" w:hint="eastAsia"/>
        </w:rPr>
        <w:t>全光束等　　全光束１５，０００</w:t>
      </w:r>
      <w:proofErr w:type="spellStart"/>
      <w:r w:rsidR="00780DC4">
        <w:rPr>
          <w:rFonts w:asciiTheme="minorEastAsia" w:hAnsiTheme="minorEastAsia" w:hint="eastAsia"/>
        </w:rPr>
        <w:t>lm</w:t>
      </w:r>
      <w:proofErr w:type="spellEnd"/>
      <w:r w:rsidR="00780DC4">
        <w:rPr>
          <w:rFonts w:asciiTheme="minorEastAsia" w:hAnsiTheme="minorEastAsia" w:hint="eastAsia"/>
        </w:rPr>
        <w:t>（ルーメン以上）で、３段階以上で調光が可能であるもの。</w:t>
      </w:r>
    </w:p>
    <w:p w14:paraId="474B06B6" w14:textId="4A31510E" w:rsidR="006B4188" w:rsidRDefault="00E4440A" w:rsidP="006B4188">
      <w:pPr>
        <w:ind w:left="1890" w:hangingChars="900" w:hanging="1890"/>
        <w:jc w:val="left"/>
      </w:pPr>
      <w:r>
        <w:rPr>
          <w:rFonts w:hint="eastAsia"/>
        </w:rPr>
        <w:t xml:space="preserve">　</w:t>
      </w:r>
      <w:r>
        <w:t xml:space="preserve">　</w:t>
      </w:r>
      <w:r w:rsidR="006B4188">
        <w:rPr>
          <w:rFonts w:hint="eastAsia"/>
        </w:rPr>
        <w:t>③</w:t>
      </w:r>
      <w:r w:rsidR="006303ED">
        <w:rPr>
          <w:rFonts w:hint="eastAsia"/>
        </w:rPr>
        <w:t>付</w:t>
      </w:r>
      <w:r w:rsidR="006303ED">
        <w:rPr>
          <w:rFonts w:hint="eastAsia"/>
        </w:rPr>
        <w:t xml:space="preserve"> </w:t>
      </w:r>
      <w:r w:rsidR="006303ED">
        <w:rPr>
          <w:rFonts w:hint="eastAsia"/>
        </w:rPr>
        <w:t>属</w:t>
      </w:r>
      <w:r w:rsidR="006303ED">
        <w:rPr>
          <w:rFonts w:hint="eastAsia"/>
        </w:rPr>
        <w:t xml:space="preserve"> </w:t>
      </w:r>
      <w:r w:rsidR="006303ED">
        <w:rPr>
          <w:rFonts w:hint="eastAsia"/>
        </w:rPr>
        <w:t>品　　ガードフェンス及び収納カバーを付属すること。</w:t>
      </w:r>
    </w:p>
    <w:p w14:paraId="50696589" w14:textId="12433AFE" w:rsidR="006B4188" w:rsidRDefault="006B4188" w:rsidP="006B4188">
      <w:pPr>
        <w:ind w:leftChars="200" w:left="1890" w:hangingChars="700" w:hanging="1470"/>
        <w:jc w:val="left"/>
      </w:pPr>
      <w:r>
        <w:rPr>
          <w:rFonts w:hint="eastAsia"/>
        </w:rPr>
        <w:t>④</w:t>
      </w:r>
      <w:r w:rsidR="00C75058">
        <w:rPr>
          <w:rFonts w:hint="eastAsia"/>
        </w:rPr>
        <w:t>そ</w:t>
      </w:r>
      <w:r w:rsidR="00C75058">
        <w:rPr>
          <w:rFonts w:hint="eastAsia"/>
        </w:rPr>
        <w:t xml:space="preserve"> </w:t>
      </w:r>
      <w:r w:rsidR="00C75058">
        <w:rPr>
          <w:rFonts w:hint="eastAsia"/>
        </w:rPr>
        <w:t>の</w:t>
      </w:r>
      <w:r w:rsidR="00C75058">
        <w:rPr>
          <w:rFonts w:hint="eastAsia"/>
        </w:rPr>
        <w:t xml:space="preserve"> </w:t>
      </w:r>
      <w:r w:rsidR="00C75058">
        <w:rPr>
          <w:rFonts w:hint="eastAsia"/>
        </w:rPr>
        <w:t>他</w:t>
      </w:r>
      <w:r w:rsidR="009451A0">
        <w:rPr>
          <w:rFonts w:hint="eastAsia"/>
        </w:rPr>
        <w:t xml:space="preserve">　　</w:t>
      </w:r>
      <w:r w:rsidR="00780DC4">
        <w:rPr>
          <w:rFonts w:hint="eastAsia"/>
        </w:rPr>
        <w:t>防水防塵仕様であり、製品自体で自立可能で、組み立て・高さ調節が簡易的なもの。</w:t>
      </w:r>
    </w:p>
    <w:p w14:paraId="7241255C" w14:textId="383ACDE2" w:rsidR="003D7360" w:rsidRDefault="006B4188" w:rsidP="00900C09">
      <w:pPr>
        <w:ind w:leftChars="200" w:left="1875" w:hangingChars="693" w:hanging="1455"/>
        <w:jc w:val="left"/>
      </w:pPr>
      <w:r>
        <w:rPr>
          <w:rFonts w:hint="eastAsia"/>
        </w:rPr>
        <w:t>⑤</w:t>
      </w:r>
      <w:r w:rsidR="00AC453C">
        <w:t>表</w:t>
      </w:r>
      <w:r w:rsidR="00AC453C">
        <w:rPr>
          <w:rFonts w:hint="eastAsia"/>
        </w:rPr>
        <w:t xml:space="preserve">　</w:t>
      </w:r>
      <w:r w:rsidR="00AC453C">
        <w:t xml:space="preserve">　示</w:t>
      </w:r>
      <w:r w:rsidR="00AC453C">
        <w:rPr>
          <w:rFonts w:hint="eastAsia"/>
        </w:rPr>
        <w:t xml:space="preserve">　　</w:t>
      </w:r>
      <w:bookmarkStart w:id="0" w:name="_Hlk238040515"/>
      <w:r w:rsidR="00E82C54">
        <w:rPr>
          <w:rFonts w:hint="eastAsia"/>
        </w:rPr>
        <w:t>品目、搬入年月</w:t>
      </w:r>
      <w:r w:rsidR="00C75058">
        <w:rPr>
          <w:rFonts w:hint="eastAsia"/>
        </w:rPr>
        <w:t>等</w:t>
      </w:r>
      <w:r w:rsidR="00E82C54">
        <w:rPr>
          <w:rFonts w:hint="eastAsia"/>
        </w:rPr>
        <w:t>の標記を梱包</w:t>
      </w:r>
      <w:r w:rsidR="00783CEE">
        <w:rPr>
          <w:rFonts w:hint="eastAsia"/>
        </w:rPr>
        <w:t>又は製品</w:t>
      </w:r>
      <w:r w:rsidR="00E82C54">
        <w:rPr>
          <w:rFonts w:hint="eastAsia"/>
        </w:rPr>
        <w:t>に表示すること。</w:t>
      </w:r>
      <w:bookmarkEnd w:id="0"/>
    </w:p>
    <w:p w14:paraId="3944830F" w14:textId="77777777" w:rsidR="00780DC4" w:rsidRDefault="00780DC4" w:rsidP="00900C09">
      <w:pPr>
        <w:ind w:leftChars="200" w:left="1875" w:hangingChars="693" w:hanging="1455"/>
        <w:jc w:val="left"/>
        <w:rPr>
          <w:rFonts w:hint="eastAsia"/>
        </w:rPr>
      </w:pPr>
    </w:p>
    <w:p w14:paraId="6F31E924" w14:textId="6A37DC46" w:rsidR="006B4188" w:rsidRDefault="00780DC4" w:rsidP="00932AF5">
      <w:pPr>
        <w:jc w:val="left"/>
      </w:pPr>
      <w:r>
        <w:rPr>
          <w:rFonts w:hint="eastAsia"/>
        </w:rPr>
        <w:t xml:space="preserve">　○ガソリン発電機</w:t>
      </w:r>
    </w:p>
    <w:p w14:paraId="7C0A5B9E" w14:textId="4F66706F" w:rsidR="00780DC4" w:rsidRDefault="00780DC4" w:rsidP="00932AF5">
      <w:pPr>
        <w:jc w:val="left"/>
      </w:pPr>
      <w:r>
        <w:rPr>
          <w:rFonts w:hint="eastAsia"/>
        </w:rPr>
        <w:t xml:space="preserve">　　①サイズ等　　６００㎜×４００㎜×５００㎜以内で、</w:t>
      </w:r>
      <w:r w:rsidR="004D2102">
        <w:rPr>
          <w:rFonts w:hint="eastAsia"/>
        </w:rPr>
        <w:t>乾燥質量は２５㎏以内のもの。</w:t>
      </w:r>
    </w:p>
    <w:p w14:paraId="27F434C8" w14:textId="44B3E1FA" w:rsidR="004D2102" w:rsidRDefault="004D2102" w:rsidP="00932AF5">
      <w:pPr>
        <w:jc w:val="left"/>
      </w:pPr>
      <w:r>
        <w:rPr>
          <w:rFonts w:hint="eastAsia"/>
        </w:rPr>
        <w:t xml:space="preserve">　　②</w:t>
      </w:r>
      <w:r w:rsidR="00FE016D">
        <w:rPr>
          <w:rFonts w:hint="eastAsia"/>
        </w:rPr>
        <w:t>定</w:t>
      </w:r>
      <w:r>
        <w:rPr>
          <w:rFonts w:hint="eastAsia"/>
        </w:rPr>
        <w:t>格出力　　１，６００</w:t>
      </w:r>
      <w:r>
        <w:rPr>
          <w:rFonts w:hint="eastAsia"/>
        </w:rPr>
        <w:t>VA</w:t>
      </w:r>
      <w:r>
        <w:rPr>
          <w:rFonts w:hint="eastAsia"/>
        </w:rPr>
        <w:t>以上</w:t>
      </w:r>
    </w:p>
    <w:p w14:paraId="7BEE9DAD" w14:textId="77777777" w:rsidR="004D2102" w:rsidRDefault="004D2102" w:rsidP="00932AF5">
      <w:pPr>
        <w:jc w:val="left"/>
      </w:pPr>
      <w:r>
        <w:rPr>
          <w:rFonts w:hint="eastAsia"/>
        </w:rPr>
        <w:t xml:space="preserve">　　③そ</w:t>
      </w:r>
      <w:r>
        <w:rPr>
          <w:rFonts w:hint="eastAsia"/>
        </w:rPr>
        <w:t xml:space="preserve"> </w:t>
      </w:r>
      <w:r>
        <w:rPr>
          <w:rFonts w:hint="eastAsia"/>
        </w:rPr>
        <w:t>の</w:t>
      </w:r>
      <w:r>
        <w:rPr>
          <w:rFonts w:hint="eastAsia"/>
        </w:rPr>
        <w:t xml:space="preserve"> </w:t>
      </w:r>
      <w:r>
        <w:rPr>
          <w:rFonts w:hint="eastAsia"/>
        </w:rPr>
        <w:t xml:space="preserve">他　　燃料はガソリンを使用し、連続運転可能時間は定格負荷最大で３時間以上、防音機　</w:t>
      </w:r>
    </w:p>
    <w:p w14:paraId="26FC25C4" w14:textId="2796A1BC" w:rsidR="004D2102" w:rsidRDefault="004D2102" w:rsidP="00932AF5">
      <w:pPr>
        <w:jc w:val="left"/>
      </w:pPr>
      <w:r>
        <w:rPr>
          <w:rFonts w:hint="eastAsia"/>
        </w:rPr>
        <w:t xml:space="preserve">　　　　　　　　　能付きで、素早くオイルメンテナンスができるもの。</w:t>
      </w:r>
    </w:p>
    <w:p w14:paraId="58C7780C" w14:textId="3F175544" w:rsidR="004D2102" w:rsidRDefault="004D2102" w:rsidP="00932AF5">
      <w:pPr>
        <w:jc w:val="left"/>
      </w:pPr>
      <w:r>
        <w:rPr>
          <w:rFonts w:hint="eastAsia"/>
        </w:rPr>
        <w:t xml:space="preserve">　　④表　　示　　</w:t>
      </w:r>
      <w:r>
        <w:rPr>
          <w:rFonts w:hint="eastAsia"/>
        </w:rPr>
        <w:t>品目、搬入年月等の標記を梱包又は製品に表示すること。</w:t>
      </w:r>
    </w:p>
    <w:p w14:paraId="7D2EE7B8" w14:textId="0B7C6BC4" w:rsidR="004D2102" w:rsidRDefault="004D2102" w:rsidP="00932AF5">
      <w:pPr>
        <w:jc w:val="left"/>
      </w:pPr>
    </w:p>
    <w:p w14:paraId="3F3F03A9" w14:textId="663DDD31" w:rsidR="004D2102" w:rsidRDefault="004D2102" w:rsidP="00932AF5">
      <w:pPr>
        <w:jc w:val="left"/>
      </w:pPr>
      <w:r>
        <w:rPr>
          <w:rFonts w:hint="eastAsia"/>
        </w:rPr>
        <w:t xml:space="preserve">　○ソーラパネル付き蓄電池</w:t>
      </w:r>
    </w:p>
    <w:p w14:paraId="6E5B9623" w14:textId="022AD1F9" w:rsidR="004D2102" w:rsidRDefault="004D2102" w:rsidP="00932AF5">
      <w:pPr>
        <w:jc w:val="left"/>
      </w:pPr>
      <w:r>
        <w:rPr>
          <w:rFonts w:hint="eastAsia"/>
        </w:rPr>
        <w:t xml:space="preserve">　　①サイズ等　　７００㎜×４００㎜×５００㎜以内で、重量は５５㎏以内（キャスター及びハンド</w:t>
      </w:r>
    </w:p>
    <w:p w14:paraId="3FC5E817" w14:textId="11B1A842" w:rsidR="004D2102" w:rsidRDefault="004D2102" w:rsidP="00932AF5">
      <w:pPr>
        <w:jc w:val="left"/>
      </w:pPr>
      <w:r>
        <w:rPr>
          <w:rFonts w:hint="eastAsia"/>
        </w:rPr>
        <w:t xml:space="preserve">　　　　　　　　　ル付き）であるもの。</w:t>
      </w:r>
    </w:p>
    <w:p w14:paraId="6790B840" w14:textId="2ECE78F9" w:rsidR="004D2102" w:rsidRDefault="004D2102" w:rsidP="00932AF5">
      <w:pPr>
        <w:jc w:val="left"/>
      </w:pPr>
      <w:r>
        <w:rPr>
          <w:rFonts w:hint="eastAsia"/>
        </w:rPr>
        <w:t xml:space="preserve">　　②定格出力　　</w:t>
      </w:r>
      <w:r w:rsidR="00FE016D">
        <w:rPr>
          <w:rFonts w:hint="eastAsia"/>
        </w:rPr>
        <w:t>３，６００</w:t>
      </w:r>
      <w:r w:rsidR="00FE016D">
        <w:rPr>
          <w:rFonts w:hint="eastAsia"/>
        </w:rPr>
        <w:t>W</w:t>
      </w:r>
      <w:r w:rsidR="00FE016D">
        <w:rPr>
          <w:rFonts w:hint="eastAsia"/>
        </w:rPr>
        <w:t>以上</w:t>
      </w:r>
    </w:p>
    <w:p w14:paraId="4203A73F" w14:textId="02F706FB" w:rsidR="00FE016D" w:rsidRDefault="00FE016D" w:rsidP="00932AF5">
      <w:pPr>
        <w:jc w:val="left"/>
      </w:pPr>
      <w:r>
        <w:rPr>
          <w:rFonts w:hint="eastAsia"/>
        </w:rPr>
        <w:t xml:space="preserve">　　③</w:t>
      </w:r>
      <w:r w:rsidR="0080419F">
        <w:rPr>
          <w:rFonts w:hint="eastAsia"/>
        </w:rPr>
        <w:t>容　　量　　４</w:t>
      </w:r>
      <w:r w:rsidR="0080419F">
        <w:rPr>
          <w:rFonts w:hint="eastAsia"/>
        </w:rPr>
        <w:t>kwh</w:t>
      </w:r>
      <w:r w:rsidR="0080419F">
        <w:rPr>
          <w:rFonts w:hint="eastAsia"/>
        </w:rPr>
        <w:t>以上</w:t>
      </w:r>
    </w:p>
    <w:p w14:paraId="59D38973" w14:textId="0319EABF" w:rsidR="0080419F" w:rsidRDefault="0080419F" w:rsidP="00932AF5">
      <w:pPr>
        <w:jc w:val="left"/>
        <w:rPr>
          <w:kern w:val="0"/>
        </w:rPr>
      </w:pPr>
      <w:r>
        <w:rPr>
          <w:rFonts w:hint="eastAsia"/>
        </w:rPr>
        <w:t xml:space="preserve">　　④</w:t>
      </w:r>
      <w:r w:rsidRPr="0080419F">
        <w:rPr>
          <w:rFonts w:hint="eastAsia"/>
          <w:w w:val="80"/>
          <w:kern w:val="0"/>
          <w:fitText w:val="840" w:id="-392463872"/>
        </w:rPr>
        <w:t>出力ポート</w:t>
      </w:r>
      <w:r>
        <w:rPr>
          <w:rFonts w:hint="eastAsia"/>
          <w:kern w:val="0"/>
        </w:rPr>
        <w:t xml:space="preserve">　　ＵＳＢポート、１００Ｖ及び２００Ｖポートが１つ以上付いているもの。</w:t>
      </w:r>
    </w:p>
    <w:p w14:paraId="144F4B93" w14:textId="6C16CD77" w:rsidR="0080419F" w:rsidRDefault="0080419F" w:rsidP="00932AF5">
      <w:pPr>
        <w:jc w:val="left"/>
        <w:rPr>
          <w:kern w:val="0"/>
        </w:rPr>
      </w:pPr>
      <w:r>
        <w:rPr>
          <w:rFonts w:hint="eastAsia"/>
          <w:kern w:val="0"/>
        </w:rPr>
        <w:lastRenderedPageBreak/>
        <w:t xml:space="preserve">　　⑤そ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の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他　　ポータブル電源機能付きで、蓄電池用の４００Ｗ以上、防水防塵規格のソーラ</w:t>
      </w:r>
    </w:p>
    <w:p w14:paraId="41D545BE" w14:textId="0DA2EEDE" w:rsidR="0080419F" w:rsidRDefault="0080419F" w:rsidP="00932AF5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パネルを付属すること。</w:t>
      </w:r>
    </w:p>
    <w:p w14:paraId="3808B6A6" w14:textId="04B83802" w:rsidR="0080419F" w:rsidRDefault="0080419F" w:rsidP="00932AF5">
      <w:pPr>
        <w:jc w:val="left"/>
      </w:pPr>
      <w:r>
        <w:rPr>
          <w:rFonts w:hint="eastAsia"/>
          <w:kern w:val="0"/>
        </w:rPr>
        <w:t xml:space="preserve">　　⑥表　　示　　</w:t>
      </w:r>
      <w:r>
        <w:rPr>
          <w:rFonts w:hint="eastAsia"/>
        </w:rPr>
        <w:t>品目、搬入年月等の標記を梱包又は製品に表示すること。</w:t>
      </w:r>
    </w:p>
    <w:p w14:paraId="2A494A1E" w14:textId="77777777" w:rsidR="001309A5" w:rsidRDefault="001309A5" w:rsidP="00932AF5">
      <w:pPr>
        <w:jc w:val="left"/>
        <w:rPr>
          <w:rFonts w:hint="eastAsia"/>
        </w:rPr>
      </w:pPr>
    </w:p>
    <w:p w14:paraId="48E291C0" w14:textId="766753AB" w:rsidR="0080419F" w:rsidRDefault="0080419F" w:rsidP="00932AF5">
      <w:pPr>
        <w:jc w:val="left"/>
      </w:pPr>
      <w:r>
        <w:rPr>
          <w:rFonts w:hint="eastAsia"/>
        </w:rPr>
        <w:t xml:space="preserve">　○丸ストーブ</w:t>
      </w:r>
    </w:p>
    <w:p w14:paraId="7501CA18" w14:textId="3128A13B" w:rsidR="000539E3" w:rsidRDefault="000539E3" w:rsidP="00932AF5">
      <w:pPr>
        <w:jc w:val="left"/>
      </w:pPr>
      <w:r>
        <w:rPr>
          <w:rFonts w:hint="eastAsia"/>
        </w:rPr>
        <w:t xml:space="preserve">　　①サイズ等　　</w:t>
      </w:r>
      <w:r w:rsidR="00D701AC">
        <w:rPr>
          <w:rFonts w:hint="eastAsia"/>
        </w:rPr>
        <w:t>５８３㎜×４８２㎜×４８２㎜以内で、重量は１５㎏以内</w:t>
      </w:r>
    </w:p>
    <w:p w14:paraId="7EBE2ABF" w14:textId="69070E79" w:rsidR="00D701AC" w:rsidRDefault="00D701AC" w:rsidP="00932AF5">
      <w:pPr>
        <w:jc w:val="left"/>
      </w:pPr>
      <w:r>
        <w:rPr>
          <w:rFonts w:hint="eastAsia"/>
        </w:rPr>
        <w:t xml:space="preserve">　　②暖房出力　　６．６６</w:t>
      </w:r>
      <w:r>
        <w:rPr>
          <w:rFonts w:hint="eastAsia"/>
        </w:rPr>
        <w:t>kw</w:t>
      </w:r>
      <w:r>
        <w:rPr>
          <w:rFonts w:hint="eastAsia"/>
        </w:rPr>
        <w:t>以上</w:t>
      </w:r>
    </w:p>
    <w:p w14:paraId="4EC329FF" w14:textId="0E5AC9F5" w:rsidR="006F3F0C" w:rsidRDefault="006F3F0C" w:rsidP="00932AF5">
      <w:pPr>
        <w:jc w:val="left"/>
      </w:pPr>
      <w:r>
        <w:rPr>
          <w:rFonts w:hint="eastAsia"/>
        </w:rPr>
        <w:t xml:space="preserve">　　③容　　量　　６．３Ｌ以上（油タンク容量）</w:t>
      </w:r>
    </w:p>
    <w:p w14:paraId="4C026BEC" w14:textId="7A5F4978" w:rsidR="006750E0" w:rsidRDefault="006750E0" w:rsidP="00932AF5">
      <w:pPr>
        <w:jc w:val="left"/>
        <w:rPr>
          <w:rFonts w:hint="eastAsia"/>
        </w:rPr>
      </w:pPr>
      <w:r>
        <w:rPr>
          <w:rFonts w:hint="eastAsia"/>
        </w:rPr>
        <w:t xml:space="preserve">　　④安全装置　　対震自動消火装置機能付き</w:t>
      </w:r>
    </w:p>
    <w:p w14:paraId="27F606EE" w14:textId="34926F1D" w:rsidR="006F3F0C" w:rsidRDefault="006F3F0C" w:rsidP="006F3F0C">
      <w:pPr>
        <w:ind w:left="1890" w:hangingChars="900" w:hanging="1890"/>
        <w:jc w:val="left"/>
      </w:pPr>
      <w:r>
        <w:rPr>
          <w:rFonts w:hint="eastAsia"/>
        </w:rPr>
        <w:t xml:space="preserve">　　</w:t>
      </w:r>
      <w:r w:rsidR="006750E0">
        <w:rPr>
          <w:rFonts w:hint="eastAsia"/>
        </w:rPr>
        <w:t>⑤</w:t>
      </w:r>
      <w:r>
        <w:rPr>
          <w:rFonts w:hint="eastAsia"/>
        </w:rPr>
        <w:t>そ</w:t>
      </w:r>
      <w:r>
        <w:rPr>
          <w:rFonts w:hint="eastAsia"/>
        </w:rPr>
        <w:t xml:space="preserve"> </w:t>
      </w:r>
      <w:r>
        <w:rPr>
          <w:rFonts w:hint="eastAsia"/>
        </w:rPr>
        <w:t>の</w:t>
      </w:r>
      <w:r>
        <w:rPr>
          <w:rFonts w:hint="eastAsia"/>
        </w:rPr>
        <w:t xml:space="preserve"> </w:t>
      </w:r>
      <w:r>
        <w:rPr>
          <w:rFonts w:hint="eastAsia"/>
        </w:rPr>
        <w:t>他　　燃焼継続時間１０時間以上で、暖房目安が木造２８．０㎡</w:t>
      </w:r>
      <w:r w:rsidR="006750E0">
        <w:rPr>
          <w:rFonts w:hint="eastAsia"/>
        </w:rPr>
        <w:t>まで</w:t>
      </w:r>
      <w:r>
        <w:rPr>
          <w:rFonts w:hint="eastAsia"/>
        </w:rPr>
        <w:t>（１７畳）、コンクリート構造３９．５㎡</w:t>
      </w:r>
      <w:r w:rsidR="006750E0">
        <w:rPr>
          <w:rFonts w:hint="eastAsia"/>
        </w:rPr>
        <w:t>まで</w:t>
      </w:r>
      <w:r>
        <w:rPr>
          <w:rFonts w:hint="eastAsia"/>
        </w:rPr>
        <w:t>（２４畳）</w:t>
      </w:r>
      <w:r w:rsidR="006750E0">
        <w:rPr>
          <w:rFonts w:hint="eastAsia"/>
        </w:rPr>
        <w:t>対応できるもの。</w:t>
      </w:r>
    </w:p>
    <w:p w14:paraId="70BD8260" w14:textId="7A332DAB" w:rsidR="006750E0" w:rsidRDefault="006750E0" w:rsidP="006F3F0C">
      <w:pPr>
        <w:ind w:left="1890" w:hangingChars="900" w:hanging="1890"/>
        <w:jc w:val="left"/>
      </w:pPr>
      <w:r>
        <w:rPr>
          <w:rFonts w:hint="eastAsia"/>
        </w:rPr>
        <w:t xml:space="preserve">　　⑥表　　示　　</w:t>
      </w:r>
      <w:r>
        <w:rPr>
          <w:rFonts w:hint="eastAsia"/>
        </w:rPr>
        <w:t>品目、搬入年月等の標記を梱包又は製品に表示すること。</w:t>
      </w:r>
    </w:p>
    <w:p w14:paraId="186BFA4D" w14:textId="016E1526" w:rsidR="006750E0" w:rsidRDefault="006750E0" w:rsidP="006F3F0C">
      <w:pPr>
        <w:ind w:left="1890" w:hangingChars="900" w:hanging="1890"/>
        <w:jc w:val="left"/>
      </w:pPr>
    </w:p>
    <w:p w14:paraId="772DF69E" w14:textId="2D55AE7F" w:rsidR="006750E0" w:rsidRDefault="006750E0" w:rsidP="006F3F0C">
      <w:pPr>
        <w:ind w:left="1890" w:hangingChars="900" w:hanging="1890"/>
        <w:jc w:val="left"/>
      </w:pPr>
      <w:r>
        <w:rPr>
          <w:rFonts w:hint="eastAsia"/>
        </w:rPr>
        <w:t xml:space="preserve">　○スポットク</w:t>
      </w:r>
      <w:r w:rsidR="001309A5">
        <w:rPr>
          <w:rFonts w:hint="eastAsia"/>
        </w:rPr>
        <w:t>ー</w:t>
      </w:r>
      <w:r>
        <w:rPr>
          <w:rFonts w:hint="eastAsia"/>
        </w:rPr>
        <w:t>ラー</w:t>
      </w:r>
    </w:p>
    <w:p w14:paraId="0E6733FD" w14:textId="39BA518A" w:rsidR="006750E0" w:rsidRDefault="006750E0" w:rsidP="006F3F0C">
      <w:pPr>
        <w:ind w:left="1890" w:hangingChars="900" w:hanging="1890"/>
        <w:jc w:val="left"/>
      </w:pPr>
      <w:r>
        <w:rPr>
          <w:rFonts w:hint="eastAsia"/>
        </w:rPr>
        <w:t xml:space="preserve">　　①サイズ等　　６９８㎜×２８５㎜×３５０㎜以内で、重量は２０㎏以内</w:t>
      </w:r>
    </w:p>
    <w:p w14:paraId="3BD6E3E4" w14:textId="02ABDB77" w:rsidR="006750E0" w:rsidRDefault="006750E0" w:rsidP="006F3F0C">
      <w:pPr>
        <w:ind w:left="1890" w:hangingChars="900" w:hanging="1890"/>
        <w:jc w:val="left"/>
      </w:pPr>
      <w:r>
        <w:rPr>
          <w:rFonts w:hint="eastAsia"/>
        </w:rPr>
        <w:t xml:space="preserve">　　②冷風能力　　</w:t>
      </w:r>
      <w:r w:rsidR="005C30CB">
        <w:rPr>
          <w:rFonts w:hint="eastAsia"/>
        </w:rPr>
        <w:t>３．０</w:t>
      </w:r>
      <w:r w:rsidR="005C30CB">
        <w:rPr>
          <w:rFonts w:hint="eastAsia"/>
        </w:rPr>
        <w:t>kw</w:t>
      </w:r>
      <w:r w:rsidR="005C30CB">
        <w:rPr>
          <w:rFonts w:hint="eastAsia"/>
        </w:rPr>
        <w:t>以上</w:t>
      </w:r>
    </w:p>
    <w:p w14:paraId="160F213A" w14:textId="25B4B52B" w:rsidR="005C30CB" w:rsidRDefault="005C30CB" w:rsidP="006F3F0C">
      <w:pPr>
        <w:ind w:left="1890" w:hangingChars="900" w:hanging="1890"/>
        <w:jc w:val="left"/>
      </w:pPr>
      <w:r>
        <w:rPr>
          <w:rFonts w:hint="eastAsia"/>
        </w:rPr>
        <w:t xml:space="preserve">　　③</w:t>
      </w:r>
      <w:r w:rsidR="00E3745F">
        <w:rPr>
          <w:rFonts w:hint="eastAsia"/>
        </w:rPr>
        <w:t>そ</w:t>
      </w:r>
      <w:r w:rsidR="00E3745F">
        <w:rPr>
          <w:rFonts w:hint="eastAsia"/>
        </w:rPr>
        <w:t xml:space="preserve"> </w:t>
      </w:r>
      <w:r w:rsidR="00E3745F">
        <w:rPr>
          <w:rFonts w:hint="eastAsia"/>
        </w:rPr>
        <w:t>の</w:t>
      </w:r>
      <w:r w:rsidR="00E3745F">
        <w:rPr>
          <w:rFonts w:hint="eastAsia"/>
        </w:rPr>
        <w:t xml:space="preserve"> </w:t>
      </w:r>
      <w:r w:rsidR="00E3745F">
        <w:rPr>
          <w:rFonts w:hint="eastAsia"/>
        </w:rPr>
        <w:t>他　　冷媒（Ｒ３２仕様※）であること。</w:t>
      </w:r>
    </w:p>
    <w:p w14:paraId="2096F8D5" w14:textId="5F544EAB" w:rsidR="00E3745F" w:rsidRDefault="00E3745F" w:rsidP="006F3F0C">
      <w:pPr>
        <w:ind w:left="1890" w:hangingChars="900" w:hanging="1890"/>
        <w:jc w:val="left"/>
      </w:pPr>
      <w:r>
        <w:rPr>
          <w:rFonts w:hint="eastAsia"/>
        </w:rPr>
        <w:t xml:space="preserve">　　　　　　　　　※オゾン層を破壊しない又は影響が少なく環境を守る仕様のこと。</w:t>
      </w:r>
    </w:p>
    <w:p w14:paraId="405AE9F6" w14:textId="7EB77A3D" w:rsidR="00E3745F" w:rsidRPr="00783CEE" w:rsidRDefault="00E3745F" w:rsidP="006F3F0C">
      <w:pPr>
        <w:ind w:left="1890" w:hangingChars="900" w:hanging="1890"/>
        <w:jc w:val="left"/>
        <w:rPr>
          <w:rFonts w:hint="eastAsia"/>
        </w:rPr>
      </w:pPr>
      <w:r>
        <w:rPr>
          <w:rFonts w:hint="eastAsia"/>
        </w:rPr>
        <w:t xml:space="preserve">　　④表　　示　　</w:t>
      </w:r>
      <w:r>
        <w:rPr>
          <w:rFonts w:hint="eastAsia"/>
        </w:rPr>
        <w:t>品目、搬入年月等の標記を梱包又は製品に表示すること。</w:t>
      </w:r>
    </w:p>
    <w:p w14:paraId="6D3A7108" w14:textId="77777777" w:rsidR="00FE0C71" w:rsidRDefault="00FE0C71" w:rsidP="005603EF">
      <w:pPr>
        <w:jc w:val="left"/>
      </w:pPr>
    </w:p>
    <w:p w14:paraId="128CDF6D" w14:textId="540C0C23" w:rsidR="005603EF" w:rsidRDefault="00AC453C" w:rsidP="005603EF">
      <w:pPr>
        <w:jc w:val="left"/>
      </w:pPr>
      <w:r>
        <w:rPr>
          <w:rFonts w:hint="eastAsia"/>
        </w:rPr>
        <w:t>６．</w:t>
      </w:r>
      <w:r w:rsidR="005603EF">
        <w:rPr>
          <w:rFonts w:hint="eastAsia"/>
        </w:rPr>
        <w:t>納品に</w:t>
      </w:r>
      <w:r w:rsidR="005603EF">
        <w:t>際しては、事前に必ず</w:t>
      </w:r>
      <w:r w:rsidR="005603EF">
        <w:rPr>
          <w:rFonts w:hint="eastAsia"/>
        </w:rPr>
        <w:t>穴水町役場</w:t>
      </w:r>
      <w:r w:rsidR="00E82C54">
        <w:rPr>
          <w:rFonts w:hint="eastAsia"/>
        </w:rPr>
        <w:t>環境安全</w:t>
      </w:r>
      <w:r w:rsidR="005603EF">
        <w:t>課と</w:t>
      </w:r>
      <w:r w:rsidR="005603EF">
        <w:rPr>
          <w:rFonts w:hint="eastAsia"/>
        </w:rPr>
        <w:t>十分</w:t>
      </w:r>
      <w:r w:rsidR="005603EF">
        <w:t>に連絡調整を行うこと。</w:t>
      </w:r>
    </w:p>
    <w:p w14:paraId="40FAF8A6" w14:textId="3D3265ED" w:rsidR="006B4188" w:rsidRDefault="006B4188" w:rsidP="00900C09">
      <w:pPr>
        <w:jc w:val="left"/>
      </w:pPr>
    </w:p>
    <w:p w14:paraId="517D09C4" w14:textId="77777777" w:rsidR="00932AF5" w:rsidRDefault="00932AF5" w:rsidP="00900C09">
      <w:pPr>
        <w:jc w:val="left"/>
      </w:pPr>
    </w:p>
    <w:p w14:paraId="416408A0" w14:textId="4ECAC79E" w:rsidR="005603EF" w:rsidRDefault="005603EF" w:rsidP="00EC0B02">
      <w:pPr>
        <w:ind w:firstLineChars="100" w:firstLine="210"/>
        <w:jc w:val="left"/>
      </w:pPr>
      <w:r>
        <w:t>※</w:t>
      </w:r>
      <w:r>
        <w:rPr>
          <w:rFonts w:hint="eastAsia"/>
        </w:rPr>
        <w:t>下記</w:t>
      </w:r>
      <w:r>
        <w:t>の</w:t>
      </w:r>
      <w:r>
        <w:rPr>
          <w:rFonts w:hint="eastAsia"/>
        </w:rPr>
        <w:t>参考</w:t>
      </w:r>
      <w:r>
        <w:t>製品</w:t>
      </w:r>
      <w:r>
        <w:rPr>
          <w:rFonts w:hint="eastAsia"/>
        </w:rPr>
        <w:t>又は</w:t>
      </w:r>
      <w:r>
        <w:t>これと同等以上の品質・</w:t>
      </w:r>
      <w:r>
        <w:rPr>
          <w:rFonts w:hint="eastAsia"/>
        </w:rPr>
        <w:t>規格</w:t>
      </w:r>
      <w:r>
        <w:t>を有する</w:t>
      </w:r>
      <w:r>
        <w:rPr>
          <w:rFonts w:hint="eastAsia"/>
        </w:rPr>
        <w:t>もの。</w:t>
      </w:r>
    </w:p>
    <w:p w14:paraId="6C15CFBA" w14:textId="77777777" w:rsidR="00E82C54" w:rsidRDefault="00E82C54" w:rsidP="006A12CF">
      <w:pPr>
        <w:jc w:val="center"/>
      </w:pPr>
    </w:p>
    <w:p w14:paraId="35ABCC86" w14:textId="671DBD24" w:rsidR="00AC453C" w:rsidRDefault="00C75058" w:rsidP="009B42A3">
      <w:pPr>
        <w:ind w:firstLineChars="300" w:firstLine="630"/>
        <w:jc w:val="left"/>
      </w:pPr>
      <w:bookmarkStart w:id="1" w:name="_Hlk182829250"/>
      <w:r>
        <w:rPr>
          <w:rFonts w:hint="eastAsia"/>
        </w:rPr>
        <w:t>○</w:t>
      </w:r>
      <w:r w:rsidR="001309A5">
        <w:rPr>
          <w:rFonts w:hint="eastAsia"/>
        </w:rPr>
        <w:t>投光器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6A12CF" w14:paraId="66D71C3C" w14:textId="77777777" w:rsidTr="00A14646">
        <w:trPr>
          <w:jc w:val="center"/>
        </w:trPr>
        <w:tc>
          <w:tcPr>
            <w:tcW w:w="4247" w:type="dxa"/>
          </w:tcPr>
          <w:p w14:paraId="1AD207D3" w14:textId="77777777" w:rsidR="006A12CF" w:rsidRDefault="006A12CF" w:rsidP="00127D54">
            <w:pPr>
              <w:jc w:val="center"/>
            </w:pPr>
            <w:bookmarkStart w:id="2" w:name="_Hlk238048652"/>
            <w:r>
              <w:rPr>
                <w:rFonts w:hint="eastAsia"/>
              </w:rPr>
              <w:t>メーカー</w:t>
            </w:r>
            <w:r>
              <w:t>名</w:t>
            </w:r>
          </w:p>
        </w:tc>
        <w:tc>
          <w:tcPr>
            <w:tcW w:w="4247" w:type="dxa"/>
          </w:tcPr>
          <w:p w14:paraId="0682E6A6" w14:textId="77777777" w:rsidR="006A12CF" w:rsidRDefault="006A12CF" w:rsidP="00127D54">
            <w:pPr>
              <w:jc w:val="center"/>
            </w:pPr>
            <w:r>
              <w:rPr>
                <w:rFonts w:hint="eastAsia"/>
              </w:rPr>
              <w:t>型式</w:t>
            </w:r>
          </w:p>
        </w:tc>
      </w:tr>
      <w:tr w:rsidR="006A12CF" w14:paraId="2E8DF581" w14:textId="77777777" w:rsidTr="00A14646">
        <w:trPr>
          <w:jc w:val="center"/>
        </w:trPr>
        <w:tc>
          <w:tcPr>
            <w:tcW w:w="4247" w:type="dxa"/>
          </w:tcPr>
          <w:p w14:paraId="656310E5" w14:textId="1E1803E7" w:rsidR="006A12CF" w:rsidRDefault="00900C09" w:rsidP="00A761FB">
            <w:pPr>
              <w:jc w:val="center"/>
            </w:pPr>
            <w:r>
              <w:rPr>
                <w:rFonts w:hint="eastAsia"/>
              </w:rPr>
              <w:t>株式会社</w:t>
            </w:r>
            <w:r w:rsidR="001309A5">
              <w:rPr>
                <w:rFonts w:hint="eastAsia"/>
              </w:rPr>
              <w:t xml:space="preserve">　八木熊</w:t>
            </w:r>
          </w:p>
        </w:tc>
        <w:tc>
          <w:tcPr>
            <w:tcW w:w="4247" w:type="dxa"/>
          </w:tcPr>
          <w:p w14:paraId="248C1EFF" w14:textId="732A119F" w:rsidR="006A12CF" w:rsidRDefault="001309A5" w:rsidP="00127D54">
            <w:pPr>
              <w:jc w:val="center"/>
            </w:pPr>
            <w:r>
              <w:rPr>
                <w:rFonts w:hint="eastAsia"/>
              </w:rPr>
              <w:t>KY</w:t>
            </w:r>
            <w:r>
              <w:rPr>
                <w:rFonts w:hint="eastAsia"/>
              </w:rPr>
              <w:t xml:space="preserve">フラワーライト　</w:t>
            </w:r>
            <w:r>
              <w:rPr>
                <w:rFonts w:hint="eastAsia"/>
              </w:rPr>
              <w:t>AC</w:t>
            </w:r>
            <w:r>
              <w:rPr>
                <w:rFonts w:hint="eastAsia"/>
              </w:rPr>
              <w:t>三脚型</w:t>
            </w:r>
          </w:p>
        </w:tc>
      </w:tr>
    </w:tbl>
    <w:p w14:paraId="7E4A04E3" w14:textId="7FC1E170" w:rsidR="00FE0C71" w:rsidRDefault="00FE0C71" w:rsidP="00900C09">
      <w:pPr>
        <w:jc w:val="left"/>
      </w:pPr>
      <w:bookmarkStart w:id="3" w:name="_Hlk182994808"/>
      <w:bookmarkEnd w:id="1"/>
      <w:bookmarkEnd w:id="2"/>
    </w:p>
    <w:p w14:paraId="3825FDE1" w14:textId="21C00A7C" w:rsidR="0013356E" w:rsidRDefault="0013356E" w:rsidP="00900C09">
      <w:pPr>
        <w:jc w:val="left"/>
        <w:rPr>
          <w:rFonts w:hint="eastAsia"/>
        </w:rPr>
      </w:pPr>
      <w:r>
        <w:rPr>
          <w:rFonts w:hint="eastAsia"/>
        </w:rPr>
        <w:t xml:space="preserve">　　　○ガソリン発電機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13356E" w14:paraId="56157ED2" w14:textId="77777777" w:rsidTr="005E3FB5">
        <w:trPr>
          <w:jc w:val="center"/>
        </w:trPr>
        <w:tc>
          <w:tcPr>
            <w:tcW w:w="4247" w:type="dxa"/>
          </w:tcPr>
          <w:p w14:paraId="24896FCA" w14:textId="77777777" w:rsidR="0013356E" w:rsidRDefault="0013356E" w:rsidP="005E3FB5">
            <w:pPr>
              <w:jc w:val="center"/>
            </w:pPr>
            <w:r>
              <w:rPr>
                <w:rFonts w:hint="eastAsia"/>
              </w:rPr>
              <w:t>メーカー</w:t>
            </w:r>
            <w:r>
              <w:t>名</w:t>
            </w:r>
          </w:p>
        </w:tc>
        <w:tc>
          <w:tcPr>
            <w:tcW w:w="4247" w:type="dxa"/>
          </w:tcPr>
          <w:p w14:paraId="4792640F" w14:textId="77777777" w:rsidR="0013356E" w:rsidRDefault="0013356E" w:rsidP="005E3FB5">
            <w:pPr>
              <w:jc w:val="center"/>
            </w:pPr>
            <w:r>
              <w:rPr>
                <w:rFonts w:hint="eastAsia"/>
              </w:rPr>
              <w:t>型式</w:t>
            </w:r>
          </w:p>
        </w:tc>
      </w:tr>
      <w:tr w:rsidR="0013356E" w14:paraId="51B97D7E" w14:textId="77777777" w:rsidTr="005E3FB5">
        <w:trPr>
          <w:jc w:val="center"/>
        </w:trPr>
        <w:tc>
          <w:tcPr>
            <w:tcW w:w="4247" w:type="dxa"/>
          </w:tcPr>
          <w:p w14:paraId="11AF234C" w14:textId="2B7D4FC8" w:rsidR="0013356E" w:rsidRDefault="0013356E" w:rsidP="005E3FB5">
            <w:pPr>
              <w:jc w:val="center"/>
            </w:pPr>
            <w:r>
              <w:rPr>
                <w:rFonts w:hint="eastAsia"/>
              </w:rPr>
              <w:t>本田技研工業株式会社</w:t>
            </w:r>
          </w:p>
        </w:tc>
        <w:tc>
          <w:tcPr>
            <w:tcW w:w="4247" w:type="dxa"/>
          </w:tcPr>
          <w:p w14:paraId="06E9C865" w14:textId="2E16E99D" w:rsidR="0013356E" w:rsidRDefault="0013356E" w:rsidP="005E3FB5">
            <w:pPr>
              <w:jc w:val="center"/>
            </w:pPr>
            <w:r>
              <w:rPr>
                <w:rFonts w:hint="eastAsia"/>
              </w:rPr>
              <w:t xml:space="preserve">インバーター発電機　</w:t>
            </w:r>
            <w:r>
              <w:rPr>
                <w:rFonts w:hint="eastAsia"/>
              </w:rPr>
              <w:t>EU18</w:t>
            </w:r>
            <w:r>
              <w:t>i</w:t>
            </w:r>
          </w:p>
        </w:tc>
      </w:tr>
    </w:tbl>
    <w:p w14:paraId="15BD9122" w14:textId="6381C7F9" w:rsidR="0013356E" w:rsidRDefault="0013356E" w:rsidP="00900C09">
      <w:pPr>
        <w:jc w:val="left"/>
      </w:pPr>
    </w:p>
    <w:p w14:paraId="5551FA99" w14:textId="77777777" w:rsidR="0013356E" w:rsidRPr="0013356E" w:rsidRDefault="0013356E" w:rsidP="00900C09">
      <w:pPr>
        <w:jc w:val="left"/>
      </w:pPr>
      <w:r>
        <w:rPr>
          <w:rFonts w:hint="eastAsia"/>
        </w:rPr>
        <w:t xml:space="preserve">　　　○ソーラパネル付き蓄電池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13356E" w14:paraId="4C261BBD" w14:textId="77777777" w:rsidTr="005E3FB5">
        <w:trPr>
          <w:jc w:val="center"/>
        </w:trPr>
        <w:tc>
          <w:tcPr>
            <w:tcW w:w="4247" w:type="dxa"/>
          </w:tcPr>
          <w:p w14:paraId="4507A0EA" w14:textId="77777777" w:rsidR="0013356E" w:rsidRDefault="0013356E" w:rsidP="005E3FB5">
            <w:pPr>
              <w:jc w:val="center"/>
            </w:pPr>
            <w:r>
              <w:rPr>
                <w:rFonts w:hint="eastAsia"/>
              </w:rPr>
              <w:t>メーカー</w:t>
            </w:r>
            <w:r>
              <w:t>名</w:t>
            </w:r>
          </w:p>
        </w:tc>
        <w:tc>
          <w:tcPr>
            <w:tcW w:w="4247" w:type="dxa"/>
          </w:tcPr>
          <w:p w14:paraId="50B508F9" w14:textId="77777777" w:rsidR="0013356E" w:rsidRDefault="0013356E" w:rsidP="005E3FB5">
            <w:pPr>
              <w:jc w:val="center"/>
            </w:pPr>
            <w:r>
              <w:rPr>
                <w:rFonts w:hint="eastAsia"/>
              </w:rPr>
              <w:t>型式</w:t>
            </w:r>
          </w:p>
        </w:tc>
      </w:tr>
      <w:tr w:rsidR="0013356E" w14:paraId="556A70B5" w14:textId="77777777" w:rsidTr="005E3FB5">
        <w:trPr>
          <w:jc w:val="center"/>
        </w:trPr>
        <w:tc>
          <w:tcPr>
            <w:tcW w:w="4247" w:type="dxa"/>
          </w:tcPr>
          <w:p w14:paraId="6D02EEFC" w14:textId="2179D9C6" w:rsidR="0013356E" w:rsidRDefault="0013356E" w:rsidP="005E3FB5">
            <w:pPr>
              <w:jc w:val="center"/>
            </w:pPr>
            <w:proofErr w:type="spellStart"/>
            <w:r>
              <w:rPr>
                <w:rFonts w:hint="eastAsia"/>
              </w:rPr>
              <w:t>E</w:t>
            </w:r>
            <w:r>
              <w:t>coFlow</w:t>
            </w:r>
            <w:proofErr w:type="spellEnd"/>
            <w:r>
              <w:t xml:space="preserve"> Technology Japan</w:t>
            </w:r>
            <w:r>
              <w:rPr>
                <w:rFonts w:hint="eastAsia"/>
              </w:rPr>
              <w:t>株式会社</w:t>
            </w:r>
          </w:p>
        </w:tc>
        <w:tc>
          <w:tcPr>
            <w:tcW w:w="4247" w:type="dxa"/>
          </w:tcPr>
          <w:p w14:paraId="249724C5" w14:textId="6333EDC4" w:rsidR="0013356E" w:rsidRDefault="00366B5B" w:rsidP="005E3FB5">
            <w:pPr>
              <w:jc w:val="center"/>
            </w:pPr>
            <w:r>
              <w:rPr>
                <w:rFonts w:hint="eastAsia"/>
              </w:rPr>
              <w:t>D</w:t>
            </w:r>
            <w:r>
              <w:t>ELTAPro3</w:t>
            </w:r>
          </w:p>
        </w:tc>
      </w:tr>
    </w:tbl>
    <w:p w14:paraId="4DCCBDE0" w14:textId="5A35606D" w:rsidR="0013356E" w:rsidRDefault="0013356E" w:rsidP="00900C09">
      <w:pPr>
        <w:jc w:val="left"/>
      </w:pPr>
    </w:p>
    <w:p w14:paraId="64252B39" w14:textId="2AC7B10E" w:rsidR="00366B5B" w:rsidRDefault="00366B5B" w:rsidP="00900C09">
      <w:pPr>
        <w:jc w:val="left"/>
      </w:pPr>
    </w:p>
    <w:p w14:paraId="49E040F9" w14:textId="74030611" w:rsidR="00366B5B" w:rsidRDefault="00366B5B" w:rsidP="00900C09">
      <w:pPr>
        <w:jc w:val="left"/>
      </w:pPr>
    </w:p>
    <w:p w14:paraId="70458C3F" w14:textId="77777777" w:rsidR="00366B5B" w:rsidRPr="00366B5B" w:rsidRDefault="00366B5B" w:rsidP="00900C09">
      <w:pPr>
        <w:jc w:val="left"/>
      </w:pPr>
      <w:r>
        <w:rPr>
          <w:rFonts w:hint="eastAsia"/>
        </w:rPr>
        <w:lastRenderedPageBreak/>
        <w:t xml:space="preserve">　　　○丸ストーブ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366B5B" w14:paraId="63E60865" w14:textId="77777777" w:rsidTr="005E3FB5">
        <w:trPr>
          <w:jc w:val="center"/>
        </w:trPr>
        <w:tc>
          <w:tcPr>
            <w:tcW w:w="4247" w:type="dxa"/>
          </w:tcPr>
          <w:p w14:paraId="37224EBD" w14:textId="77777777" w:rsidR="00366B5B" w:rsidRDefault="00366B5B" w:rsidP="005E3FB5">
            <w:pPr>
              <w:jc w:val="center"/>
            </w:pPr>
            <w:r>
              <w:rPr>
                <w:rFonts w:hint="eastAsia"/>
              </w:rPr>
              <w:t>メーカー</w:t>
            </w:r>
            <w:r>
              <w:t>名</w:t>
            </w:r>
          </w:p>
        </w:tc>
        <w:tc>
          <w:tcPr>
            <w:tcW w:w="4247" w:type="dxa"/>
          </w:tcPr>
          <w:p w14:paraId="3A337A42" w14:textId="77777777" w:rsidR="00366B5B" w:rsidRDefault="00366B5B" w:rsidP="005E3FB5">
            <w:pPr>
              <w:jc w:val="center"/>
            </w:pPr>
            <w:r>
              <w:rPr>
                <w:rFonts w:hint="eastAsia"/>
              </w:rPr>
              <w:t>型式</w:t>
            </w:r>
          </w:p>
        </w:tc>
      </w:tr>
      <w:tr w:rsidR="00366B5B" w14:paraId="14C6CE9C" w14:textId="77777777" w:rsidTr="005E3FB5">
        <w:trPr>
          <w:jc w:val="center"/>
        </w:trPr>
        <w:tc>
          <w:tcPr>
            <w:tcW w:w="4247" w:type="dxa"/>
          </w:tcPr>
          <w:p w14:paraId="0ADD0368" w14:textId="0F27C937" w:rsidR="00366B5B" w:rsidRDefault="00366B5B" w:rsidP="005E3FB5">
            <w:pPr>
              <w:jc w:val="center"/>
            </w:pPr>
            <w:r>
              <w:rPr>
                <w:rFonts w:hint="eastAsia"/>
              </w:rPr>
              <w:t>株式会社</w:t>
            </w:r>
            <w:r>
              <w:rPr>
                <w:rFonts w:hint="eastAsia"/>
              </w:rPr>
              <w:t>トヨトミ</w:t>
            </w:r>
          </w:p>
        </w:tc>
        <w:tc>
          <w:tcPr>
            <w:tcW w:w="4247" w:type="dxa"/>
          </w:tcPr>
          <w:p w14:paraId="5BD851CB" w14:textId="5453FD5A" w:rsidR="00366B5B" w:rsidRDefault="00366B5B" w:rsidP="005E3FB5">
            <w:pPr>
              <w:jc w:val="center"/>
            </w:pPr>
            <w:r>
              <w:rPr>
                <w:rFonts w:hint="eastAsia"/>
              </w:rPr>
              <w:t>K</w:t>
            </w:r>
            <w:r>
              <w:rPr>
                <w:rFonts w:hint="eastAsia"/>
              </w:rPr>
              <w:t>S-67H</w:t>
            </w:r>
          </w:p>
        </w:tc>
      </w:tr>
    </w:tbl>
    <w:p w14:paraId="330CA15A" w14:textId="29F105CC" w:rsidR="00366B5B" w:rsidRDefault="00366B5B" w:rsidP="00900C09">
      <w:pPr>
        <w:jc w:val="left"/>
      </w:pPr>
    </w:p>
    <w:p w14:paraId="4C154228" w14:textId="77777777" w:rsidR="00366B5B" w:rsidRPr="00366B5B" w:rsidRDefault="00366B5B" w:rsidP="00900C09">
      <w:pPr>
        <w:jc w:val="left"/>
      </w:pPr>
      <w:r>
        <w:rPr>
          <w:rFonts w:hint="eastAsia"/>
        </w:rPr>
        <w:t xml:space="preserve">　　　○スポットクーラー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366B5B" w14:paraId="08274D54" w14:textId="77777777" w:rsidTr="005E3FB5">
        <w:trPr>
          <w:jc w:val="center"/>
        </w:trPr>
        <w:tc>
          <w:tcPr>
            <w:tcW w:w="4247" w:type="dxa"/>
          </w:tcPr>
          <w:p w14:paraId="6697D5E4" w14:textId="77777777" w:rsidR="00366B5B" w:rsidRDefault="00366B5B" w:rsidP="005E3FB5">
            <w:pPr>
              <w:jc w:val="center"/>
            </w:pPr>
            <w:r>
              <w:rPr>
                <w:rFonts w:hint="eastAsia"/>
              </w:rPr>
              <w:t>メーカー</w:t>
            </w:r>
            <w:r>
              <w:t>名</w:t>
            </w:r>
          </w:p>
        </w:tc>
        <w:tc>
          <w:tcPr>
            <w:tcW w:w="4247" w:type="dxa"/>
          </w:tcPr>
          <w:p w14:paraId="69F5721A" w14:textId="77777777" w:rsidR="00366B5B" w:rsidRDefault="00366B5B" w:rsidP="005E3FB5">
            <w:pPr>
              <w:jc w:val="center"/>
            </w:pPr>
            <w:r>
              <w:rPr>
                <w:rFonts w:hint="eastAsia"/>
              </w:rPr>
              <w:t>型式</w:t>
            </w:r>
          </w:p>
        </w:tc>
      </w:tr>
      <w:tr w:rsidR="00366B5B" w14:paraId="3CBFC38F" w14:textId="77777777" w:rsidTr="005E3FB5">
        <w:trPr>
          <w:jc w:val="center"/>
        </w:trPr>
        <w:tc>
          <w:tcPr>
            <w:tcW w:w="4247" w:type="dxa"/>
          </w:tcPr>
          <w:p w14:paraId="66CE48FC" w14:textId="0B306AD1" w:rsidR="00366B5B" w:rsidRDefault="00366B5B" w:rsidP="005E3FB5">
            <w:pPr>
              <w:jc w:val="center"/>
            </w:pPr>
            <w:r>
              <w:rPr>
                <w:rFonts w:hint="eastAsia"/>
              </w:rPr>
              <w:t>株式会社</w:t>
            </w:r>
            <w:r>
              <w:rPr>
                <w:rFonts w:hint="eastAsia"/>
              </w:rPr>
              <w:t>トヨトミ</w:t>
            </w:r>
          </w:p>
        </w:tc>
        <w:tc>
          <w:tcPr>
            <w:tcW w:w="4247" w:type="dxa"/>
          </w:tcPr>
          <w:p w14:paraId="12D2D19A" w14:textId="72DA7EBB" w:rsidR="00366B5B" w:rsidRDefault="00366B5B" w:rsidP="005E3FB5">
            <w:pPr>
              <w:jc w:val="center"/>
            </w:pPr>
            <w:r>
              <w:rPr>
                <w:rFonts w:hint="eastAsia"/>
              </w:rPr>
              <w:t>TAD-P30R</w:t>
            </w:r>
          </w:p>
        </w:tc>
      </w:tr>
    </w:tbl>
    <w:p w14:paraId="1E7835C2" w14:textId="0ED99427" w:rsidR="00366B5B" w:rsidRPr="00366B5B" w:rsidRDefault="00366B5B" w:rsidP="00900C09">
      <w:pPr>
        <w:jc w:val="left"/>
        <w:rPr>
          <w:rFonts w:hint="eastAsia"/>
        </w:rPr>
      </w:pPr>
    </w:p>
    <w:bookmarkEnd w:id="3"/>
    <w:sectPr w:rsidR="00366B5B" w:rsidRPr="00366B5B" w:rsidSect="00932AF5">
      <w:pgSz w:w="11906" w:h="16838"/>
      <w:pgMar w:top="1418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94369" w14:textId="77777777" w:rsidR="00DA1724" w:rsidRDefault="00DA1724" w:rsidP="00E96F2B">
      <w:r>
        <w:separator/>
      </w:r>
    </w:p>
  </w:endnote>
  <w:endnote w:type="continuationSeparator" w:id="0">
    <w:p w14:paraId="7E5CBC36" w14:textId="77777777" w:rsidR="00DA1724" w:rsidRDefault="00DA1724" w:rsidP="00E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04958" w14:textId="77777777" w:rsidR="00DA1724" w:rsidRDefault="00DA1724" w:rsidP="00E96F2B">
      <w:r>
        <w:separator/>
      </w:r>
    </w:p>
  </w:footnote>
  <w:footnote w:type="continuationSeparator" w:id="0">
    <w:p w14:paraId="0B85562B" w14:textId="77777777" w:rsidR="00DA1724" w:rsidRDefault="00DA1724" w:rsidP="00E96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F3B"/>
    <w:rsid w:val="00013568"/>
    <w:rsid w:val="000539E3"/>
    <w:rsid w:val="000C5DA7"/>
    <w:rsid w:val="000E0440"/>
    <w:rsid w:val="001309A5"/>
    <w:rsid w:val="0013356E"/>
    <w:rsid w:val="00137090"/>
    <w:rsid w:val="00167D53"/>
    <w:rsid w:val="00182F3B"/>
    <w:rsid w:val="002E7847"/>
    <w:rsid w:val="0030752A"/>
    <w:rsid w:val="003410AC"/>
    <w:rsid w:val="00366B5B"/>
    <w:rsid w:val="003709BD"/>
    <w:rsid w:val="003A45F0"/>
    <w:rsid w:val="003D7360"/>
    <w:rsid w:val="003E72B4"/>
    <w:rsid w:val="00472AE9"/>
    <w:rsid w:val="004D13DA"/>
    <w:rsid w:val="004D2102"/>
    <w:rsid w:val="004E68CA"/>
    <w:rsid w:val="005603EF"/>
    <w:rsid w:val="005C30CB"/>
    <w:rsid w:val="005F386F"/>
    <w:rsid w:val="006303ED"/>
    <w:rsid w:val="00645B0A"/>
    <w:rsid w:val="00660A26"/>
    <w:rsid w:val="006750E0"/>
    <w:rsid w:val="006759B4"/>
    <w:rsid w:val="0068003C"/>
    <w:rsid w:val="006A12CF"/>
    <w:rsid w:val="006B4188"/>
    <w:rsid w:val="006F3F0C"/>
    <w:rsid w:val="006F5A0A"/>
    <w:rsid w:val="0074442B"/>
    <w:rsid w:val="00780DC4"/>
    <w:rsid w:val="00783CEE"/>
    <w:rsid w:val="00787FA1"/>
    <w:rsid w:val="007B7BA4"/>
    <w:rsid w:val="0080419F"/>
    <w:rsid w:val="00817A50"/>
    <w:rsid w:val="00841F92"/>
    <w:rsid w:val="008727C6"/>
    <w:rsid w:val="00875B47"/>
    <w:rsid w:val="008E7F96"/>
    <w:rsid w:val="00900C09"/>
    <w:rsid w:val="009200D0"/>
    <w:rsid w:val="00932AF5"/>
    <w:rsid w:val="009451A0"/>
    <w:rsid w:val="009B42A3"/>
    <w:rsid w:val="009F4825"/>
    <w:rsid w:val="00A045D8"/>
    <w:rsid w:val="00A14646"/>
    <w:rsid w:val="00A60F79"/>
    <w:rsid w:val="00A74B1B"/>
    <w:rsid w:val="00A761FB"/>
    <w:rsid w:val="00AC453C"/>
    <w:rsid w:val="00AD6365"/>
    <w:rsid w:val="00B22A1A"/>
    <w:rsid w:val="00B45CC2"/>
    <w:rsid w:val="00BE168D"/>
    <w:rsid w:val="00BF0236"/>
    <w:rsid w:val="00C75058"/>
    <w:rsid w:val="00CA4087"/>
    <w:rsid w:val="00CB3E58"/>
    <w:rsid w:val="00D34C7F"/>
    <w:rsid w:val="00D701AC"/>
    <w:rsid w:val="00DA1724"/>
    <w:rsid w:val="00DB531C"/>
    <w:rsid w:val="00E00F57"/>
    <w:rsid w:val="00E3745F"/>
    <w:rsid w:val="00E4440A"/>
    <w:rsid w:val="00E82C54"/>
    <w:rsid w:val="00E96F2B"/>
    <w:rsid w:val="00EC0B02"/>
    <w:rsid w:val="00F27787"/>
    <w:rsid w:val="00F52F90"/>
    <w:rsid w:val="00F66488"/>
    <w:rsid w:val="00FA31A5"/>
    <w:rsid w:val="00FB0B56"/>
    <w:rsid w:val="00FE016D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BE3575D"/>
  <w15:docId w15:val="{3D1393CD-C5E5-4235-8942-E6BB23BC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6F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6F2B"/>
  </w:style>
  <w:style w:type="paragraph" w:styleId="a6">
    <w:name w:val="footer"/>
    <w:basedOn w:val="a"/>
    <w:link w:val="a7"/>
    <w:uiPriority w:val="99"/>
    <w:unhideWhenUsed/>
    <w:rsid w:val="00E96F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6F2B"/>
  </w:style>
  <w:style w:type="paragraph" w:styleId="a8">
    <w:name w:val="Balloon Text"/>
    <w:basedOn w:val="a"/>
    <w:link w:val="a9"/>
    <w:uiPriority w:val="99"/>
    <w:semiHidden/>
    <w:unhideWhenUsed/>
    <w:rsid w:val="00817A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7A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anamizu</dc:creator>
  <cp:keywords/>
  <dc:description/>
  <cp:lastModifiedBy>大西　優希</cp:lastModifiedBy>
  <cp:revision>26</cp:revision>
  <cp:lastPrinted>2026-08-19T08:39:00Z</cp:lastPrinted>
  <dcterms:created xsi:type="dcterms:W3CDTF">2016-12-04T23:48:00Z</dcterms:created>
  <dcterms:modified xsi:type="dcterms:W3CDTF">2026-08-19T08:39:00Z</dcterms:modified>
</cp:coreProperties>
</file>