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8C64" w14:textId="77777777" w:rsidR="006172A8" w:rsidRPr="007B68FA" w:rsidRDefault="00F932BC" w:rsidP="00B3628F">
      <w:pPr>
        <w:jc w:val="center"/>
        <w:rPr>
          <w:rFonts w:ascii="メイリオ" w:eastAsia="メイリオ" w:hAnsi="メイリオ"/>
          <w:b/>
          <w:spacing w:val="8"/>
          <w:sz w:val="36"/>
          <w:shd w:val="pct15" w:color="auto" w:fill="FFFFFF"/>
        </w:rPr>
      </w:pPr>
      <w:r w:rsidRPr="0062282F">
        <w:rPr>
          <w:rFonts w:ascii="メイリオ" w:eastAsia="メイリオ" w:hAnsi="メイリオ" w:hint="eastAsia"/>
          <w:b/>
          <w:spacing w:val="8"/>
          <w:sz w:val="36"/>
          <w:highlight w:val="cyan"/>
          <w:shd w:val="pct15" w:color="auto" w:fill="FFFFFF"/>
        </w:rPr>
        <w:t>穴水町立地適正化計画（案）</w:t>
      </w:r>
    </w:p>
    <w:p w14:paraId="0A0B0596" w14:textId="78FF0DE9" w:rsidR="00B3628F" w:rsidRPr="003D7145" w:rsidRDefault="00F932BC" w:rsidP="00B3628F">
      <w:pPr>
        <w:jc w:val="center"/>
        <w:rPr>
          <w:rFonts w:ascii="メイリオ" w:eastAsia="メイリオ" w:hAnsi="メイリオ"/>
          <w:b/>
          <w:spacing w:val="8"/>
          <w:sz w:val="16"/>
          <w:szCs w:val="16"/>
        </w:rPr>
      </w:pPr>
      <w:r>
        <w:rPr>
          <w:rFonts w:ascii="メイリオ" w:eastAsia="メイリオ" w:hAnsi="メイリオ" w:hint="eastAsia"/>
          <w:b/>
          <w:spacing w:val="8"/>
          <w:sz w:val="36"/>
        </w:rPr>
        <w:t>への意見書</w:t>
      </w:r>
    </w:p>
    <w:p w14:paraId="34190FA4" w14:textId="63E20C27" w:rsidR="0094360D" w:rsidRPr="00B3628F" w:rsidRDefault="0094360D" w:rsidP="003D7145">
      <w:pPr>
        <w:jc w:val="center"/>
        <w:rPr>
          <w:rFonts w:ascii="メイリオ" w:eastAsia="メイリオ" w:hAnsi="メイリオ"/>
          <w:b/>
          <w:spacing w:val="8"/>
          <w:sz w:val="16"/>
          <w:szCs w:val="16"/>
        </w:rPr>
      </w:pPr>
    </w:p>
    <w:tbl>
      <w:tblPr>
        <w:tblStyle w:val="aa"/>
        <w:tblW w:w="8494" w:type="dxa"/>
        <w:tblLayout w:type="fixed"/>
        <w:tblLook w:val="04A0" w:firstRow="1" w:lastRow="0" w:firstColumn="1" w:lastColumn="0" w:noHBand="0" w:noVBand="1"/>
      </w:tblPr>
      <w:tblGrid>
        <w:gridCol w:w="4246"/>
        <w:gridCol w:w="4248"/>
      </w:tblGrid>
      <w:tr w:rsidR="0094360D" w14:paraId="7B9236A7" w14:textId="77777777">
        <w:trPr>
          <w:trHeight w:val="1025"/>
        </w:trPr>
        <w:tc>
          <w:tcPr>
            <w:tcW w:w="4246" w:type="dxa"/>
          </w:tcPr>
          <w:p w14:paraId="0A12C94A" w14:textId="77777777" w:rsidR="0094360D" w:rsidRDefault="00F932BC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氏名（または団体名及び代表者名）</w:t>
            </w:r>
          </w:p>
          <w:p w14:paraId="4079C897" w14:textId="05C8F95B" w:rsidR="003D7145" w:rsidRDefault="003D7145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4248" w:type="dxa"/>
          </w:tcPr>
          <w:p w14:paraId="3AD117B9" w14:textId="77777777" w:rsidR="0094360D" w:rsidRDefault="00F932BC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  <w:p w14:paraId="1B1123AC" w14:textId="0DC0DC53" w:rsidR="003D7145" w:rsidRDefault="003D7145">
            <w:pPr>
              <w:rPr>
                <w:rFonts w:ascii="メイリオ" w:eastAsia="メイリオ" w:hAnsi="メイリオ"/>
              </w:rPr>
            </w:pPr>
          </w:p>
        </w:tc>
      </w:tr>
      <w:tr w:rsidR="0094360D" w14:paraId="53B7EF8E" w14:textId="77777777">
        <w:trPr>
          <w:trHeight w:val="846"/>
        </w:trPr>
        <w:tc>
          <w:tcPr>
            <w:tcW w:w="8494" w:type="dxa"/>
            <w:gridSpan w:val="2"/>
          </w:tcPr>
          <w:p w14:paraId="33479536" w14:textId="77777777" w:rsidR="0094360D" w:rsidRDefault="00F932BC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住所（または団体所在地）</w:t>
            </w:r>
          </w:p>
          <w:p w14:paraId="5C340BDC" w14:textId="77777777" w:rsidR="0094360D" w:rsidRDefault="0094360D">
            <w:pPr>
              <w:rPr>
                <w:rFonts w:ascii="メイリオ" w:eastAsia="メイリオ" w:hAnsi="メイリオ"/>
              </w:rPr>
            </w:pPr>
          </w:p>
        </w:tc>
      </w:tr>
      <w:tr w:rsidR="0094360D" w14:paraId="141A6AC0" w14:textId="77777777" w:rsidTr="00F932BC">
        <w:trPr>
          <w:trHeight w:val="673"/>
        </w:trPr>
        <w:tc>
          <w:tcPr>
            <w:tcW w:w="8494" w:type="dxa"/>
            <w:gridSpan w:val="2"/>
          </w:tcPr>
          <w:p w14:paraId="526E055C" w14:textId="77777777" w:rsidR="0094360D" w:rsidRDefault="00F932BC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該当項目（どの部分についての意見であるか明記してください）</w:t>
            </w:r>
          </w:p>
          <w:p w14:paraId="61D06E0A" w14:textId="225D27A6" w:rsidR="003D7145" w:rsidRPr="00F932BC" w:rsidRDefault="003D7145">
            <w:pPr>
              <w:rPr>
                <w:rFonts w:ascii="メイリオ" w:eastAsia="メイリオ" w:hAnsi="メイリオ"/>
              </w:rPr>
            </w:pPr>
          </w:p>
        </w:tc>
      </w:tr>
      <w:tr w:rsidR="0094360D" w14:paraId="7F8ED813" w14:textId="77777777">
        <w:trPr>
          <w:trHeight w:val="5070"/>
        </w:trPr>
        <w:tc>
          <w:tcPr>
            <w:tcW w:w="8494" w:type="dxa"/>
            <w:gridSpan w:val="2"/>
          </w:tcPr>
          <w:p w14:paraId="547DF78E" w14:textId="77777777" w:rsidR="0094360D" w:rsidRDefault="00F932BC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意見の内容</w:t>
            </w:r>
          </w:p>
        </w:tc>
      </w:tr>
      <w:tr w:rsidR="0094360D" w14:paraId="7AB985F7" w14:textId="77777777">
        <w:trPr>
          <w:trHeight w:val="1243"/>
        </w:trPr>
        <w:tc>
          <w:tcPr>
            <w:tcW w:w="8494" w:type="dxa"/>
            <w:gridSpan w:val="2"/>
          </w:tcPr>
          <w:p w14:paraId="26045AC6" w14:textId="77777777" w:rsidR="0094360D" w:rsidRDefault="00F932BC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</w:t>
            </w:r>
          </w:p>
          <w:p w14:paraId="101B19CD" w14:textId="77777777" w:rsidR="0094360D" w:rsidRDefault="0094360D"/>
        </w:tc>
      </w:tr>
    </w:tbl>
    <w:p w14:paraId="313CAEE7" w14:textId="77777777" w:rsidR="00F932BC" w:rsidRPr="00F932BC" w:rsidRDefault="00F932BC">
      <w:pPr>
        <w:jc w:val="center"/>
        <w:rPr>
          <w:rFonts w:ascii="メイリオ" w:eastAsia="メイリオ" w:hAnsi="メイリオ"/>
          <w:bCs/>
          <w:sz w:val="16"/>
          <w:szCs w:val="16"/>
        </w:rPr>
      </w:pPr>
    </w:p>
    <w:p w14:paraId="3A555349" w14:textId="4CAA02DD" w:rsidR="0094360D" w:rsidRPr="003D7145" w:rsidRDefault="00F932BC">
      <w:pPr>
        <w:jc w:val="center"/>
        <w:rPr>
          <w:rFonts w:ascii="メイリオ" w:eastAsia="メイリオ" w:hAnsi="メイリオ"/>
          <w:b/>
          <w:sz w:val="32"/>
          <w:szCs w:val="32"/>
          <w:u w:val="single"/>
        </w:rPr>
      </w:pPr>
      <w:r w:rsidRPr="003D7145">
        <w:rPr>
          <w:rFonts w:ascii="メイリオ" w:eastAsia="メイリオ" w:hAnsi="メイリオ" w:hint="eastAsia"/>
          <w:b/>
          <w:sz w:val="32"/>
          <w:szCs w:val="32"/>
          <w:u w:val="single"/>
        </w:rPr>
        <w:t>締切　令和</w:t>
      </w:r>
      <w:r w:rsidR="003D7145" w:rsidRPr="003D7145">
        <w:rPr>
          <w:rFonts w:ascii="メイリオ" w:eastAsia="メイリオ" w:hAnsi="メイリオ" w:hint="eastAsia"/>
          <w:b/>
          <w:sz w:val="32"/>
          <w:szCs w:val="32"/>
          <w:u w:val="single"/>
        </w:rPr>
        <w:t>８</w:t>
      </w:r>
      <w:r w:rsidRPr="003D7145">
        <w:rPr>
          <w:rFonts w:ascii="メイリオ" w:eastAsia="メイリオ" w:hAnsi="メイリオ" w:hint="eastAsia"/>
          <w:b/>
          <w:sz w:val="32"/>
          <w:szCs w:val="32"/>
          <w:u w:val="single"/>
        </w:rPr>
        <w:t>年</w:t>
      </w:r>
      <w:r w:rsidR="003D7145" w:rsidRPr="003D7145">
        <w:rPr>
          <w:rFonts w:ascii="メイリオ" w:eastAsia="メイリオ" w:hAnsi="メイリオ" w:hint="eastAsia"/>
          <w:b/>
          <w:sz w:val="32"/>
          <w:szCs w:val="32"/>
          <w:u w:val="single"/>
        </w:rPr>
        <w:t>７</w:t>
      </w:r>
      <w:r w:rsidRPr="003D7145">
        <w:rPr>
          <w:rFonts w:ascii="メイリオ" w:eastAsia="メイリオ" w:hAnsi="メイリオ" w:hint="eastAsia"/>
          <w:b/>
          <w:sz w:val="32"/>
          <w:szCs w:val="32"/>
          <w:u w:val="single"/>
        </w:rPr>
        <w:t>月</w:t>
      </w:r>
      <w:r w:rsidR="003D7145" w:rsidRPr="003D7145">
        <w:rPr>
          <w:rFonts w:ascii="メイリオ" w:eastAsia="メイリオ" w:hAnsi="メイリオ" w:hint="eastAsia"/>
          <w:b/>
          <w:sz w:val="32"/>
          <w:szCs w:val="32"/>
          <w:u w:val="single"/>
        </w:rPr>
        <w:t>１７</w:t>
      </w:r>
      <w:r w:rsidRPr="003D7145">
        <w:rPr>
          <w:rFonts w:ascii="メイリオ" w:eastAsia="メイリオ" w:hAnsi="メイリオ" w:hint="eastAsia"/>
          <w:b/>
          <w:sz w:val="32"/>
          <w:szCs w:val="32"/>
          <w:u w:val="single"/>
        </w:rPr>
        <w:t>日（</w:t>
      </w:r>
      <w:r w:rsidR="003D7145" w:rsidRPr="003D7145">
        <w:rPr>
          <w:rFonts w:ascii="メイリオ" w:eastAsia="メイリオ" w:hAnsi="メイリオ" w:hint="eastAsia"/>
          <w:b/>
          <w:sz w:val="32"/>
          <w:szCs w:val="32"/>
          <w:u w:val="single"/>
        </w:rPr>
        <w:t>金</w:t>
      </w:r>
      <w:r w:rsidRPr="003D7145">
        <w:rPr>
          <w:rFonts w:ascii="メイリオ" w:eastAsia="メイリオ" w:hAnsi="メイリオ" w:hint="eastAsia"/>
          <w:b/>
          <w:sz w:val="32"/>
          <w:szCs w:val="32"/>
          <w:u w:val="single"/>
        </w:rPr>
        <w:t>）必着</w:t>
      </w:r>
    </w:p>
    <w:p w14:paraId="7668E96A" w14:textId="77777777" w:rsidR="0094360D" w:rsidRDefault="00F932BC" w:rsidP="003D7145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郵送先 〒927-8601　穴水町字川島ラ174番地</w:t>
      </w:r>
    </w:p>
    <w:p w14:paraId="31CF75CE" w14:textId="77777777" w:rsidR="0094360D" w:rsidRDefault="00F932BC" w:rsidP="003D7145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（住所記載不要）穴水町地域整備課　行</w:t>
      </w:r>
    </w:p>
    <w:p w14:paraId="7EE721B2" w14:textId="77777777" w:rsidR="0094360D" w:rsidRDefault="00F932BC" w:rsidP="003D7145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℡（0768）52-3660　FAX（0768）52-0395</w:t>
      </w:r>
    </w:p>
    <w:sectPr w:rsidR="0094360D">
      <w:pgSz w:w="11906" w:h="16838"/>
      <w:pgMar w:top="567" w:right="1701" w:bottom="284" w:left="1701" w:header="454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6495" w14:textId="77777777" w:rsidR="00C403BB" w:rsidRDefault="00F932BC">
      <w:r>
        <w:separator/>
      </w:r>
    </w:p>
  </w:endnote>
  <w:endnote w:type="continuationSeparator" w:id="0">
    <w:p w14:paraId="54AF13E8" w14:textId="77777777" w:rsidR="00C403BB" w:rsidRDefault="00F9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49CE8" w14:textId="77777777" w:rsidR="00C403BB" w:rsidRDefault="00F932BC">
      <w:r>
        <w:separator/>
      </w:r>
    </w:p>
  </w:footnote>
  <w:footnote w:type="continuationSeparator" w:id="0">
    <w:p w14:paraId="7BF902D5" w14:textId="77777777" w:rsidR="00C403BB" w:rsidRDefault="00F9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0D"/>
    <w:rsid w:val="00017C93"/>
    <w:rsid w:val="003D7145"/>
    <w:rsid w:val="006172A8"/>
    <w:rsid w:val="0062282F"/>
    <w:rsid w:val="007B68FA"/>
    <w:rsid w:val="0094360D"/>
    <w:rsid w:val="00B3628F"/>
    <w:rsid w:val="00C403BB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03436"/>
  <w15:chartTrackingRefBased/>
  <w15:docId w15:val="{7B2F6AF5-A212-46A7-8A30-A480C839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563C1" w:themeColor="hyperlink"/>
      <w:u w:val="single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seibi</dc:creator>
  <cp:lastModifiedBy>早川　昌毅</cp:lastModifiedBy>
  <cp:revision>4</cp:revision>
  <cp:lastPrinted>2020-04-13T07:08:00Z</cp:lastPrinted>
  <dcterms:created xsi:type="dcterms:W3CDTF">2026-06-09T01:03:00Z</dcterms:created>
  <dcterms:modified xsi:type="dcterms:W3CDTF">2026-06-19T02:26:00Z</dcterms:modified>
</cp:coreProperties>
</file>