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640FEE" w14:textId="16BE1E8F" w:rsidR="00E26994" w:rsidRPr="0075076A" w:rsidRDefault="00E26994" w:rsidP="00084C49">
      <w:pPr>
        <w:jc w:val="center"/>
        <w:rPr>
          <w:rFonts w:cs="Times New Roman"/>
          <w:sz w:val="36"/>
          <w:szCs w:val="36"/>
        </w:rPr>
      </w:pPr>
      <w:r w:rsidRPr="0075076A">
        <w:rPr>
          <w:rFonts w:hint="eastAsia"/>
          <w:sz w:val="36"/>
          <w:szCs w:val="36"/>
        </w:rPr>
        <w:t>設</w:t>
      </w:r>
      <w:r w:rsidR="00DF23B5" w:rsidRPr="0075076A">
        <w:rPr>
          <w:sz w:val="36"/>
          <w:szCs w:val="36"/>
        </w:rPr>
        <w:t xml:space="preserve"> </w:t>
      </w:r>
      <w:r w:rsidRPr="0075076A">
        <w:rPr>
          <w:rFonts w:hint="eastAsia"/>
          <w:sz w:val="36"/>
          <w:szCs w:val="36"/>
        </w:rPr>
        <w:t>計</w:t>
      </w:r>
      <w:r w:rsidR="00DF23B5" w:rsidRPr="0075076A">
        <w:rPr>
          <w:sz w:val="36"/>
          <w:szCs w:val="36"/>
        </w:rPr>
        <w:t xml:space="preserve"> </w:t>
      </w:r>
      <w:r w:rsidRPr="0075076A">
        <w:rPr>
          <w:rFonts w:hint="eastAsia"/>
          <w:sz w:val="36"/>
          <w:szCs w:val="36"/>
        </w:rPr>
        <w:t>業</w:t>
      </w:r>
      <w:r w:rsidR="00DF23B5" w:rsidRPr="0075076A">
        <w:rPr>
          <w:sz w:val="36"/>
          <w:szCs w:val="36"/>
        </w:rPr>
        <w:t xml:space="preserve"> </w:t>
      </w:r>
      <w:r w:rsidRPr="0075076A">
        <w:rPr>
          <w:rFonts w:hint="eastAsia"/>
          <w:sz w:val="36"/>
          <w:szCs w:val="36"/>
        </w:rPr>
        <w:t>務</w:t>
      </w:r>
      <w:r w:rsidR="00DF23B5" w:rsidRPr="0075076A">
        <w:rPr>
          <w:sz w:val="36"/>
          <w:szCs w:val="36"/>
        </w:rPr>
        <w:t xml:space="preserve"> </w:t>
      </w:r>
      <w:r w:rsidRPr="0075076A">
        <w:rPr>
          <w:rFonts w:hint="eastAsia"/>
          <w:sz w:val="36"/>
          <w:szCs w:val="36"/>
        </w:rPr>
        <w:t>委</w:t>
      </w:r>
      <w:r w:rsidR="00DF23B5" w:rsidRPr="0075076A">
        <w:rPr>
          <w:sz w:val="36"/>
          <w:szCs w:val="36"/>
        </w:rPr>
        <w:t xml:space="preserve"> </w:t>
      </w:r>
      <w:r w:rsidRPr="0075076A">
        <w:rPr>
          <w:rFonts w:hint="eastAsia"/>
          <w:sz w:val="36"/>
          <w:szCs w:val="36"/>
        </w:rPr>
        <w:t>託</w:t>
      </w:r>
      <w:r w:rsidR="00DF23B5" w:rsidRPr="0075076A">
        <w:rPr>
          <w:sz w:val="36"/>
          <w:szCs w:val="36"/>
        </w:rPr>
        <w:t xml:space="preserve"> </w:t>
      </w:r>
      <w:r w:rsidRPr="0075076A">
        <w:rPr>
          <w:rFonts w:hint="eastAsia"/>
          <w:sz w:val="36"/>
          <w:szCs w:val="36"/>
        </w:rPr>
        <w:t>仕</w:t>
      </w:r>
      <w:r w:rsidR="00DF23B5" w:rsidRPr="0075076A">
        <w:rPr>
          <w:sz w:val="36"/>
          <w:szCs w:val="36"/>
        </w:rPr>
        <w:t xml:space="preserve"> </w:t>
      </w:r>
      <w:r w:rsidRPr="0075076A">
        <w:rPr>
          <w:rFonts w:hint="eastAsia"/>
          <w:sz w:val="36"/>
          <w:szCs w:val="36"/>
        </w:rPr>
        <w:t>様</w:t>
      </w:r>
      <w:r w:rsidR="00DF23B5" w:rsidRPr="0075076A">
        <w:rPr>
          <w:sz w:val="36"/>
          <w:szCs w:val="36"/>
        </w:rPr>
        <w:t xml:space="preserve"> </w:t>
      </w:r>
      <w:r w:rsidRPr="0075076A">
        <w:rPr>
          <w:rFonts w:hint="eastAsia"/>
          <w:sz w:val="36"/>
          <w:szCs w:val="36"/>
        </w:rPr>
        <w:t>書</w:t>
      </w:r>
    </w:p>
    <w:p w14:paraId="32C41892" w14:textId="77777777" w:rsidR="00363C4B" w:rsidRPr="0075076A" w:rsidRDefault="00363C4B" w:rsidP="00E26994">
      <w:pPr>
        <w:jc w:val="left"/>
        <w:rPr>
          <w:rFonts w:cs="Times New Roman"/>
        </w:rPr>
      </w:pPr>
    </w:p>
    <w:p w14:paraId="27EF5D4D" w14:textId="26DA6BE3" w:rsidR="00E26994" w:rsidRPr="0075076A" w:rsidRDefault="00E26994" w:rsidP="00E26994">
      <w:pPr>
        <w:rPr>
          <w:rFonts w:cs="Times New Roman"/>
        </w:rPr>
      </w:pPr>
      <w:r w:rsidRPr="0075076A">
        <w:rPr>
          <w:rFonts w:hint="eastAsia"/>
        </w:rPr>
        <w:t>１．委</w:t>
      </w:r>
      <w:r w:rsidRPr="0075076A">
        <w:rPr>
          <w:sz w:val="8"/>
          <w:szCs w:val="8"/>
        </w:rPr>
        <w:t xml:space="preserve"> </w:t>
      </w:r>
      <w:r w:rsidRPr="0075076A">
        <w:rPr>
          <w:rFonts w:hint="eastAsia"/>
        </w:rPr>
        <w:t>託</w:t>
      </w:r>
      <w:r w:rsidRPr="0075076A">
        <w:rPr>
          <w:sz w:val="8"/>
          <w:szCs w:val="8"/>
        </w:rPr>
        <w:t xml:space="preserve"> </w:t>
      </w:r>
      <w:r w:rsidRPr="0075076A">
        <w:rPr>
          <w:rFonts w:hint="eastAsia"/>
        </w:rPr>
        <w:t>業</w:t>
      </w:r>
      <w:r w:rsidRPr="0075076A">
        <w:rPr>
          <w:sz w:val="8"/>
          <w:szCs w:val="8"/>
        </w:rPr>
        <w:t xml:space="preserve"> </w:t>
      </w:r>
      <w:r w:rsidRPr="0075076A">
        <w:rPr>
          <w:rFonts w:hint="eastAsia"/>
        </w:rPr>
        <w:t>務</w:t>
      </w:r>
      <w:r w:rsidRPr="0075076A">
        <w:rPr>
          <w:sz w:val="8"/>
          <w:szCs w:val="8"/>
        </w:rPr>
        <w:t xml:space="preserve"> </w:t>
      </w:r>
      <w:r w:rsidRPr="0075076A">
        <w:rPr>
          <w:rFonts w:hint="eastAsia"/>
        </w:rPr>
        <w:t>の</w:t>
      </w:r>
      <w:r w:rsidRPr="0075076A">
        <w:rPr>
          <w:sz w:val="8"/>
          <w:szCs w:val="8"/>
        </w:rPr>
        <w:t xml:space="preserve"> </w:t>
      </w:r>
      <w:r w:rsidRPr="0075076A">
        <w:rPr>
          <w:rFonts w:hint="eastAsia"/>
        </w:rPr>
        <w:t>名</w:t>
      </w:r>
      <w:r w:rsidRPr="0075076A">
        <w:rPr>
          <w:sz w:val="8"/>
          <w:szCs w:val="8"/>
        </w:rPr>
        <w:t xml:space="preserve"> </w:t>
      </w:r>
      <w:r w:rsidRPr="0075076A">
        <w:rPr>
          <w:rFonts w:hint="eastAsia"/>
        </w:rPr>
        <w:t>称</w:t>
      </w:r>
      <w:r w:rsidR="00A9567C">
        <w:rPr>
          <w:rFonts w:hint="eastAsia"/>
        </w:rPr>
        <w:t xml:space="preserve">　　　</w:t>
      </w:r>
      <w:r w:rsidR="003B1715">
        <w:rPr>
          <w:rFonts w:hint="eastAsia"/>
        </w:rPr>
        <w:t>令和８年度　復興公営住宅</w:t>
      </w:r>
      <w:r w:rsidR="00A9567C" w:rsidRPr="00A9567C">
        <w:rPr>
          <w:rFonts w:hint="eastAsia"/>
        </w:rPr>
        <w:t>志ケ浦団地設計業務委託</w:t>
      </w:r>
    </w:p>
    <w:p w14:paraId="24DB18A8" w14:textId="77777777" w:rsidR="00E26994" w:rsidRPr="00A9567C" w:rsidRDefault="00E26994" w:rsidP="00E26994">
      <w:pPr>
        <w:rPr>
          <w:rFonts w:cs="Times New Roman"/>
        </w:rPr>
      </w:pPr>
    </w:p>
    <w:p w14:paraId="044DBC07" w14:textId="2039060F" w:rsidR="00E26994" w:rsidRPr="0075076A" w:rsidRDefault="00E26994" w:rsidP="00E26994">
      <w:pPr>
        <w:rPr>
          <w:rFonts w:cs="Times New Roman"/>
        </w:rPr>
      </w:pPr>
      <w:r w:rsidRPr="0075076A">
        <w:rPr>
          <w:rFonts w:hint="eastAsia"/>
        </w:rPr>
        <w:t>２．</w:t>
      </w:r>
      <w:r w:rsidR="002A7133" w:rsidRPr="0075076A">
        <w:rPr>
          <w:rFonts w:hint="eastAsia"/>
        </w:rPr>
        <w:t>工</w:t>
      </w:r>
      <w:r w:rsidR="009B7B25" w:rsidRPr="0075076A">
        <w:rPr>
          <w:rFonts w:hint="eastAsia"/>
        </w:rPr>
        <w:t xml:space="preserve">　</w:t>
      </w:r>
      <w:r w:rsidR="002A7133" w:rsidRPr="0075076A">
        <w:rPr>
          <w:rFonts w:hint="eastAsia"/>
        </w:rPr>
        <w:t>事</w:t>
      </w:r>
      <w:r w:rsidRPr="0075076A">
        <w:rPr>
          <w:rFonts w:hint="eastAsia"/>
        </w:rPr>
        <w:t xml:space="preserve">　</w:t>
      </w:r>
      <w:r w:rsidRPr="0075076A">
        <w:rPr>
          <w:sz w:val="14"/>
          <w:szCs w:val="14"/>
        </w:rPr>
        <w:t xml:space="preserve"> </w:t>
      </w:r>
      <w:r w:rsidRPr="0075076A">
        <w:rPr>
          <w:rFonts w:hint="eastAsia"/>
        </w:rPr>
        <w:t xml:space="preserve">場　</w:t>
      </w:r>
      <w:r w:rsidRPr="0075076A">
        <w:rPr>
          <w:sz w:val="14"/>
          <w:szCs w:val="14"/>
        </w:rPr>
        <w:t xml:space="preserve"> </w:t>
      </w:r>
      <w:r w:rsidRPr="0075076A">
        <w:rPr>
          <w:rFonts w:hint="eastAsia"/>
        </w:rPr>
        <w:t>所</w:t>
      </w:r>
      <w:r w:rsidR="00A9567C">
        <w:rPr>
          <w:rFonts w:hint="eastAsia"/>
        </w:rPr>
        <w:t xml:space="preserve">　　　</w:t>
      </w:r>
      <w:r w:rsidR="003337CF" w:rsidRPr="0075076A">
        <w:rPr>
          <w:rFonts w:hint="eastAsia"/>
        </w:rPr>
        <w:t>石川県鳳珠郡穴水町字</w:t>
      </w:r>
      <w:r w:rsidR="007A2FE4">
        <w:rPr>
          <w:rFonts w:hint="eastAsia"/>
        </w:rPr>
        <w:t>志ケ浦</w:t>
      </w:r>
      <w:r w:rsidR="003337CF" w:rsidRPr="0075076A">
        <w:rPr>
          <w:rFonts w:hint="eastAsia"/>
        </w:rPr>
        <w:t xml:space="preserve">　地内</w:t>
      </w:r>
    </w:p>
    <w:p w14:paraId="35330799" w14:textId="77777777" w:rsidR="00E26994" w:rsidRPr="007A2FE4" w:rsidRDefault="00E26994" w:rsidP="00E26994">
      <w:pPr>
        <w:rPr>
          <w:rFonts w:cs="Times New Roman"/>
        </w:rPr>
      </w:pPr>
    </w:p>
    <w:p w14:paraId="01B7551F" w14:textId="116F862B" w:rsidR="00254879" w:rsidRPr="0075076A" w:rsidRDefault="00254879" w:rsidP="00254879">
      <w:pPr>
        <w:spacing w:line="60" w:lineRule="auto"/>
        <w:jc w:val="left"/>
      </w:pPr>
      <w:r w:rsidRPr="0075076A">
        <w:rPr>
          <w:rFonts w:hint="eastAsia"/>
        </w:rPr>
        <w:t xml:space="preserve">３．履　行　</w:t>
      </w:r>
      <w:r w:rsidRPr="0075076A">
        <w:rPr>
          <w:sz w:val="14"/>
          <w:szCs w:val="14"/>
        </w:rPr>
        <w:t xml:space="preserve"> </w:t>
      </w:r>
      <w:r w:rsidRPr="0075076A">
        <w:rPr>
          <w:rFonts w:hint="eastAsia"/>
        </w:rPr>
        <w:t xml:space="preserve">期　</w:t>
      </w:r>
      <w:r w:rsidRPr="0075076A">
        <w:rPr>
          <w:sz w:val="14"/>
          <w:szCs w:val="14"/>
        </w:rPr>
        <w:t xml:space="preserve"> </w:t>
      </w:r>
      <w:r w:rsidRPr="0075076A">
        <w:rPr>
          <w:rFonts w:hint="eastAsia"/>
        </w:rPr>
        <w:t>限　　　令和</w:t>
      </w:r>
      <w:r w:rsidR="002C3ACC">
        <w:rPr>
          <w:rFonts w:hint="eastAsia"/>
        </w:rPr>
        <w:t>８</w:t>
      </w:r>
      <w:r w:rsidRPr="0075076A">
        <w:rPr>
          <w:rFonts w:hint="eastAsia"/>
        </w:rPr>
        <w:t>年</w:t>
      </w:r>
      <w:r w:rsidR="002C3ACC">
        <w:rPr>
          <w:rFonts w:hint="eastAsia"/>
        </w:rPr>
        <w:t>11</w:t>
      </w:r>
      <w:r w:rsidRPr="0075076A">
        <w:rPr>
          <w:rFonts w:hint="eastAsia"/>
        </w:rPr>
        <w:t>月</w:t>
      </w:r>
      <w:r w:rsidR="002C3ACC">
        <w:rPr>
          <w:rFonts w:hint="eastAsia"/>
        </w:rPr>
        <w:t>30</w:t>
      </w:r>
      <w:r w:rsidRPr="0075076A">
        <w:rPr>
          <w:rFonts w:hint="eastAsia"/>
        </w:rPr>
        <w:t>日</w:t>
      </w:r>
    </w:p>
    <w:p w14:paraId="7149463F" w14:textId="6B7F22C9" w:rsidR="00254879" w:rsidRPr="002C3ACC" w:rsidRDefault="00254879" w:rsidP="00E26994">
      <w:pPr>
        <w:rPr>
          <w:rFonts w:cs="Times New Roman"/>
        </w:rPr>
      </w:pPr>
    </w:p>
    <w:p w14:paraId="2318E3BD" w14:textId="2CCE7812" w:rsidR="00E26994" w:rsidRPr="0075076A" w:rsidRDefault="00D853C4" w:rsidP="00E26994">
      <w:pPr>
        <w:rPr>
          <w:rFonts w:cs="Times New Roman"/>
        </w:rPr>
      </w:pPr>
      <w:r w:rsidRPr="0075076A">
        <w:rPr>
          <w:rFonts w:hint="eastAsia"/>
          <w:noProof/>
          <w:lang w:val="ja-JP"/>
        </w:rPr>
        <mc:AlternateContent>
          <mc:Choice Requires="wps">
            <w:drawing>
              <wp:anchor distT="0" distB="0" distL="114300" distR="114300" simplePos="0" relativeHeight="251659264" behindDoc="0" locked="0" layoutInCell="1" allowOverlap="1" wp14:anchorId="07E126C8" wp14:editId="100127D2">
                <wp:simplePos x="0" y="0"/>
                <wp:positionH relativeFrom="column">
                  <wp:posOffset>1692909</wp:posOffset>
                </wp:positionH>
                <wp:positionV relativeFrom="paragraph">
                  <wp:posOffset>28998</wp:posOffset>
                </wp:positionV>
                <wp:extent cx="291677" cy="156634"/>
                <wp:effectExtent l="0" t="0" r="13335" b="15240"/>
                <wp:wrapNone/>
                <wp:docPr id="17" name="正方形/長方形 17"/>
                <wp:cNvGraphicFramePr/>
                <a:graphic xmlns:a="http://schemas.openxmlformats.org/drawingml/2006/main">
                  <a:graphicData uri="http://schemas.microsoft.com/office/word/2010/wordprocessingShape">
                    <wps:wsp>
                      <wps:cNvSpPr/>
                      <wps:spPr>
                        <a:xfrm>
                          <a:off x="0" y="0"/>
                          <a:ext cx="291677" cy="156634"/>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oel="http://schemas.microsoft.com/office/2019/extlst" xmlns:w16du="http://schemas.microsoft.com/office/word/2023/wordml/word16du" xmlns:w16sdtfl="http://schemas.microsoft.com/office/word/2024/wordml/sdtformatlock">
            <w:pict>
              <v:rect w14:anchorId="0D3533BC" id="正方形/長方形 17" o:spid="_x0000_s1026" style="position:absolute;margin-left:133.3pt;margin-top:2.3pt;width:22.95pt;height:12.3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" filled="f" strokecolor="black [3213]" strokeweight="1pt"/>
            </w:pict>
          </mc:Fallback>
        </mc:AlternateContent>
      </w:r>
      <w:r w:rsidR="00254879" w:rsidRPr="0075076A">
        <w:rPr>
          <w:rFonts w:hint="eastAsia"/>
        </w:rPr>
        <w:t>４</w:t>
      </w:r>
      <w:r w:rsidR="00E26994" w:rsidRPr="0075076A">
        <w:rPr>
          <w:rFonts w:hint="eastAsia"/>
        </w:rPr>
        <w:t>．工　　　　　　種　　　・新築　　・増築　　・改築　　・その他（　　　　　　　　　　）</w:t>
      </w:r>
    </w:p>
    <w:p w14:paraId="0CE59604" w14:textId="77777777" w:rsidR="00E26994" w:rsidRPr="0075076A" w:rsidRDefault="00E26994" w:rsidP="00E26994">
      <w:pPr>
        <w:rPr>
          <w:rFonts w:cs="Times New Roman"/>
        </w:rPr>
      </w:pPr>
    </w:p>
    <w:p w14:paraId="5EB8CE73" w14:textId="71805240" w:rsidR="00E26994" w:rsidRPr="0075076A" w:rsidRDefault="00254879" w:rsidP="00E26994">
      <w:r w:rsidRPr="0075076A">
        <w:rPr>
          <w:rFonts w:hint="eastAsia"/>
        </w:rPr>
        <w:t>５</w:t>
      </w:r>
      <w:r w:rsidR="00E26994" w:rsidRPr="0075076A">
        <w:rPr>
          <w:rFonts w:hint="eastAsia"/>
        </w:rPr>
        <w:t xml:space="preserve">．敷　</w:t>
      </w:r>
      <w:r w:rsidR="00E26994" w:rsidRPr="0075076A">
        <w:rPr>
          <w:sz w:val="14"/>
          <w:szCs w:val="14"/>
        </w:rPr>
        <w:t xml:space="preserve"> </w:t>
      </w:r>
      <w:r w:rsidR="00E26994" w:rsidRPr="0075076A">
        <w:rPr>
          <w:rFonts w:hint="eastAsia"/>
        </w:rPr>
        <w:t xml:space="preserve">地　</w:t>
      </w:r>
      <w:r w:rsidR="00E26994" w:rsidRPr="0075076A">
        <w:rPr>
          <w:sz w:val="14"/>
          <w:szCs w:val="14"/>
        </w:rPr>
        <w:t xml:space="preserve"> </w:t>
      </w:r>
      <w:r w:rsidR="00E26994" w:rsidRPr="0075076A">
        <w:rPr>
          <w:rFonts w:hint="eastAsia"/>
        </w:rPr>
        <w:t xml:space="preserve">面　</w:t>
      </w:r>
      <w:r w:rsidR="00E26994" w:rsidRPr="0075076A">
        <w:rPr>
          <w:sz w:val="14"/>
          <w:szCs w:val="14"/>
        </w:rPr>
        <w:t xml:space="preserve"> </w:t>
      </w:r>
      <w:r w:rsidR="00E26994" w:rsidRPr="0075076A">
        <w:rPr>
          <w:rFonts w:hint="eastAsia"/>
        </w:rPr>
        <w:t xml:space="preserve">積　　　</w:t>
      </w:r>
      <w:r w:rsidR="00D853C4" w:rsidRPr="00E016A0">
        <w:rPr>
          <w:rFonts w:hint="eastAsia"/>
        </w:rPr>
        <w:t>約</w:t>
      </w:r>
      <w:r w:rsidR="003337CF" w:rsidRPr="00E016A0">
        <w:rPr>
          <w:rFonts w:hint="eastAsia"/>
        </w:rPr>
        <w:t>2</w:t>
      </w:r>
      <w:r w:rsidR="001E7036" w:rsidRPr="00E016A0">
        <w:rPr>
          <w:rFonts w:hint="eastAsia"/>
        </w:rPr>
        <w:t>,</w:t>
      </w:r>
      <w:r w:rsidR="00616E6E">
        <w:rPr>
          <w:rFonts w:hint="eastAsia"/>
        </w:rPr>
        <w:t>895</w:t>
      </w:r>
      <w:r w:rsidR="00E26994" w:rsidRPr="00E016A0">
        <w:rPr>
          <w:rFonts w:hint="eastAsia"/>
        </w:rPr>
        <w:t>㎡</w:t>
      </w:r>
      <w:r w:rsidR="00FC2388" w:rsidRPr="00E016A0">
        <w:rPr>
          <w:rFonts w:hint="eastAsia"/>
        </w:rPr>
        <w:t>（別途、測量中）</w:t>
      </w:r>
    </w:p>
    <w:p w14:paraId="72D4F80D" w14:textId="77777777" w:rsidR="00E26994" w:rsidRPr="0075076A" w:rsidRDefault="00E26994" w:rsidP="00E26994">
      <w:pPr>
        <w:rPr>
          <w:rFonts w:cs="Times New Roman"/>
        </w:rPr>
      </w:pPr>
    </w:p>
    <w:p w14:paraId="6F3D089A" w14:textId="482C14E5" w:rsidR="00E26994" w:rsidRPr="0075076A" w:rsidRDefault="00254879" w:rsidP="00E26994">
      <w:pPr>
        <w:rPr>
          <w:rFonts w:cs="Times New Roman"/>
        </w:rPr>
      </w:pPr>
      <w:r w:rsidRPr="0075076A">
        <w:rPr>
          <w:rFonts w:hint="eastAsia"/>
        </w:rPr>
        <w:t>６</w:t>
      </w:r>
      <w:r w:rsidR="001F3CB1" w:rsidRPr="0075076A">
        <w:rPr>
          <w:rFonts w:hint="eastAsia"/>
        </w:rPr>
        <w:t>．構　造 ・ 規　模</w:t>
      </w:r>
      <w:r w:rsidR="00E26994" w:rsidRPr="0075076A">
        <w:rPr>
          <w:rFonts w:hint="eastAsia"/>
        </w:rPr>
        <w:t xml:space="preserve">　　　</w:t>
      </w:r>
      <w:r w:rsidR="003337CF" w:rsidRPr="0075076A">
        <w:rPr>
          <w:rFonts w:hint="eastAsia"/>
        </w:rPr>
        <w:t>木</w:t>
      </w:r>
      <w:r w:rsidR="00E26994" w:rsidRPr="0075076A">
        <w:rPr>
          <w:rFonts w:hint="eastAsia"/>
        </w:rPr>
        <w:t xml:space="preserve">造　　</w:t>
      </w:r>
      <w:r w:rsidR="00BF3B23" w:rsidRPr="0075076A">
        <w:rPr>
          <w:rFonts w:hint="eastAsia"/>
        </w:rPr>
        <w:t xml:space="preserve">　</w:t>
      </w:r>
      <w:r w:rsidR="00E26994" w:rsidRPr="0075076A">
        <w:rPr>
          <w:rFonts w:hint="eastAsia"/>
        </w:rPr>
        <w:t>地上</w:t>
      </w:r>
      <w:r w:rsidR="003337CF" w:rsidRPr="0075076A">
        <w:rPr>
          <w:rFonts w:hint="eastAsia"/>
        </w:rPr>
        <w:t>１</w:t>
      </w:r>
      <w:r w:rsidR="00E26994" w:rsidRPr="0075076A">
        <w:rPr>
          <w:rFonts w:hint="eastAsia"/>
        </w:rPr>
        <w:t xml:space="preserve">階　　</w:t>
      </w:r>
      <w:r w:rsidR="00BF3B23" w:rsidRPr="0075076A">
        <w:rPr>
          <w:rFonts w:hint="eastAsia"/>
        </w:rPr>
        <w:t xml:space="preserve">　</w:t>
      </w:r>
      <w:r w:rsidR="00E26994" w:rsidRPr="0075076A">
        <w:rPr>
          <w:rFonts w:hint="eastAsia"/>
        </w:rPr>
        <w:t xml:space="preserve">地下　</w:t>
      </w:r>
      <w:r w:rsidR="003337CF" w:rsidRPr="0075076A">
        <w:rPr>
          <w:rFonts w:hint="eastAsia"/>
        </w:rPr>
        <w:t>-</w:t>
      </w:r>
      <w:r w:rsidR="003337CF" w:rsidRPr="0075076A">
        <w:t xml:space="preserve"> </w:t>
      </w:r>
      <w:r w:rsidR="00E26994" w:rsidRPr="0075076A">
        <w:rPr>
          <w:rFonts w:hint="eastAsia"/>
        </w:rPr>
        <w:t>階</w:t>
      </w:r>
    </w:p>
    <w:p w14:paraId="137FDBC8" w14:textId="55BF42D6" w:rsidR="00E26994" w:rsidRPr="00616E6E" w:rsidRDefault="00E26994" w:rsidP="001F3CB1">
      <w:pPr>
        <w:ind w:firstLineChars="900" w:firstLine="1717"/>
        <w:rPr>
          <w:rFonts w:cs="Times New Roman"/>
        </w:rPr>
      </w:pPr>
      <w:r w:rsidRPr="0075076A">
        <w:rPr>
          <w:rFonts w:hint="eastAsia"/>
        </w:rPr>
        <w:t xml:space="preserve">　　　</w:t>
      </w:r>
      <w:r w:rsidR="001F3CB1" w:rsidRPr="0075076A">
        <w:rPr>
          <w:rFonts w:hint="eastAsia"/>
        </w:rPr>
        <w:t xml:space="preserve">　</w:t>
      </w:r>
      <w:r w:rsidRPr="00616E6E">
        <w:rPr>
          <w:rFonts w:hint="eastAsia"/>
        </w:rPr>
        <w:t xml:space="preserve">延べ面積　</w:t>
      </w:r>
      <w:r w:rsidR="00616E6E">
        <w:rPr>
          <w:rFonts w:hint="eastAsia"/>
        </w:rPr>
        <w:t>350.40</w:t>
      </w:r>
      <w:r w:rsidRPr="00616E6E">
        <w:rPr>
          <w:rFonts w:hint="eastAsia"/>
        </w:rPr>
        <w:t>㎡</w:t>
      </w:r>
    </w:p>
    <w:p w14:paraId="2B1F476C" w14:textId="77777777" w:rsidR="00E26994" w:rsidRPr="00616E6E" w:rsidRDefault="00E26994" w:rsidP="00E26994">
      <w:pPr>
        <w:rPr>
          <w:rFonts w:cs="Times New Roman"/>
        </w:rPr>
      </w:pPr>
    </w:p>
    <w:p w14:paraId="6A03C3D0" w14:textId="734EBCD4" w:rsidR="00E26994" w:rsidRPr="00616E6E" w:rsidRDefault="00254879" w:rsidP="00E26994">
      <w:pPr>
        <w:rPr>
          <w:rFonts w:cs="Times New Roman"/>
        </w:rPr>
      </w:pPr>
      <w:r w:rsidRPr="00616E6E">
        <w:rPr>
          <w:rFonts w:hint="eastAsia"/>
        </w:rPr>
        <w:t>７</w:t>
      </w:r>
      <w:r w:rsidR="00E26994" w:rsidRPr="00616E6E">
        <w:rPr>
          <w:rFonts w:hint="eastAsia"/>
        </w:rPr>
        <w:t xml:space="preserve">．主　</w:t>
      </w:r>
      <w:r w:rsidR="00E26994" w:rsidRPr="00616E6E">
        <w:rPr>
          <w:sz w:val="14"/>
          <w:szCs w:val="14"/>
        </w:rPr>
        <w:t xml:space="preserve"> </w:t>
      </w:r>
      <w:r w:rsidR="00E26994" w:rsidRPr="00616E6E">
        <w:rPr>
          <w:rFonts w:hint="eastAsia"/>
        </w:rPr>
        <w:t xml:space="preserve">要　</w:t>
      </w:r>
      <w:r w:rsidR="00E26994" w:rsidRPr="00616E6E">
        <w:rPr>
          <w:sz w:val="14"/>
          <w:szCs w:val="14"/>
        </w:rPr>
        <w:t xml:space="preserve"> </w:t>
      </w:r>
      <w:r w:rsidR="00E26994" w:rsidRPr="00616E6E">
        <w:rPr>
          <w:rFonts w:hint="eastAsia"/>
        </w:rPr>
        <w:t xml:space="preserve">用　</w:t>
      </w:r>
      <w:r w:rsidR="00E26994" w:rsidRPr="00616E6E">
        <w:rPr>
          <w:sz w:val="14"/>
          <w:szCs w:val="14"/>
        </w:rPr>
        <w:t xml:space="preserve"> </w:t>
      </w:r>
      <w:r w:rsidR="00E26994" w:rsidRPr="00616E6E">
        <w:rPr>
          <w:rFonts w:hint="eastAsia"/>
        </w:rPr>
        <w:t xml:space="preserve">途　　　</w:t>
      </w:r>
      <w:r w:rsidR="00320D43">
        <w:rPr>
          <w:rFonts w:hint="eastAsia"/>
        </w:rPr>
        <w:t>長屋</w:t>
      </w:r>
    </w:p>
    <w:p w14:paraId="2D7BEAA4" w14:textId="10941F8C" w:rsidR="00E26994" w:rsidRPr="00616E6E" w:rsidRDefault="00E26994" w:rsidP="00E26994">
      <w:pPr>
        <w:rPr>
          <w:rFonts w:cs="Times New Roman"/>
        </w:rPr>
      </w:pPr>
    </w:p>
    <w:p w14:paraId="05E55486" w14:textId="4175CFBF" w:rsidR="00E26994" w:rsidRPr="007A2FE4" w:rsidRDefault="00254879" w:rsidP="00E26994">
      <w:pPr>
        <w:rPr>
          <w:rFonts w:cs="Times New Roman"/>
        </w:rPr>
      </w:pPr>
      <w:r w:rsidRPr="00616E6E">
        <w:rPr>
          <w:rFonts w:hint="eastAsia"/>
        </w:rPr>
        <w:t>８</w:t>
      </w:r>
      <w:r w:rsidR="00E26994" w:rsidRPr="00616E6E">
        <w:rPr>
          <w:rFonts w:hint="eastAsia"/>
        </w:rPr>
        <w:t xml:space="preserve">．主要施設、主要室　　　</w:t>
      </w:r>
      <w:r w:rsidR="00FC2388" w:rsidRPr="00616E6E">
        <w:rPr>
          <w:rFonts w:hint="eastAsia"/>
        </w:rPr>
        <w:t>住戸</w:t>
      </w:r>
      <w:r w:rsidR="007A2FE4">
        <w:rPr>
          <w:rFonts w:hint="eastAsia"/>
        </w:rPr>
        <w:t xml:space="preserve"> ６</w:t>
      </w:r>
      <w:r w:rsidR="00FC2388" w:rsidRPr="00616E6E">
        <w:rPr>
          <w:rFonts w:hint="eastAsia"/>
        </w:rPr>
        <w:t>戸</w:t>
      </w:r>
    </w:p>
    <w:p w14:paraId="49E83BF8" w14:textId="6B7449D4" w:rsidR="00E26994" w:rsidRPr="0075076A" w:rsidRDefault="00E26994" w:rsidP="00E26994">
      <w:pPr>
        <w:rPr>
          <w:rFonts w:cs="Times New Roman"/>
        </w:rPr>
      </w:pPr>
    </w:p>
    <w:p w14:paraId="6D518823" w14:textId="637DEA73" w:rsidR="00E26994" w:rsidRPr="0075076A" w:rsidRDefault="00D853C4" w:rsidP="00E26994">
      <w:pPr>
        <w:rPr>
          <w:rFonts w:cs="Times New Roman"/>
        </w:rPr>
      </w:pPr>
      <w:r w:rsidRPr="0075076A">
        <w:rPr>
          <w:rFonts w:hint="eastAsia"/>
          <w:noProof/>
          <w:lang w:val="ja-JP"/>
        </w:rPr>
        <mc:AlternateContent>
          <mc:Choice Requires="wps">
            <w:drawing>
              <wp:anchor distT="0" distB="0" distL="114300" distR="114300" simplePos="0" relativeHeight="251665408" behindDoc="0" locked="0" layoutInCell="1" allowOverlap="1" wp14:anchorId="4CE31AE4" wp14:editId="161F5674">
                <wp:simplePos x="0" y="0"/>
                <wp:positionH relativeFrom="column">
                  <wp:posOffset>3390228</wp:posOffset>
                </wp:positionH>
                <wp:positionV relativeFrom="paragraph">
                  <wp:posOffset>8292</wp:posOffset>
                </wp:positionV>
                <wp:extent cx="883023" cy="156634"/>
                <wp:effectExtent l="0" t="0" r="12700" b="15240"/>
                <wp:wrapNone/>
                <wp:docPr id="20" name="正方形/長方形 20"/>
                <wp:cNvGraphicFramePr/>
                <a:graphic xmlns:a="http://schemas.openxmlformats.org/drawingml/2006/main">
                  <a:graphicData uri="http://schemas.microsoft.com/office/word/2010/wordprocessingShape">
                    <wps:wsp>
                      <wps:cNvSpPr/>
                      <wps:spPr>
                        <a:xfrm>
                          <a:off x="0" y="0"/>
                          <a:ext cx="883023" cy="156634"/>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oel="http://schemas.microsoft.com/office/2019/extlst" xmlns:w16du="http://schemas.microsoft.com/office/word/2023/wordml/word16du" xmlns:w16sdtfl="http://schemas.microsoft.com/office/word/2024/wordml/sdtformatlock">
            <w:pict>
              <v:rect w14:anchorId="3D9F15E7" id="正方形/長方形 20" o:spid="_x0000_s1026" style="position:absolute;margin-left:266.95pt;margin-top:.65pt;width:69.55pt;height:12.35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" filled="f" strokecolor="black [3213]" strokeweight="1pt"/>
            </w:pict>
          </mc:Fallback>
        </mc:AlternateContent>
      </w:r>
      <w:r w:rsidRPr="0075076A">
        <w:rPr>
          <w:rFonts w:hint="eastAsia"/>
          <w:noProof/>
          <w:lang w:val="ja-JP"/>
        </w:rPr>
        <mc:AlternateContent>
          <mc:Choice Requires="wps">
            <w:drawing>
              <wp:anchor distT="0" distB="0" distL="114300" distR="114300" simplePos="0" relativeHeight="251663360" behindDoc="0" locked="0" layoutInCell="1" allowOverlap="1" wp14:anchorId="45C80F99" wp14:editId="28006361">
                <wp:simplePos x="0" y="0"/>
                <wp:positionH relativeFrom="column">
                  <wp:posOffset>2534098</wp:posOffset>
                </wp:positionH>
                <wp:positionV relativeFrom="paragraph">
                  <wp:posOffset>17257</wp:posOffset>
                </wp:positionV>
                <wp:extent cx="542365" cy="156634"/>
                <wp:effectExtent l="0" t="0" r="10160" b="15240"/>
                <wp:wrapNone/>
                <wp:docPr id="19" name="正方形/長方形 19"/>
                <wp:cNvGraphicFramePr/>
                <a:graphic xmlns:a="http://schemas.openxmlformats.org/drawingml/2006/main">
                  <a:graphicData uri="http://schemas.microsoft.com/office/word/2010/wordprocessingShape">
                    <wps:wsp>
                      <wps:cNvSpPr/>
                      <wps:spPr>
                        <a:xfrm>
                          <a:off x="0" y="0"/>
                          <a:ext cx="542365" cy="156634"/>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oel="http://schemas.microsoft.com/office/2019/extlst" xmlns:w16du="http://schemas.microsoft.com/office/word/2023/wordml/word16du" xmlns:w16sdtfl="http://schemas.microsoft.com/office/word/2024/wordml/sdtformatlock">
            <w:pict>
              <v:rect w14:anchorId="28E6CBBA" id="正方形/長方形 19" o:spid="_x0000_s1026" style="position:absolute;margin-left:199.55pt;margin-top:1.35pt;width:42.7pt;height:12.3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" filled="f" strokecolor="black [3213]" strokeweight="1pt"/>
            </w:pict>
          </mc:Fallback>
        </mc:AlternateContent>
      </w:r>
      <w:r w:rsidRPr="0075076A">
        <w:rPr>
          <w:rFonts w:hint="eastAsia"/>
          <w:noProof/>
          <w:lang w:val="ja-JP"/>
        </w:rPr>
        <mc:AlternateContent>
          <mc:Choice Requires="wps">
            <w:drawing>
              <wp:anchor distT="0" distB="0" distL="114300" distR="114300" simplePos="0" relativeHeight="251661312" behindDoc="0" locked="0" layoutInCell="1" allowOverlap="1" wp14:anchorId="6584F062" wp14:editId="7AB0B386">
                <wp:simplePos x="0" y="0"/>
                <wp:positionH relativeFrom="column">
                  <wp:posOffset>1686934</wp:posOffset>
                </wp:positionH>
                <wp:positionV relativeFrom="paragraph">
                  <wp:posOffset>21739</wp:posOffset>
                </wp:positionV>
                <wp:extent cx="524435" cy="156634"/>
                <wp:effectExtent l="0" t="0" r="28575" b="15240"/>
                <wp:wrapNone/>
                <wp:docPr id="18" name="正方形/長方形 18"/>
                <wp:cNvGraphicFramePr/>
                <a:graphic xmlns:a="http://schemas.openxmlformats.org/drawingml/2006/main">
                  <a:graphicData uri="http://schemas.microsoft.com/office/word/2010/wordprocessingShape">
                    <wps:wsp>
                      <wps:cNvSpPr/>
                      <wps:spPr>
                        <a:xfrm>
                          <a:off x="0" y="0"/>
                          <a:ext cx="524435" cy="156634"/>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oel="http://schemas.microsoft.com/office/2019/extlst" xmlns:w16du="http://schemas.microsoft.com/office/word/2023/wordml/word16du" xmlns:w16sdtfl="http://schemas.microsoft.com/office/word/2024/wordml/sdtformatlock">
            <w:pict>
              <v:rect w14:anchorId="07FD8745" id="正方形/長方形 18" o:spid="_x0000_s1026" style="position:absolute;margin-left:132.85pt;margin-top:1.7pt;width:41.3pt;height:12.3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" filled="f" strokecolor="black [3213]" strokeweight="1pt"/>
            </w:pict>
          </mc:Fallback>
        </mc:AlternateContent>
      </w:r>
      <w:r w:rsidR="00254879" w:rsidRPr="0075076A">
        <w:rPr>
          <w:rFonts w:hint="eastAsia"/>
        </w:rPr>
        <w:t>９</w:t>
      </w:r>
      <w:r w:rsidR="00E26994" w:rsidRPr="0075076A">
        <w:rPr>
          <w:rFonts w:hint="eastAsia"/>
        </w:rPr>
        <w:t xml:space="preserve">．設　</w:t>
      </w:r>
      <w:r w:rsidR="00E26994" w:rsidRPr="0075076A">
        <w:rPr>
          <w:sz w:val="14"/>
          <w:szCs w:val="14"/>
        </w:rPr>
        <w:t xml:space="preserve"> </w:t>
      </w:r>
      <w:r w:rsidR="00E26994" w:rsidRPr="0075076A">
        <w:rPr>
          <w:rFonts w:hint="eastAsia"/>
        </w:rPr>
        <w:t xml:space="preserve">備　</w:t>
      </w:r>
      <w:r w:rsidR="00E26994" w:rsidRPr="0075076A">
        <w:rPr>
          <w:sz w:val="14"/>
          <w:szCs w:val="14"/>
        </w:rPr>
        <w:t xml:space="preserve"> </w:t>
      </w:r>
      <w:r w:rsidR="00E26994" w:rsidRPr="0075076A">
        <w:rPr>
          <w:rFonts w:hint="eastAsia"/>
        </w:rPr>
        <w:t xml:space="preserve">概　</w:t>
      </w:r>
      <w:r w:rsidR="00E26994" w:rsidRPr="0075076A">
        <w:rPr>
          <w:sz w:val="14"/>
          <w:szCs w:val="14"/>
        </w:rPr>
        <w:t xml:space="preserve"> </w:t>
      </w:r>
      <w:r w:rsidR="00E26994" w:rsidRPr="0075076A">
        <w:rPr>
          <w:rFonts w:hint="eastAsia"/>
        </w:rPr>
        <w:t>要　　　・電気設備　　・空調設備　　・給排水衛生設備　　・昇降機設備</w:t>
      </w:r>
    </w:p>
    <w:p w14:paraId="6BE087E5" w14:textId="22355664" w:rsidR="00E26994" w:rsidRPr="0075076A" w:rsidRDefault="00386AE2" w:rsidP="00E26994">
      <w:r w:rsidRPr="0075076A">
        <w:rPr>
          <w:rFonts w:hint="eastAsia"/>
          <w:noProof/>
          <w:lang w:val="ja-JP"/>
        </w:rPr>
        <mc:AlternateContent>
          <mc:Choice Requires="wps">
            <w:drawing>
              <wp:anchor distT="0" distB="0" distL="114300" distR="114300" simplePos="0" relativeHeight="251668480" behindDoc="0" locked="0" layoutInCell="1" allowOverlap="1" wp14:anchorId="0CCA787C" wp14:editId="68407E77">
                <wp:simplePos x="0" y="0"/>
                <wp:positionH relativeFrom="column">
                  <wp:posOffset>1680210</wp:posOffset>
                </wp:positionH>
                <wp:positionV relativeFrom="paragraph">
                  <wp:posOffset>17145</wp:posOffset>
                </wp:positionV>
                <wp:extent cx="1958340" cy="175260"/>
                <wp:effectExtent l="0" t="0" r="22860" b="15240"/>
                <wp:wrapNone/>
                <wp:docPr id="2064099361" name="正方形/長方形 2064099361"/>
                <wp:cNvGraphicFramePr/>
                <a:graphic xmlns:a="http://schemas.openxmlformats.org/drawingml/2006/main">
                  <a:graphicData uri="http://schemas.microsoft.com/office/word/2010/wordprocessingShape">
                    <wps:wsp>
                      <wps:cNvSpPr/>
                      <wps:spPr>
                        <a:xfrm>
                          <a:off x="0" y="0"/>
                          <a:ext cx="1958340" cy="17526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08DDBA67" id="正方形/長方形 2064099361" o:spid="_x0000_s1026" style="position:absolute;margin-left:132.3pt;margin-top:1.35pt;width:154.2pt;height:13.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" filled="f" strokecolor="black [3213]" strokeweight="1pt"/>
            </w:pict>
          </mc:Fallback>
        </mc:AlternateContent>
      </w:r>
      <w:r w:rsidR="002A7133" w:rsidRPr="0075076A">
        <w:rPr>
          <w:rFonts w:hint="eastAsia"/>
        </w:rPr>
        <w:t xml:space="preserve">　　　　　　　　　　　　　</w:t>
      </w:r>
      <w:r w:rsidR="00E26994" w:rsidRPr="0075076A">
        <w:rPr>
          <w:rFonts w:hint="eastAsia"/>
        </w:rPr>
        <w:t>・そ</w:t>
      </w:r>
      <w:r w:rsidR="00E26994" w:rsidRPr="0075076A">
        <w:t xml:space="preserve"> </w:t>
      </w:r>
      <w:r w:rsidR="00E26994" w:rsidRPr="0075076A">
        <w:rPr>
          <w:rFonts w:hint="eastAsia"/>
        </w:rPr>
        <w:t>の</w:t>
      </w:r>
      <w:r w:rsidR="00E26994" w:rsidRPr="0075076A">
        <w:t xml:space="preserve"> </w:t>
      </w:r>
      <w:r w:rsidR="00E26994" w:rsidRPr="0075076A">
        <w:rPr>
          <w:rFonts w:hint="eastAsia"/>
        </w:rPr>
        <w:t>他（</w:t>
      </w:r>
      <w:r w:rsidRPr="0075076A">
        <w:rPr>
          <w:rFonts w:hint="eastAsia"/>
        </w:rPr>
        <w:t>浄化槽</w:t>
      </w:r>
      <w:r w:rsidR="00BF3B23" w:rsidRPr="0075076A">
        <w:rPr>
          <w:rFonts w:hint="eastAsia"/>
        </w:rPr>
        <w:t>設備</w:t>
      </w:r>
      <w:r w:rsidRPr="0075076A">
        <w:rPr>
          <w:rFonts w:hint="eastAsia"/>
        </w:rPr>
        <w:t>、ガス庫等</w:t>
      </w:r>
      <w:r w:rsidR="00E26994" w:rsidRPr="0075076A">
        <w:rPr>
          <w:rFonts w:hint="eastAsia"/>
        </w:rPr>
        <w:t>）</w:t>
      </w:r>
    </w:p>
    <w:p w14:paraId="1FCA4CA9" w14:textId="77777777" w:rsidR="001F3CB1" w:rsidRPr="0075076A" w:rsidRDefault="001F3CB1" w:rsidP="00E26994"/>
    <w:p w14:paraId="2EEBBB99" w14:textId="115FC285" w:rsidR="001F3CB1" w:rsidRPr="0075076A" w:rsidRDefault="00254879" w:rsidP="00E26994">
      <w:pPr>
        <w:rPr>
          <w:rFonts w:cs="Times New Roman"/>
        </w:rPr>
      </w:pPr>
      <w:r w:rsidRPr="0075076A">
        <w:rPr>
          <w:rFonts w:hint="eastAsia"/>
        </w:rPr>
        <w:t>10</w:t>
      </w:r>
      <w:r w:rsidR="001F3CB1" w:rsidRPr="0075076A">
        <w:rPr>
          <w:rFonts w:hint="eastAsia"/>
        </w:rPr>
        <w:t>．別 途 発 注 委 託　　 ・建築　　・設備　　・解体　　・</w:t>
      </w:r>
      <w:r w:rsidR="001F3CB1" w:rsidRPr="0075076A">
        <w:rPr>
          <w:rFonts w:hint="eastAsia"/>
          <w:bdr w:val="single" w:sz="4" w:space="0" w:color="auto"/>
        </w:rPr>
        <w:t>その他（</w:t>
      </w:r>
      <w:r w:rsidR="00E50A02" w:rsidRPr="0075076A">
        <w:rPr>
          <w:rFonts w:hint="eastAsia"/>
          <w:bdr w:val="single" w:sz="4" w:space="0" w:color="auto"/>
        </w:rPr>
        <w:t>造成設計</w:t>
      </w:r>
      <w:r w:rsidR="001F3CB1" w:rsidRPr="0075076A">
        <w:rPr>
          <w:rFonts w:hint="eastAsia"/>
          <w:bdr w:val="single" w:sz="4" w:space="0" w:color="auto"/>
        </w:rPr>
        <w:t>）</w:t>
      </w:r>
    </w:p>
    <w:p w14:paraId="2488AC02" w14:textId="77777777" w:rsidR="00E26994" w:rsidRPr="0075076A" w:rsidRDefault="00E26994" w:rsidP="00E26994">
      <w:pPr>
        <w:rPr>
          <w:rFonts w:cs="Times New Roman"/>
        </w:rPr>
      </w:pPr>
    </w:p>
    <w:p w14:paraId="2A3B90E2" w14:textId="77777777" w:rsidR="00E26994" w:rsidRPr="0075076A" w:rsidRDefault="00254879" w:rsidP="00E26994">
      <w:pPr>
        <w:rPr>
          <w:rFonts w:cs="Times New Roman"/>
        </w:rPr>
      </w:pPr>
      <w:r w:rsidRPr="0075076A">
        <w:t>1</w:t>
      </w:r>
      <w:r w:rsidRPr="0075076A">
        <w:rPr>
          <w:rFonts w:hint="eastAsia"/>
        </w:rPr>
        <w:t>1</w:t>
      </w:r>
      <w:r w:rsidR="00E26994" w:rsidRPr="0075076A">
        <w:rPr>
          <w:rFonts w:hint="eastAsia"/>
        </w:rPr>
        <w:t>．実施設計業務の内容</w:t>
      </w:r>
    </w:p>
    <w:p w14:paraId="4A3204DE" w14:textId="77777777" w:rsidR="00E26994" w:rsidRPr="0075076A" w:rsidRDefault="00E26994" w:rsidP="00E26994">
      <w:pPr>
        <w:rPr>
          <w:rFonts w:cs="Times New Roman"/>
        </w:rPr>
      </w:pPr>
      <w:r w:rsidRPr="0075076A">
        <w:rPr>
          <w:rFonts w:hint="eastAsia"/>
        </w:rPr>
        <w:t xml:space="preserve">　　　業務内容は別表２に掲げるものとする。</w:t>
      </w:r>
    </w:p>
    <w:p w14:paraId="7BF19F86" w14:textId="77777777" w:rsidR="00E26994" w:rsidRPr="0075076A" w:rsidRDefault="00E26994" w:rsidP="00E26994">
      <w:pPr>
        <w:rPr>
          <w:rFonts w:cs="Times New Roman"/>
        </w:rPr>
      </w:pPr>
    </w:p>
    <w:p w14:paraId="7F81C093" w14:textId="77777777" w:rsidR="00E26994" w:rsidRPr="0075076A" w:rsidRDefault="00254879" w:rsidP="00E26994">
      <w:pPr>
        <w:rPr>
          <w:rFonts w:cs="Times New Roman"/>
        </w:rPr>
      </w:pPr>
      <w:r w:rsidRPr="0075076A">
        <w:t>1</w:t>
      </w:r>
      <w:r w:rsidRPr="0075076A">
        <w:rPr>
          <w:rFonts w:hint="eastAsia"/>
        </w:rPr>
        <w:t>2</w:t>
      </w:r>
      <w:r w:rsidR="00E26994" w:rsidRPr="0075076A">
        <w:rPr>
          <w:rFonts w:hint="eastAsia"/>
        </w:rPr>
        <w:t>．設計業務の方針</w:t>
      </w:r>
    </w:p>
    <w:p w14:paraId="2FC5D2FF" w14:textId="5A0DE5CC" w:rsidR="00E26994" w:rsidRPr="0075076A" w:rsidRDefault="00E26994" w:rsidP="001211CF">
      <w:r w:rsidRPr="0075076A">
        <w:rPr>
          <w:rFonts w:hint="eastAsia"/>
        </w:rPr>
        <w:t>（１）基本</w:t>
      </w:r>
      <w:r w:rsidR="00386AE2" w:rsidRPr="0075076A">
        <w:rPr>
          <w:rFonts w:hint="eastAsia"/>
        </w:rPr>
        <w:t>計画</w:t>
      </w:r>
      <w:r w:rsidRPr="0075076A">
        <w:rPr>
          <w:rFonts w:hint="eastAsia"/>
        </w:rPr>
        <w:t>及び別表１の計画概要書の内容に基づき、工事実施に必要な詳細な設計図書、工事費内訳明細書</w:t>
      </w:r>
    </w:p>
    <w:p w14:paraId="533C4366" w14:textId="77777777" w:rsidR="00E26994" w:rsidRPr="0075076A" w:rsidRDefault="00E26994" w:rsidP="00E26994">
      <w:r w:rsidRPr="0075076A">
        <w:rPr>
          <w:rFonts w:hint="eastAsia"/>
        </w:rPr>
        <w:t xml:space="preserve">　　　及び必要な図書を作成する。業務にあたっては、次の点に留意するとともに、建築基準法並びに関係法令に</w:t>
      </w:r>
    </w:p>
    <w:p w14:paraId="49F273D3" w14:textId="77777777" w:rsidR="00E26994" w:rsidRPr="0075076A" w:rsidRDefault="00E26994" w:rsidP="00E26994">
      <w:r w:rsidRPr="0075076A">
        <w:rPr>
          <w:rFonts w:hint="eastAsia"/>
        </w:rPr>
        <w:t xml:space="preserve">　　　適合した内容のものとすること。</w:t>
      </w:r>
    </w:p>
    <w:p w14:paraId="75524256" w14:textId="6235BBD1" w:rsidR="00E26994" w:rsidRPr="0075076A" w:rsidRDefault="007E003F" w:rsidP="00E26994">
      <w:pPr>
        <w:rPr>
          <w:rFonts w:cs="Times New Roman"/>
        </w:rPr>
      </w:pPr>
      <w:r w:rsidRPr="0075076A">
        <w:rPr>
          <w:rFonts w:hint="eastAsia"/>
        </w:rPr>
        <w:t xml:space="preserve">　</w:t>
      </w:r>
      <w:r w:rsidR="00E26994" w:rsidRPr="0075076A">
        <w:rPr>
          <w:rFonts w:hint="eastAsia"/>
        </w:rPr>
        <w:t xml:space="preserve">　ア　構造その他</w:t>
      </w:r>
      <w:r w:rsidR="00386AE2" w:rsidRPr="0075076A">
        <w:rPr>
          <w:rFonts w:hint="eastAsia"/>
        </w:rPr>
        <w:t>、</w:t>
      </w:r>
      <w:r w:rsidR="00E26994" w:rsidRPr="0075076A">
        <w:rPr>
          <w:rFonts w:hint="eastAsia"/>
        </w:rPr>
        <w:t>安全性には十分配慮すること。</w:t>
      </w:r>
    </w:p>
    <w:p w14:paraId="6FC7D187" w14:textId="77777777" w:rsidR="00E26994" w:rsidRPr="0075076A" w:rsidRDefault="00E26994" w:rsidP="00E26994">
      <w:r w:rsidRPr="0075076A">
        <w:rPr>
          <w:rFonts w:hint="eastAsia"/>
        </w:rPr>
        <w:t xml:space="preserve">　</w:t>
      </w:r>
      <w:r w:rsidR="007E003F" w:rsidRPr="0075076A">
        <w:rPr>
          <w:rFonts w:hint="eastAsia"/>
        </w:rPr>
        <w:t xml:space="preserve">　</w:t>
      </w:r>
      <w:r w:rsidRPr="0075076A">
        <w:rPr>
          <w:rFonts w:hint="eastAsia"/>
        </w:rPr>
        <w:t>イ　意匠は、それぞれの建物の使用目的に合致したものであること。</w:t>
      </w:r>
    </w:p>
    <w:p w14:paraId="66CDE925" w14:textId="77B66053" w:rsidR="00BA6788" w:rsidRPr="0075076A" w:rsidRDefault="00BA6788" w:rsidP="007367FD">
      <w:pPr>
        <w:ind w:left="763" w:hangingChars="400" w:hanging="763"/>
      </w:pPr>
      <w:r w:rsidRPr="0075076A">
        <w:rPr>
          <w:rFonts w:hint="eastAsia"/>
        </w:rPr>
        <w:t xml:space="preserve">　　ウ　</w:t>
      </w:r>
      <w:bookmarkStart w:id="0" w:name="_Hlk207973400"/>
      <w:r w:rsidRPr="0075076A">
        <w:rPr>
          <w:rFonts w:hint="eastAsia"/>
        </w:rPr>
        <w:t>日本建築防災協会</w:t>
      </w:r>
      <w:r w:rsidR="00E50A02" w:rsidRPr="0075076A">
        <w:rPr>
          <w:rFonts w:hint="eastAsia"/>
        </w:rPr>
        <w:t>・建築行政情報センター</w:t>
      </w:r>
      <w:r w:rsidRPr="0075076A">
        <w:rPr>
          <w:rFonts w:hint="eastAsia"/>
        </w:rPr>
        <w:t>発行「改正建築基準法</w:t>
      </w:r>
      <w:r w:rsidRPr="0075076A">
        <w:t xml:space="preserve"> </w:t>
      </w:r>
      <w:r w:rsidRPr="0075076A">
        <w:rPr>
          <w:rFonts w:hint="eastAsia"/>
        </w:rPr>
        <w:t>２階建ての木造一戸建て住宅（軸組構法）等の確認申請・審査マニュアル</w:t>
      </w:r>
      <w:r w:rsidR="0083015A" w:rsidRPr="0075076A">
        <w:rPr>
          <w:rFonts w:hint="eastAsia"/>
        </w:rPr>
        <w:t xml:space="preserve"> 第2版</w:t>
      </w:r>
      <w:r w:rsidRPr="0075076A">
        <w:rPr>
          <w:rFonts w:hint="eastAsia"/>
        </w:rPr>
        <w:t>」</w:t>
      </w:r>
      <w:bookmarkEnd w:id="0"/>
      <w:r w:rsidRPr="0075076A">
        <w:rPr>
          <w:rFonts w:hint="eastAsia"/>
        </w:rPr>
        <w:t>を参照し、建築基準法の改正に伴い提出が必要となる図書、及び省エネ基準や適合義務化に伴う確認申請に必要な図書の内容に準拠した設計図書を作成すること。</w:t>
      </w:r>
    </w:p>
    <w:p w14:paraId="7AA8AE74" w14:textId="5880C414" w:rsidR="00BA1446" w:rsidRPr="0075076A" w:rsidRDefault="00E26994" w:rsidP="00CB0523">
      <w:pPr>
        <w:ind w:left="763" w:hangingChars="400" w:hanging="763"/>
        <w:rPr>
          <w:spacing w:val="-2"/>
        </w:rPr>
      </w:pPr>
      <w:r w:rsidRPr="0075076A">
        <w:rPr>
          <w:rFonts w:hint="eastAsia"/>
        </w:rPr>
        <w:t xml:space="preserve">　</w:t>
      </w:r>
      <w:r w:rsidR="007E003F" w:rsidRPr="0075076A">
        <w:rPr>
          <w:rFonts w:hint="eastAsia"/>
        </w:rPr>
        <w:t xml:space="preserve">　</w:t>
      </w:r>
      <w:r w:rsidR="00BA1446" w:rsidRPr="0075076A">
        <w:rPr>
          <w:rFonts w:hint="eastAsia"/>
        </w:rPr>
        <w:t>エ</w:t>
      </w:r>
      <w:r w:rsidR="00BF3B23" w:rsidRPr="0075076A">
        <w:rPr>
          <w:rFonts w:hint="eastAsia"/>
        </w:rPr>
        <w:t xml:space="preserve">　</w:t>
      </w:r>
      <w:r w:rsidR="00BF3B23" w:rsidRPr="0075076A">
        <w:rPr>
          <w:rFonts w:hint="eastAsia"/>
          <w:spacing w:val="-2"/>
        </w:rPr>
        <w:t>材料及び仕上等の選定にあた</w:t>
      </w:r>
      <w:r w:rsidRPr="0075076A">
        <w:rPr>
          <w:rFonts w:hint="eastAsia"/>
          <w:spacing w:val="-2"/>
        </w:rPr>
        <w:t>っては</w:t>
      </w:r>
      <w:r w:rsidR="00CB0523" w:rsidRPr="0075076A">
        <w:rPr>
          <w:rFonts w:hint="eastAsia"/>
          <w:spacing w:val="-2"/>
        </w:rPr>
        <w:t>堅牢</w:t>
      </w:r>
      <w:r w:rsidRPr="0075076A">
        <w:rPr>
          <w:rFonts w:hint="eastAsia"/>
          <w:spacing w:val="-2"/>
        </w:rPr>
        <w:t>なものとし、将来の保守点検等</w:t>
      </w:r>
      <w:r w:rsidR="00CB0523" w:rsidRPr="0075076A">
        <w:rPr>
          <w:rFonts w:hint="eastAsia"/>
          <w:spacing w:val="-2"/>
        </w:rPr>
        <w:t>のし易さ</w:t>
      </w:r>
      <w:r w:rsidRPr="0075076A">
        <w:rPr>
          <w:rFonts w:hint="eastAsia"/>
          <w:spacing w:val="-2"/>
        </w:rPr>
        <w:t>を考慮すること。特に設備機器</w:t>
      </w:r>
      <w:r w:rsidRPr="0075076A">
        <w:rPr>
          <w:rFonts w:hint="eastAsia"/>
        </w:rPr>
        <w:t>に</w:t>
      </w:r>
      <w:r w:rsidRPr="0075076A">
        <w:rPr>
          <w:rFonts w:hint="eastAsia"/>
          <w:spacing w:val="-2"/>
        </w:rPr>
        <w:t>ついては特注品をさける</w:t>
      </w:r>
      <w:r w:rsidR="00CB0523" w:rsidRPr="0075076A">
        <w:rPr>
          <w:rFonts w:hint="eastAsia"/>
          <w:spacing w:val="-2"/>
        </w:rPr>
        <w:t>など交換の容易性にも配慮する</w:t>
      </w:r>
      <w:r w:rsidRPr="0075076A">
        <w:rPr>
          <w:rFonts w:hint="eastAsia"/>
          <w:spacing w:val="-2"/>
        </w:rPr>
        <w:t>こと。</w:t>
      </w:r>
    </w:p>
    <w:p w14:paraId="34399CFD" w14:textId="08E4CEF8" w:rsidR="00E26994" w:rsidRPr="0075076A" w:rsidRDefault="00E26994" w:rsidP="001211CF">
      <w:pPr>
        <w:ind w:left="754" w:hangingChars="395" w:hanging="754"/>
        <w:rPr>
          <w:spacing w:val="2"/>
        </w:rPr>
      </w:pPr>
      <w:r w:rsidRPr="0075076A">
        <w:rPr>
          <w:rFonts w:hint="eastAsia"/>
        </w:rPr>
        <w:t xml:space="preserve">　</w:t>
      </w:r>
      <w:r w:rsidR="007E003F" w:rsidRPr="0075076A">
        <w:rPr>
          <w:rFonts w:hint="eastAsia"/>
        </w:rPr>
        <w:t xml:space="preserve">　</w:t>
      </w:r>
      <w:r w:rsidR="00BA1446" w:rsidRPr="0075076A">
        <w:rPr>
          <w:rFonts w:hint="eastAsia"/>
        </w:rPr>
        <w:t>オ</w:t>
      </w:r>
      <w:r w:rsidRPr="0075076A">
        <w:rPr>
          <w:rFonts w:hint="eastAsia"/>
        </w:rPr>
        <w:t xml:space="preserve">　</w:t>
      </w:r>
      <w:r w:rsidRPr="0075076A">
        <w:rPr>
          <w:rFonts w:hint="eastAsia"/>
          <w:spacing w:val="2"/>
        </w:rPr>
        <w:t>工事費内訳明細書の単価は原則として、</w:t>
      </w:r>
      <w:r w:rsidR="002A7133" w:rsidRPr="0075076A">
        <w:rPr>
          <w:rFonts w:hint="eastAsia"/>
          <w:spacing w:val="2"/>
        </w:rPr>
        <w:t>発注者</w:t>
      </w:r>
      <w:r w:rsidRPr="0075076A">
        <w:rPr>
          <w:rFonts w:hint="eastAsia"/>
          <w:spacing w:val="2"/>
        </w:rPr>
        <w:t>から指示する</w:t>
      </w:r>
      <w:r w:rsidR="002A7133" w:rsidRPr="0075076A">
        <w:rPr>
          <w:rFonts w:hint="eastAsia"/>
          <w:spacing w:val="2"/>
        </w:rPr>
        <w:t>単価</w:t>
      </w:r>
      <w:r w:rsidRPr="0075076A">
        <w:rPr>
          <w:rFonts w:hint="eastAsia"/>
          <w:spacing w:val="2"/>
        </w:rPr>
        <w:t>によるものとし、工事予算に</w:t>
      </w:r>
      <w:r w:rsidRPr="0075076A">
        <w:rPr>
          <w:rFonts w:hint="eastAsia"/>
        </w:rPr>
        <w:t>合せて設計すること。また、数量内訳明細書も併せて作成すること。（数量の算出については、</w:t>
      </w:r>
      <w:r w:rsidR="00AC7E1B" w:rsidRPr="0075076A">
        <w:rPr>
          <w:rFonts w:hint="eastAsia"/>
        </w:rPr>
        <w:t>公共住宅事業者連絡協議会</w:t>
      </w:r>
      <w:r w:rsidR="006B5FE4" w:rsidRPr="0075076A">
        <w:rPr>
          <w:rFonts w:hint="eastAsia"/>
        </w:rPr>
        <w:t>「公共</w:t>
      </w:r>
      <w:r w:rsidR="00AC7E1B" w:rsidRPr="0075076A">
        <w:rPr>
          <w:rFonts w:hint="eastAsia"/>
        </w:rPr>
        <w:t>住宅</w:t>
      </w:r>
      <w:r w:rsidR="006B5FE4" w:rsidRPr="0075076A">
        <w:rPr>
          <w:rFonts w:hint="eastAsia"/>
        </w:rPr>
        <w:t>建築工事積算基準」</w:t>
      </w:r>
      <w:r w:rsidR="002264D1" w:rsidRPr="0075076A">
        <w:rPr>
          <w:rFonts w:hint="eastAsia"/>
        </w:rPr>
        <w:t>「公共住宅機械設備工事積算基準」「公共住宅電気設備工事積算基準」</w:t>
      </w:r>
      <w:r w:rsidR="008E21F9" w:rsidRPr="0075076A">
        <w:rPr>
          <w:rFonts w:hint="eastAsia"/>
        </w:rPr>
        <w:t>、</w:t>
      </w:r>
      <w:r w:rsidR="00AC7E1B" w:rsidRPr="0075076A">
        <w:rPr>
          <w:rFonts w:hint="eastAsia"/>
        </w:rPr>
        <w:t>国土交通省大臣官房官庁営繕部制定「公共建築工事積算基準」「公共建築工事積算基準等資料」、</w:t>
      </w:r>
      <w:r w:rsidR="008E21F9" w:rsidRPr="0075076A">
        <w:rPr>
          <w:rFonts w:hint="eastAsia"/>
        </w:rPr>
        <w:t>国土交通省大臣官房官庁営繕部監修</w:t>
      </w:r>
      <w:r w:rsidR="006B5FE4" w:rsidRPr="0075076A">
        <w:rPr>
          <w:rFonts w:hint="eastAsia"/>
        </w:rPr>
        <w:t>「公共建築工事積算基準の解説」、</w:t>
      </w:r>
      <w:r w:rsidR="00E50A02" w:rsidRPr="0075076A">
        <w:rPr>
          <w:rFonts w:hint="eastAsia"/>
        </w:rPr>
        <w:t>「公共建築数量積算基準（第5章木躯体軸組構造）」、</w:t>
      </w:r>
      <w:r w:rsidRPr="0075076A">
        <w:rPr>
          <w:rFonts w:hint="eastAsia"/>
        </w:rPr>
        <w:t>建築工事</w:t>
      </w:r>
      <w:r w:rsidRPr="0075076A">
        <w:rPr>
          <w:rFonts w:hint="eastAsia"/>
          <w:spacing w:val="2"/>
        </w:rPr>
        <w:t>建築数量積算研究会制定「建築数量積算基準・同解説」及び国土交通省大臣官房官庁営繕部監修「建築設備数量積算基準・同解説」による。）</w:t>
      </w:r>
    </w:p>
    <w:p w14:paraId="214871B3" w14:textId="231A8148" w:rsidR="00E26994" w:rsidRPr="0075076A" w:rsidRDefault="00E26994" w:rsidP="00E26994">
      <w:pPr>
        <w:rPr>
          <w:rFonts w:cs="Times New Roman"/>
        </w:rPr>
      </w:pPr>
      <w:r w:rsidRPr="0075076A">
        <w:rPr>
          <w:rFonts w:hint="eastAsia"/>
        </w:rPr>
        <w:t xml:space="preserve">　　</w:t>
      </w:r>
      <w:r w:rsidR="00BA1446" w:rsidRPr="0075076A">
        <w:rPr>
          <w:rFonts w:hint="eastAsia"/>
        </w:rPr>
        <w:t>カ</w:t>
      </w:r>
      <w:r w:rsidR="000E6B8B" w:rsidRPr="0075076A">
        <w:rPr>
          <w:rFonts w:hint="eastAsia"/>
        </w:rPr>
        <w:t xml:space="preserve">　仕様書の作成</w:t>
      </w:r>
    </w:p>
    <w:p w14:paraId="733EA70E" w14:textId="7029F390" w:rsidR="00E26994" w:rsidRPr="0075076A" w:rsidRDefault="00E26994" w:rsidP="005D2EBC">
      <w:pPr>
        <w:ind w:firstLineChars="200" w:firstLine="382"/>
        <w:rPr>
          <w:spacing w:val="2"/>
        </w:rPr>
      </w:pPr>
      <w:r w:rsidRPr="0075076A">
        <w:rPr>
          <w:rFonts w:hint="eastAsia"/>
        </w:rPr>
        <w:t>（ア）</w:t>
      </w:r>
      <w:r w:rsidRPr="0075076A">
        <w:rPr>
          <w:rFonts w:hint="eastAsia"/>
          <w:spacing w:val="2"/>
        </w:rPr>
        <w:t>仕様書</w:t>
      </w:r>
      <w:r w:rsidR="0032442A" w:rsidRPr="0075076A">
        <w:rPr>
          <w:rFonts w:hint="eastAsia"/>
          <w:spacing w:val="2"/>
        </w:rPr>
        <w:t>の作成</w:t>
      </w:r>
      <w:r w:rsidRPr="0075076A">
        <w:rPr>
          <w:rFonts w:hint="eastAsia"/>
          <w:spacing w:val="2"/>
        </w:rPr>
        <w:t>については、一般仕様書は、</w:t>
      </w:r>
      <w:r w:rsidR="0032442A" w:rsidRPr="0075076A">
        <w:rPr>
          <w:rFonts w:hint="eastAsia"/>
          <w:spacing w:val="2"/>
        </w:rPr>
        <w:t>公共住宅事業者連絡協議会</w:t>
      </w:r>
      <w:r w:rsidRPr="0075076A">
        <w:rPr>
          <w:rFonts w:hint="eastAsia"/>
          <w:spacing w:val="2"/>
        </w:rPr>
        <w:t>「公共</w:t>
      </w:r>
      <w:r w:rsidR="0032442A" w:rsidRPr="0075076A">
        <w:rPr>
          <w:rFonts w:hint="eastAsia"/>
          <w:spacing w:val="2"/>
        </w:rPr>
        <w:t>住宅建設</w:t>
      </w:r>
      <w:r w:rsidRPr="0075076A">
        <w:rPr>
          <w:rFonts w:hint="eastAsia"/>
          <w:spacing w:val="2"/>
        </w:rPr>
        <w:t>工事</w:t>
      </w:r>
      <w:r w:rsidR="0032442A" w:rsidRPr="0075076A">
        <w:rPr>
          <w:rFonts w:hint="eastAsia"/>
          <w:spacing w:val="2"/>
        </w:rPr>
        <w:t>共通仕様書」</w:t>
      </w:r>
    </w:p>
    <w:p w14:paraId="459BCBC8" w14:textId="3F2A131B" w:rsidR="00E26994" w:rsidRPr="0075076A" w:rsidRDefault="00E26994" w:rsidP="00386AE2">
      <w:pPr>
        <w:ind w:left="954" w:hangingChars="500" w:hanging="954"/>
        <w:rPr>
          <w:rFonts w:cs="Times New Roman"/>
        </w:rPr>
      </w:pPr>
      <w:r w:rsidRPr="0075076A">
        <w:rPr>
          <w:rFonts w:hint="eastAsia"/>
        </w:rPr>
        <w:lastRenderedPageBreak/>
        <w:t xml:space="preserve">　　　　　</w:t>
      </w:r>
      <w:r w:rsidR="0032442A" w:rsidRPr="0075076A">
        <w:rPr>
          <w:rFonts w:hint="eastAsia"/>
        </w:rPr>
        <w:t>および国土交通省大臣官房官庁営繕部監修「</w:t>
      </w:r>
      <w:r w:rsidR="00386AE2" w:rsidRPr="0075076A">
        <w:rPr>
          <w:rFonts w:hint="eastAsia"/>
        </w:rPr>
        <w:t>公共建築木造工事標準仕様書 令和７年版</w:t>
      </w:r>
      <w:r w:rsidR="0032442A" w:rsidRPr="0075076A">
        <w:rPr>
          <w:rFonts w:hint="eastAsia"/>
        </w:rPr>
        <w:t>」</w:t>
      </w:r>
      <w:r w:rsidRPr="0075076A">
        <w:rPr>
          <w:rFonts w:hint="eastAsia"/>
        </w:rPr>
        <w:t>を用い、工事仕様書は</w:t>
      </w:r>
      <w:r w:rsidR="002A7133" w:rsidRPr="0075076A">
        <w:rPr>
          <w:rFonts w:hint="eastAsia"/>
          <w:spacing w:val="2"/>
        </w:rPr>
        <w:t>発注者</w:t>
      </w:r>
      <w:r w:rsidRPr="0075076A">
        <w:rPr>
          <w:rFonts w:hint="eastAsia"/>
        </w:rPr>
        <w:t>から指示する建築工事仕様書（建築工事、</w:t>
      </w:r>
      <w:r w:rsidR="00321C91" w:rsidRPr="0075076A">
        <w:rPr>
          <w:rFonts w:hint="eastAsia"/>
        </w:rPr>
        <w:t>木造工事、</w:t>
      </w:r>
      <w:r w:rsidRPr="0075076A">
        <w:rPr>
          <w:rFonts w:hint="eastAsia"/>
          <w:strike/>
        </w:rPr>
        <w:t>解体工事、改修工事</w:t>
      </w:r>
      <w:r w:rsidRPr="0075076A">
        <w:rPr>
          <w:rFonts w:hint="eastAsia"/>
        </w:rPr>
        <w:t>、電気設備、機械設備）、鉄筋コンクリート構造配筋標準図を併せて添付すること。</w:t>
      </w:r>
    </w:p>
    <w:p w14:paraId="58D9C64A" w14:textId="77777777" w:rsidR="00E26994" w:rsidRPr="0075076A" w:rsidRDefault="00E26994" w:rsidP="00377682">
      <w:pPr>
        <w:ind w:left="572" w:hangingChars="300" w:hanging="572"/>
        <w:rPr>
          <w:rFonts w:cs="Times New Roman"/>
        </w:rPr>
      </w:pPr>
      <w:r w:rsidRPr="0075076A">
        <w:rPr>
          <w:rFonts w:hint="eastAsia"/>
        </w:rPr>
        <w:t>（２）</w:t>
      </w:r>
      <w:r w:rsidRPr="0075076A">
        <w:rPr>
          <w:rFonts w:hint="eastAsia"/>
          <w:spacing w:val="2"/>
        </w:rPr>
        <w:t>計画は、目的の要件を備えるとともに合法的なものとし、工事場所、施工期間及び施工時期等も考慮し</w:t>
      </w:r>
      <w:r w:rsidRPr="0075076A">
        <w:rPr>
          <w:rFonts w:hint="eastAsia"/>
        </w:rPr>
        <w:t>適</w:t>
      </w:r>
      <w:r w:rsidRPr="0075076A">
        <w:rPr>
          <w:rFonts w:hint="eastAsia"/>
          <w:spacing w:val="2"/>
        </w:rPr>
        <w:t>当な構造、仕上を選定すると同時に、工事費に対して適正な設計でなければならない。</w:t>
      </w:r>
    </w:p>
    <w:p w14:paraId="3598DF66" w14:textId="77777777" w:rsidR="00E26994" w:rsidRPr="0075076A" w:rsidRDefault="00E26994" w:rsidP="001211CF">
      <w:r w:rsidRPr="0075076A">
        <w:rPr>
          <w:rFonts w:hint="eastAsia"/>
        </w:rPr>
        <w:t>（３）建築及び設</w:t>
      </w:r>
      <w:r w:rsidR="003E015D" w:rsidRPr="0075076A">
        <w:rPr>
          <w:rFonts w:hint="eastAsia"/>
        </w:rPr>
        <w:t>備は、計画当初から綿密に連絡を取りあい</w:t>
      </w:r>
      <w:r w:rsidR="00B05100" w:rsidRPr="0075076A">
        <w:rPr>
          <w:rFonts w:hint="eastAsia"/>
        </w:rPr>
        <w:t>、設計の万全</w:t>
      </w:r>
      <w:r w:rsidRPr="0075076A">
        <w:rPr>
          <w:rFonts w:hint="eastAsia"/>
        </w:rPr>
        <w:t>を期すること。特に各工事間の取り合い</w:t>
      </w:r>
      <w:r w:rsidR="00357FF2" w:rsidRPr="0075076A">
        <w:rPr>
          <w:rFonts w:hint="eastAsia"/>
        </w:rPr>
        <w:t>に</w:t>
      </w:r>
    </w:p>
    <w:p w14:paraId="44BF0FB7" w14:textId="77777777" w:rsidR="00E26994" w:rsidRPr="0075076A" w:rsidRDefault="00E26994" w:rsidP="00E26994">
      <w:pPr>
        <w:rPr>
          <w:rFonts w:cs="Times New Roman"/>
        </w:rPr>
      </w:pPr>
      <w:r w:rsidRPr="0075076A">
        <w:rPr>
          <w:rFonts w:hint="eastAsia"/>
        </w:rPr>
        <w:t xml:space="preserve">　　　ついて協議を行い、重複、脱落をなくすこと。</w:t>
      </w:r>
    </w:p>
    <w:p w14:paraId="70CABA24" w14:textId="77777777" w:rsidR="00E26994" w:rsidRPr="0075076A" w:rsidRDefault="00E26994" w:rsidP="001211CF">
      <w:pPr>
        <w:rPr>
          <w:rFonts w:cs="Times New Roman"/>
        </w:rPr>
      </w:pPr>
      <w:r w:rsidRPr="0075076A">
        <w:rPr>
          <w:rFonts w:hint="eastAsia"/>
        </w:rPr>
        <w:t>（４）次の事項に留意した設計とすること</w:t>
      </w:r>
    </w:p>
    <w:p w14:paraId="2C53EF0A" w14:textId="77777777" w:rsidR="00E26994" w:rsidRPr="0075076A" w:rsidRDefault="00253329" w:rsidP="001211CF">
      <w:pPr>
        <w:rPr>
          <w:rFonts w:cs="Times New Roman"/>
        </w:rPr>
      </w:pPr>
      <w:r w:rsidRPr="0075076A">
        <w:rPr>
          <w:rFonts w:hint="eastAsia"/>
        </w:rPr>
        <w:t xml:space="preserve">　　ア</w:t>
      </w:r>
      <w:r w:rsidR="00E26994" w:rsidRPr="0075076A">
        <w:rPr>
          <w:rFonts w:hint="eastAsia"/>
        </w:rPr>
        <w:t xml:space="preserve">　コスト縮減を講じた設計とすること。</w:t>
      </w:r>
    </w:p>
    <w:p w14:paraId="2B062521" w14:textId="77777777" w:rsidR="00E26994" w:rsidRPr="0075076A" w:rsidRDefault="00253329" w:rsidP="00E26994">
      <w:pPr>
        <w:rPr>
          <w:rFonts w:cs="Times New Roman"/>
        </w:rPr>
      </w:pPr>
      <w:r w:rsidRPr="0075076A">
        <w:rPr>
          <w:rFonts w:hint="eastAsia"/>
        </w:rPr>
        <w:t xml:space="preserve">　　イ</w:t>
      </w:r>
      <w:r w:rsidR="00E26994" w:rsidRPr="0075076A">
        <w:rPr>
          <w:rFonts w:hint="eastAsia"/>
        </w:rPr>
        <w:t xml:space="preserve">　県産材を活用した設計に努めること。</w:t>
      </w:r>
    </w:p>
    <w:p w14:paraId="25CB3C4E" w14:textId="77777777" w:rsidR="00E26994" w:rsidRPr="0075076A" w:rsidRDefault="00253329" w:rsidP="00E26994">
      <w:pPr>
        <w:rPr>
          <w:rFonts w:cs="Times New Roman"/>
        </w:rPr>
      </w:pPr>
      <w:r w:rsidRPr="0075076A">
        <w:rPr>
          <w:rFonts w:hint="eastAsia"/>
        </w:rPr>
        <w:t xml:space="preserve">　</w:t>
      </w:r>
      <w:r w:rsidR="007E003F" w:rsidRPr="0075076A">
        <w:rPr>
          <w:rFonts w:hint="eastAsia"/>
        </w:rPr>
        <w:t xml:space="preserve">　</w:t>
      </w:r>
      <w:r w:rsidRPr="0075076A">
        <w:rPr>
          <w:rFonts w:hint="eastAsia"/>
        </w:rPr>
        <w:t>ウ</w:t>
      </w:r>
      <w:r w:rsidR="00E26994" w:rsidRPr="0075076A">
        <w:rPr>
          <w:rFonts w:hint="eastAsia"/>
        </w:rPr>
        <w:t xml:space="preserve">　リサイクル製品（石川県認定品）を採用した設計に努めること。</w:t>
      </w:r>
    </w:p>
    <w:p w14:paraId="00D54399" w14:textId="77777777" w:rsidR="00E26994" w:rsidRPr="0075076A" w:rsidRDefault="00253329" w:rsidP="00E26994">
      <w:pPr>
        <w:rPr>
          <w:rFonts w:cs="Times New Roman"/>
        </w:rPr>
      </w:pPr>
      <w:r w:rsidRPr="0075076A">
        <w:rPr>
          <w:rFonts w:hint="eastAsia"/>
        </w:rPr>
        <w:t xml:space="preserve">　</w:t>
      </w:r>
      <w:r w:rsidR="007E003F" w:rsidRPr="0075076A">
        <w:rPr>
          <w:rFonts w:hint="eastAsia"/>
        </w:rPr>
        <w:t xml:space="preserve">　</w:t>
      </w:r>
      <w:r w:rsidRPr="0075076A">
        <w:rPr>
          <w:rFonts w:hint="eastAsia"/>
        </w:rPr>
        <w:t>エ</w:t>
      </w:r>
      <w:r w:rsidR="00E26994" w:rsidRPr="0075076A">
        <w:rPr>
          <w:rFonts w:hint="eastAsia"/>
        </w:rPr>
        <w:t xml:space="preserve">　</w:t>
      </w:r>
      <w:r w:rsidR="003E015D" w:rsidRPr="0075076A">
        <w:rPr>
          <w:rFonts w:hint="eastAsia"/>
        </w:rPr>
        <w:t>工事</w:t>
      </w:r>
      <w:r w:rsidR="00E26994" w:rsidRPr="0075076A">
        <w:rPr>
          <w:rFonts w:hint="eastAsia"/>
        </w:rPr>
        <w:t>場所が海岸線より２㎞以内の場合には、塩害対策を講じた設計とすること。</w:t>
      </w:r>
    </w:p>
    <w:p w14:paraId="108EEE18" w14:textId="77777777" w:rsidR="00E26994" w:rsidRPr="0075076A" w:rsidRDefault="00253329" w:rsidP="00253329">
      <w:pPr>
        <w:ind w:left="963" w:hangingChars="505" w:hanging="963"/>
      </w:pPr>
      <w:r w:rsidRPr="0075076A">
        <w:rPr>
          <w:rFonts w:hint="eastAsia"/>
        </w:rPr>
        <w:t xml:space="preserve">　</w:t>
      </w:r>
      <w:r w:rsidR="007E003F" w:rsidRPr="0075076A">
        <w:rPr>
          <w:rFonts w:hint="eastAsia"/>
        </w:rPr>
        <w:t xml:space="preserve">　</w:t>
      </w:r>
      <w:r w:rsidRPr="0075076A">
        <w:rPr>
          <w:rFonts w:hint="eastAsia"/>
        </w:rPr>
        <w:t>オ</w:t>
      </w:r>
      <w:r w:rsidR="00E26994" w:rsidRPr="0075076A">
        <w:rPr>
          <w:rFonts w:hint="eastAsia"/>
        </w:rPr>
        <w:t xml:space="preserve">　</w:t>
      </w:r>
      <w:r w:rsidR="00E26994" w:rsidRPr="0075076A">
        <w:rPr>
          <w:rFonts w:hint="eastAsia"/>
          <w:spacing w:val="2"/>
        </w:rPr>
        <w:t>既設建物と近接する計画建物の場合には、構造、施工性（特に、基礎及び杭）を考慮した設計とする</w:t>
      </w:r>
      <w:r w:rsidR="00E26994" w:rsidRPr="0075076A">
        <w:rPr>
          <w:rFonts w:hint="eastAsia"/>
        </w:rPr>
        <w:t>こ</w:t>
      </w:r>
      <w:r w:rsidR="00E26994" w:rsidRPr="0075076A">
        <w:rPr>
          <w:rFonts w:hint="eastAsia"/>
          <w:spacing w:val="2"/>
        </w:rPr>
        <w:t>と。</w:t>
      </w:r>
    </w:p>
    <w:p w14:paraId="5650DA52" w14:textId="739B8C59" w:rsidR="00E26994" w:rsidRPr="0075076A" w:rsidRDefault="00253329" w:rsidP="001211CF">
      <w:pPr>
        <w:ind w:left="796" w:hangingChars="417" w:hanging="796"/>
      </w:pPr>
      <w:r w:rsidRPr="0075076A">
        <w:rPr>
          <w:rFonts w:hint="eastAsia"/>
        </w:rPr>
        <w:t xml:space="preserve">　</w:t>
      </w:r>
      <w:r w:rsidR="007E003F" w:rsidRPr="0075076A">
        <w:rPr>
          <w:rFonts w:hint="eastAsia"/>
        </w:rPr>
        <w:t xml:space="preserve">　</w:t>
      </w:r>
      <w:r w:rsidRPr="0075076A">
        <w:rPr>
          <w:rFonts w:hint="eastAsia"/>
        </w:rPr>
        <w:t>カ</w:t>
      </w:r>
      <w:r w:rsidR="00E26994" w:rsidRPr="0075076A">
        <w:rPr>
          <w:rFonts w:hint="eastAsia"/>
        </w:rPr>
        <w:t xml:space="preserve">　高齢者、障害者等の移動等の円滑化の促進に関する法律施行令第４条に該当する</w:t>
      </w:r>
      <w:r w:rsidR="00E26994" w:rsidRPr="0075076A">
        <w:rPr>
          <w:rFonts w:hint="eastAsia"/>
          <w:spacing w:val="-2"/>
        </w:rPr>
        <w:t>「特定建築物」については、</w:t>
      </w:r>
      <w:r w:rsidR="00357FF2" w:rsidRPr="0075076A">
        <w:rPr>
          <w:rFonts w:hint="eastAsia"/>
          <w:spacing w:val="-2"/>
        </w:rPr>
        <w:t>同法施行令の整備基準に基づく設計とする</w:t>
      </w:r>
      <w:r w:rsidR="00E26994" w:rsidRPr="0075076A">
        <w:rPr>
          <w:rFonts w:hint="eastAsia"/>
          <w:spacing w:val="-2"/>
        </w:rPr>
        <w:t>こと。（「建築物移動等円滑化誘導</w:t>
      </w:r>
      <w:r w:rsidR="00E26994" w:rsidRPr="0075076A">
        <w:rPr>
          <w:rFonts w:hint="eastAsia"/>
        </w:rPr>
        <w:t>基準」を原則とするが、これによりがたい場合は「</w:t>
      </w:r>
      <w:r w:rsidR="00357FF2" w:rsidRPr="0075076A">
        <w:rPr>
          <w:rFonts w:hint="eastAsia"/>
        </w:rPr>
        <w:t>建</w:t>
      </w:r>
      <w:r w:rsidR="00E26994" w:rsidRPr="0075076A">
        <w:rPr>
          <w:rFonts w:hint="eastAsia"/>
        </w:rPr>
        <w:t>築物移動等円滑化基準」でも可とする</w:t>
      </w:r>
      <w:r w:rsidR="00357FF2" w:rsidRPr="0075076A">
        <w:rPr>
          <w:rFonts w:hint="eastAsia"/>
        </w:rPr>
        <w:t>。</w:t>
      </w:r>
      <w:r w:rsidR="00E26994" w:rsidRPr="0075076A">
        <w:rPr>
          <w:rFonts w:hint="eastAsia"/>
        </w:rPr>
        <w:t>）</w:t>
      </w:r>
    </w:p>
    <w:p w14:paraId="76D46BB1" w14:textId="2E7999E2" w:rsidR="00E26994" w:rsidRPr="0075076A" w:rsidRDefault="00357FF2" w:rsidP="001211CF">
      <w:pPr>
        <w:ind w:leftChars="100" w:left="769" w:hangingChars="303" w:hanging="578"/>
      </w:pPr>
      <w:r w:rsidRPr="0075076A">
        <w:rPr>
          <w:rFonts w:hint="eastAsia"/>
        </w:rPr>
        <w:t xml:space="preserve">　</w:t>
      </w:r>
      <w:r w:rsidR="00253329" w:rsidRPr="0075076A">
        <w:rPr>
          <w:rFonts w:hint="eastAsia"/>
        </w:rPr>
        <w:t>キ</w:t>
      </w:r>
      <w:r w:rsidR="00E26994" w:rsidRPr="0075076A">
        <w:rPr>
          <w:rFonts w:hint="eastAsia"/>
        </w:rPr>
        <w:t xml:space="preserve">　石川県バリアフリー社会の推進に関する条例の規定に係る「施設整備の手引き」及び「</w:t>
      </w:r>
      <w:r w:rsidRPr="0075076A">
        <w:rPr>
          <w:rFonts w:hint="eastAsia"/>
        </w:rPr>
        <w:t>住</w:t>
      </w:r>
      <w:r w:rsidR="00E26994" w:rsidRPr="0075076A">
        <w:rPr>
          <w:rFonts w:hint="eastAsia"/>
        </w:rPr>
        <w:t>宅整備マニュアル」による整備基準に基づく設計とすること。</w:t>
      </w:r>
    </w:p>
    <w:p w14:paraId="7F187E40" w14:textId="4300754B" w:rsidR="00305ED1" w:rsidRPr="0075076A" w:rsidRDefault="00E05FBD" w:rsidP="00575313">
      <w:pPr>
        <w:ind w:leftChars="199" w:left="785" w:hangingChars="217" w:hanging="405"/>
      </w:pPr>
      <w:r w:rsidRPr="0075076A">
        <w:rPr>
          <w:rFonts w:hint="eastAsia"/>
          <w:spacing w:val="-2"/>
        </w:rPr>
        <w:t>ク</w:t>
      </w:r>
      <w:r w:rsidR="00575313" w:rsidRPr="0075076A">
        <w:rPr>
          <w:rFonts w:hint="eastAsia"/>
          <w:spacing w:val="-2"/>
        </w:rPr>
        <w:t xml:space="preserve">　</w:t>
      </w:r>
      <w:r w:rsidR="00D71B76" w:rsidRPr="0075076A">
        <w:rPr>
          <w:rFonts w:hint="eastAsia"/>
          <w:spacing w:val="-2"/>
        </w:rPr>
        <w:t>自然エネルギーの活用、建物外皮の熱遮断、省エネルギー設備及び建設廃材の削減など、環境負荷の低減</w:t>
      </w:r>
      <w:r w:rsidR="00D71B76" w:rsidRPr="0075076A">
        <w:rPr>
          <w:rFonts w:hint="eastAsia"/>
        </w:rPr>
        <w:t>対</w:t>
      </w:r>
      <w:r w:rsidR="00D71B76" w:rsidRPr="0075076A">
        <w:rPr>
          <w:rFonts w:hint="eastAsia"/>
          <w:spacing w:val="-2"/>
        </w:rPr>
        <w:t>策に配慮した設計とすること。</w:t>
      </w:r>
    </w:p>
    <w:p w14:paraId="1537AF9D" w14:textId="61E9B367" w:rsidR="00E26994" w:rsidRPr="0075076A" w:rsidRDefault="00357FF2" w:rsidP="001211CF">
      <w:pPr>
        <w:ind w:leftChars="99" w:left="780" w:hangingChars="310" w:hanging="591"/>
      </w:pPr>
      <w:r w:rsidRPr="0075076A">
        <w:rPr>
          <w:rFonts w:hint="eastAsia"/>
        </w:rPr>
        <w:t xml:space="preserve">　</w:t>
      </w:r>
      <w:r w:rsidR="00E05FBD" w:rsidRPr="0075076A">
        <w:rPr>
          <w:rFonts w:hint="eastAsia"/>
        </w:rPr>
        <w:t>ケ</w:t>
      </w:r>
      <w:r w:rsidR="00E26994" w:rsidRPr="0075076A">
        <w:rPr>
          <w:rFonts w:hint="eastAsia"/>
        </w:rPr>
        <w:t xml:space="preserve">　石川県公共事業景観形成ガイドラインに基づく重点事業に該当する場合は、景観に配慮した設計</w:t>
      </w:r>
      <w:r w:rsidR="002A7133" w:rsidRPr="0075076A">
        <w:rPr>
          <w:rFonts w:hint="eastAsia"/>
        </w:rPr>
        <w:t>とする</w:t>
      </w:r>
      <w:r w:rsidR="00E26994" w:rsidRPr="0075076A">
        <w:rPr>
          <w:rFonts w:hint="eastAsia"/>
        </w:rPr>
        <w:t>こと。</w:t>
      </w:r>
    </w:p>
    <w:p w14:paraId="1458E019" w14:textId="77777777" w:rsidR="00E26994" w:rsidRPr="0075076A" w:rsidRDefault="00357FF2" w:rsidP="007E003F">
      <w:pPr>
        <w:ind w:left="544" w:hangingChars="285" w:hanging="544"/>
      </w:pPr>
      <w:r w:rsidRPr="0075076A">
        <w:rPr>
          <w:rFonts w:hint="eastAsia"/>
        </w:rPr>
        <w:t>（５</w:t>
      </w:r>
      <w:r w:rsidR="00E26994" w:rsidRPr="0075076A">
        <w:rPr>
          <w:rFonts w:hint="eastAsia"/>
        </w:rPr>
        <w:t>）貸与資料等は紛失、汚損しないように取り扱うものとし、これを公表、貸与、</w:t>
      </w:r>
      <w:r w:rsidRPr="0075076A">
        <w:rPr>
          <w:rFonts w:hint="eastAsia"/>
        </w:rPr>
        <w:t>又は複製し</w:t>
      </w:r>
      <w:r w:rsidR="00E26994" w:rsidRPr="0075076A">
        <w:rPr>
          <w:rFonts w:hint="eastAsia"/>
        </w:rPr>
        <w:t>てはならない。また、業務が終了したときには速やかに返却するものとする。</w:t>
      </w:r>
    </w:p>
    <w:p w14:paraId="3099CC31" w14:textId="435FB2E3" w:rsidR="00E26994" w:rsidRPr="0075076A" w:rsidRDefault="00357FF2" w:rsidP="00FA74CE">
      <w:pPr>
        <w:ind w:left="572" w:hangingChars="300" w:hanging="572"/>
        <w:rPr>
          <w:rFonts w:cs="Times New Roman"/>
        </w:rPr>
      </w:pPr>
      <w:r w:rsidRPr="0075076A">
        <w:rPr>
          <w:rFonts w:hint="eastAsia"/>
        </w:rPr>
        <w:t>（６</w:t>
      </w:r>
      <w:r w:rsidR="00E26994" w:rsidRPr="0075076A">
        <w:rPr>
          <w:rFonts w:hint="eastAsia"/>
        </w:rPr>
        <w:t>）建築基準法、消防法</w:t>
      </w:r>
      <w:r w:rsidR="00305ED1" w:rsidRPr="0075076A">
        <w:rPr>
          <w:rFonts w:hint="eastAsia"/>
        </w:rPr>
        <w:t>、建築物省エネ法</w:t>
      </w:r>
      <w:r w:rsidR="00416575" w:rsidRPr="0075076A">
        <w:rPr>
          <w:rFonts w:hint="eastAsia"/>
        </w:rPr>
        <w:t>、宅地造成及び特定盛土等規制法（盛土規制法）</w:t>
      </w:r>
      <w:r w:rsidR="00FA74CE" w:rsidRPr="0075076A">
        <w:rPr>
          <w:rFonts w:hint="eastAsia"/>
        </w:rPr>
        <w:t>等関係法令</w:t>
      </w:r>
      <w:r w:rsidR="00E26994" w:rsidRPr="0075076A">
        <w:rPr>
          <w:rFonts w:hint="eastAsia"/>
        </w:rPr>
        <w:t>の適用について、諸官庁との協議を行い、議事録を提出すること。</w:t>
      </w:r>
    </w:p>
    <w:p w14:paraId="173B349E" w14:textId="77777777" w:rsidR="00E26994" w:rsidRPr="0075076A" w:rsidRDefault="00E26994" w:rsidP="00E26994">
      <w:pPr>
        <w:rPr>
          <w:rFonts w:cs="Times New Roman"/>
        </w:rPr>
      </w:pPr>
    </w:p>
    <w:p w14:paraId="34DFEA0C" w14:textId="77777777" w:rsidR="00E05FBD" w:rsidRPr="0075076A" w:rsidRDefault="00E05FBD">
      <w:pPr>
        <w:widowControl/>
        <w:overflowPunct/>
        <w:adjustRightInd/>
        <w:jc w:val="left"/>
        <w:textAlignment w:val="auto"/>
      </w:pPr>
      <w:r w:rsidRPr="0075076A">
        <w:br w:type="page"/>
      </w:r>
    </w:p>
    <w:p w14:paraId="555E4972" w14:textId="52CA45AD" w:rsidR="000308C7" w:rsidRPr="0075076A" w:rsidRDefault="00254879" w:rsidP="00E26994">
      <w:r w:rsidRPr="0075076A">
        <w:lastRenderedPageBreak/>
        <w:t>1</w:t>
      </w:r>
      <w:r w:rsidRPr="0075076A">
        <w:rPr>
          <w:rFonts w:hint="eastAsia"/>
        </w:rPr>
        <w:t>3</w:t>
      </w:r>
      <w:r w:rsidR="000308C7" w:rsidRPr="0075076A">
        <w:rPr>
          <w:rFonts w:hint="eastAsia"/>
        </w:rPr>
        <w:t>．設計図の作成要領</w:t>
      </w:r>
    </w:p>
    <w:p w14:paraId="1D346F29" w14:textId="77777777" w:rsidR="007C7604" w:rsidRPr="0075076A" w:rsidRDefault="007C7604" w:rsidP="007E003F">
      <w:r w:rsidRPr="0075076A">
        <w:rPr>
          <w:rFonts w:hint="eastAsia"/>
        </w:rPr>
        <w:t>（１）一般事項</w:t>
      </w:r>
    </w:p>
    <w:p w14:paraId="7F993C13" w14:textId="77777777" w:rsidR="001C7FA2" w:rsidRPr="0075076A" w:rsidRDefault="001C7FA2" w:rsidP="001C7FA2">
      <w:pPr>
        <w:rPr>
          <w:rFonts w:cs="Times New Roman"/>
        </w:rPr>
      </w:pPr>
      <w:r w:rsidRPr="0075076A">
        <w:rPr>
          <w:rFonts w:hint="eastAsia"/>
        </w:rPr>
        <w:t xml:space="preserve">　　ア　図面作成の原則は、出来得る限り重複表現を避けるが、不明な箇所のないよう注意すること。</w:t>
      </w:r>
    </w:p>
    <w:p w14:paraId="34A2B058" w14:textId="77777777" w:rsidR="001C7FA2" w:rsidRPr="0075076A" w:rsidRDefault="001C7FA2" w:rsidP="002A7133">
      <w:pPr>
        <w:ind w:left="763" w:hangingChars="400" w:hanging="763"/>
      </w:pPr>
      <w:r w:rsidRPr="0075076A">
        <w:rPr>
          <w:rFonts w:hint="eastAsia"/>
        </w:rPr>
        <w:t xml:space="preserve">　　イ　</w:t>
      </w:r>
      <w:r w:rsidRPr="0075076A">
        <w:rPr>
          <w:rFonts w:hint="eastAsia"/>
          <w:spacing w:val="2"/>
        </w:rPr>
        <w:t>設計に先立ち、形態、主要材料及び構造等の基本事項を決める場合は、あらかじめ、</w:t>
      </w:r>
      <w:r w:rsidR="002A7133" w:rsidRPr="0075076A">
        <w:rPr>
          <w:rFonts w:hint="eastAsia"/>
          <w:spacing w:val="2"/>
        </w:rPr>
        <w:t>発注者</w:t>
      </w:r>
      <w:r w:rsidRPr="0075076A">
        <w:rPr>
          <w:rFonts w:hint="eastAsia"/>
          <w:spacing w:val="2"/>
        </w:rPr>
        <w:t>の</w:t>
      </w:r>
      <w:r w:rsidR="002A7133" w:rsidRPr="0075076A">
        <w:rPr>
          <w:rFonts w:hint="eastAsia"/>
          <w:spacing w:val="2"/>
        </w:rPr>
        <w:t>担当</w:t>
      </w:r>
      <w:r w:rsidRPr="0075076A">
        <w:rPr>
          <w:rFonts w:hint="eastAsia"/>
          <w:spacing w:val="2"/>
        </w:rPr>
        <w:t>職員</w:t>
      </w:r>
      <w:r w:rsidR="002A7133" w:rsidRPr="0075076A">
        <w:rPr>
          <w:rFonts w:hint="eastAsia"/>
          <w:spacing w:val="2"/>
        </w:rPr>
        <w:t>の</w:t>
      </w:r>
      <w:r w:rsidRPr="0075076A">
        <w:rPr>
          <w:rFonts w:hint="eastAsia"/>
        </w:rPr>
        <w:t>承認を得ること。</w:t>
      </w:r>
    </w:p>
    <w:p w14:paraId="6053FB28" w14:textId="77777777" w:rsidR="0035251A" w:rsidRPr="0075076A" w:rsidRDefault="0035251A" w:rsidP="008354D8">
      <w:pPr>
        <w:ind w:left="708" w:hangingChars="371" w:hanging="708"/>
        <w:rPr>
          <w:sz w:val="22"/>
          <w:szCs w:val="22"/>
        </w:rPr>
      </w:pPr>
      <w:r w:rsidRPr="0075076A">
        <w:rPr>
          <w:rFonts w:hint="eastAsia"/>
        </w:rPr>
        <w:t xml:space="preserve">　　ウ　</w:t>
      </w:r>
      <w:r w:rsidRPr="0075076A">
        <w:rPr>
          <w:rFonts w:hint="eastAsia"/>
          <w:spacing w:val="2"/>
        </w:rPr>
        <w:t>建築の設備包含設計委託等の場合で、設備設計・構造設計を再委託（業務再委託承認を受けたもの）</w:t>
      </w:r>
      <w:r w:rsidRPr="0075076A">
        <w:rPr>
          <w:rFonts w:hint="eastAsia"/>
        </w:rPr>
        <w:t>した時は、関係する原図</w:t>
      </w:r>
      <w:r w:rsidR="00FA74CE" w:rsidRPr="0075076A">
        <w:rPr>
          <w:rFonts w:hint="eastAsia"/>
        </w:rPr>
        <w:t>（再委託したものが分離発注となる場合は表紙のみ）</w:t>
      </w:r>
      <w:r w:rsidRPr="0075076A">
        <w:rPr>
          <w:rFonts w:hint="eastAsia"/>
        </w:rPr>
        <w:t>に下記による枠板印を押し、</w:t>
      </w:r>
      <w:r w:rsidR="00B16682" w:rsidRPr="0075076A">
        <w:rPr>
          <w:rFonts w:hint="eastAsia"/>
        </w:rPr>
        <w:t>受注者</w:t>
      </w:r>
      <w:r w:rsidRPr="0075076A">
        <w:rPr>
          <w:rFonts w:hint="eastAsia"/>
        </w:rPr>
        <w:t>は</w:t>
      </w:r>
      <w:r w:rsidR="00173A84" w:rsidRPr="0075076A">
        <w:rPr>
          <w:rFonts w:hint="eastAsia"/>
        </w:rPr>
        <w:t>記名</w:t>
      </w:r>
      <w:r w:rsidRPr="0075076A">
        <w:rPr>
          <w:rFonts w:hint="eastAsia"/>
        </w:rPr>
        <w:t>すること。</w:t>
      </w:r>
    </w:p>
    <w:p w14:paraId="2770F1F6" w14:textId="77777777" w:rsidR="00254879" w:rsidRPr="0075076A" w:rsidRDefault="00254879" w:rsidP="0035251A">
      <w:pPr>
        <w:ind w:left="956" w:hangingChars="476" w:hanging="956"/>
        <w:rPr>
          <w:sz w:val="22"/>
          <w:szCs w:val="22"/>
        </w:rPr>
      </w:pPr>
    </w:p>
    <w:tbl>
      <w:tblPr>
        <w:tblW w:w="0" w:type="auto"/>
        <w:tblInd w:w="6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88"/>
        <w:gridCol w:w="2385"/>
        <w:gridCol w:w="992"/>
        <w:gridCol w:w="425"/>
        <w:gridCol w:w="1237"/>
        <w:gridCol w:w="2165"/>
      </w:tblGrid>
      <w:tr w:rsidR="0075076A" w:rsidRPr="0075076A" w14:paraId="470B974F" w14:textId="77777777" w:rsidTr="00AF23EE">
        <w:trPr>
          <w:trHeight w:val="374"/>
        </w:trPr>
        <w:tc>
          <w:tcPr>
            <w:tcW w:w="3673" w:type="dxa"/>
            <w:gridSpan w:val="2"/>
            <w:tcBorders>
              <w:top w:val="single" w:sz="4" w:space="0" w:color="auto"/>
              <w:left w:val="single" w:sz="4" w:space="0" w:color="auto"/>
              <w:bottom w:val="single" w:sz="4" w:space="0" w:color="auto"/>
              <w:right w:val="single" w:sz="4" w:space="0" w:color="auto"/>
            </w:tcBorders>
            <w:vAlign w:val="center"/>
          </w:tcPr>
          <w:p w14:paraId="32FF203E" w14:textId="77777777" w:rsidR="00AF23EE" w:rsidRPr="0075076A" w:rsidRDefault="00AF23EE" w:rsidP="00254879">
            <w:pPr>
              <w:spacing w:line="260" w:lineRule="exact"/>
              <w:jc w:val="center"/>
              <w:rPr>
                <w:sz w:val="22"/>
                <w:szCs w:val="22"/>
              </w:rPr>
            </w:pPr>
            <w:r w:rsidRPr="0075076A">
              <w:rPr>
                <w:rFonts w:hint="eastAsia"/>
                <w:sz w:val="22"/>
                <w:szCs w:val="22"/>
              </w:rPr>
              <w:t>設　備　設　計</w:t>
            </w:r>
          </w:p>
        </w:tc>
        <w:tc>
          <w:tcPr>
            <w:tcW w:w="1417" w:type="dxa"/>
            <w:gridSpan w:val="2"/>
            <w:vMerge w:val="restart"/>
            <w:tcBorders>
              <w:top w:val="nil"/>
              <w:left w:val="single" w:sz="4" w:space="0" w:color="auto"/>
              <w:bottom w:val="single" w:sz="4" w:space="0" w:color="auto"/>
              <w:right w:val="single" w:sz="4" w:space="0" w:color="auto"/>
            </w:tcBorders>
          </w:tcPr>
          <w:p w14:paraId="0084B502" w14:textId="77777777" w:rsidR="00AF23EE" w:rsidRPr="0075076A" w:rsidRDefault="00AF23EE" w:rsidP="00254879">
            <w:pPr>
              <w:spacing w:line="260" w:lineRule="exact"/>
              <w:jc w:val="center"/>
            </w:pPr>
          </w:p>
        </w:tc>
        <w:tc>
          <w:tcPr>
            <w:tcW w:w="3402" w:type="dxa"/>
            <w:gridSpan w:val="2"/>
            <w:tcBorders>
              <w:top w:val="single" w:sz="4" w:space="0" w:color="auto"/>
              <w:left w:val="single" w:sz="4" w:space="0" w:color="auto"/>
              <w:bottom w:val="single" w:sz="4" w:space="0" w:color="auto"/>
              <w:right w:val="single" w:sz="4" w:space="0" w:color="auto"/>
            </w:tcBorders>
            <w:vAlign w:val="center"/>
          </w:tcPr>
          <w:p w14:paraId="7E20AFF7" w14:textId="77777777" w:rsidR="00AF23EE" w:rsidRPr="0075076A" w:rsidRDefault="00AF23EE" w:rsidP="00254879">
            <w:pPr>
              <w:spacing w:line="260" w:lineRule="exact"/>
              <w:jc w:val="center"/>
              <w:rPr>
                <w:sz w:val="22"/>
                <w:szCs w:val="22"/>
              </w:rPr>
            </w:pPr>
            <w:r w:rsidRPr="0075076A">
              <w:rPr>
                <w:rFonts w:hint="eastAsia"/>
                <w:sz w:val="22"/>
                <w:szCs w:val="22"/>
              </w:rPr>
              <w:t>構　造　設　計</w:t>
            </w:r>
          </w:p>
        </w:tc>
      </w:tr>
      <w:tr w:rsidR="0075076A" w:rsidRPr="0075076A" w14:paraId="59ADF5F3" w14:textId="77777777" w:rsidTr="00254879">
        <w:trPr>
          <w:trHeight w:val="374"/>
        </w:trPr>
        <w:tc>
          <w:tcPr>
            <w:tcW w:w="1288" w:type="dxa"/>
            <w:vAlign w:val="center"/>
          </w:tcPr>
          <w:p w14:paraId="22B88B64" w14:textId="77777777" w:rsidR="00AF23EE" w:rsidRPr="0075076A" w:rsidRDefault="00AF23EE" w:rsidP="00254879">
            <w:pPr>
              <w:spacing w:line="260" w:lineRule="exact"/>
              <w:jc w:val="left"/>
              <w:rPr>
                <w:sz w:val="22"/>
                <w:szCs w:val="22"/>
              </w:rPr>
            </w:pPr>
            <w:r w:rsidRPr="0075076A">
              <w:rPr>
                <w:rFonts w:hint="eastAsia"/>
                <w:sz w:val="22"/>
                <w:szCs w:val="22"/>
              </w:rPr>
              <w:t>会社名</w:t>
            </w:r>
          </w:p>
        </w:tc>
        <w:tc>
          <w:tcPr>
            <w:tcW w:w="2385" w:type="dxa"/>
            <w:vAlign w:val="center"/>
          </w:tcPr>
          <w:p w14:paraId="1CC83F11" w14:textId="77777777" w:rsidR="00AF23EE" w:rsidRPr="0075076A" w:rsidRDefault="00AF23EE" w:rsidP="00254879">
            <w:pPr>
              <w:spacing w:line="260" w:lineRule="exact"/>
              <w:jc w:val="left"/>
              <w:rPr>
                <w:sz w:val="22"/>
                <w:szCs w:val="22"/>
              </w:rPr>
            </w:pPr>
            <w:r w:rsidRPr="0075076A">
              <w:rPr>
                <w:rFonts w:hint="eastAsia"/>
                <w:sz w:val="22"/>
                <w:szCs w:val="22"/>
              </w:rPr>
              <w:t xml:space="preserve">　　　　　　　　　</w:t>
            </w:r>
          </w:p>
        </w:tc>
        <w:tc>
          <w:tcPr>
            <w:tcW w:w="1417" w:type="dxa"/>
            <w:gridSpan w:val="2"/>
            <w:vMerge/>
            <w:tcBorders>
              <w:bottom w:val="nil"/>
            </w:tcBorders>
          </w:tcPr>
          <w:p w14:paraId="49282A72" w14:textId="77777777" w:rsidR="00AF23EE" w:rsidRPr="0075076A" w:rsidRDefault="00AF23EE" w:rsidP="00254879">
            <w:pPr>
              <w:spacing w:line="260" w:lineRule="exact"/>
              <w:jc w:val="left"/>
            </w:pPr>
          </w:p>
        </w:tc>
        <w:tc>
          <w:tcPr>
            <w:tcW w:w="1237" w:type="dxa"/>
            <w:vAlign w:val="center"/>
          </w:tcPr>
          <w:p w14:paraId="24F124E4" w14:textId="77777777" w:rsidR="00AF23EE" w:rsidRPr="0075076A" w:rsidRDefault="00AF23EE" w:rsidP="00254879">
            <w:pPr>
              <w:spacing w:line="260" w:lineRule="exact"/>
              <w:jc w:val="left"/>
              <w:rPr>
                <w:sz w:val="22"/>
                <w:szCs w:val="22"/>
              </w:rPr>
            </w:pPr>
            <w:r w:rsidRPr="0075076A">
              <w:rPr>
                <w:rFonts w:hint="eastAsia"/>
                <w:sz w:val="22"/>
                <w:szCs w:val="22"/>
              </w:rPr>
              <w:t>会社名</w:t>
            </w:r>
          </w:p>
        </w:tc>
        <w:tc>
          <w:tcPr>
            <w:tcW w:w="2165" w:type="dxa"/>
            <w:vAlign w:val="center"/>
          </w:tcPr>
          <w:p w14:paraId="522111A0" w14:textId="77777777" w:rsidR="00AF23EE" w:rsidRPr="0075076A" w:rsidRDefault="00AF23EE" w:rsidP="00254879">
            <w:pPr>
              <w:spacing w:line="260" w:lineRule="exact"/>
              <w:jc w:val="left"/>
              <w:rPr>
                <w:sz w:val="22"/>
                <w:szCs w:val="22"/>
              </w:rPr>
            </w:pPr>
            <w:r w:rsidRPr="0075076A">
              <w:rPr>
                <w:rFonts w:hint="eastAsia"/>
                <w:sz w:val="22"/>
                <w:szCs w:val="22"/>
              </w:rPr>
              <w:t xml:space="preserve">　　　　　　　　</w:t>
            </w:r>
          </w:p>
        </w:tc>
      </w:tr>
      <w:tr w:rsidR="0075076A" w:rsidRPr="0075076A" w14:paraId="4FF8D584" w14:textId="77777777" w:rsidTr="00254879">
        <w:trPr>
          <w:trHeight w:val="374"/>
        </w:trPr>
        <w:tc>
          <w:tcPr>
            <w:tcW w:w="1288" w:type="dxa"/>
            <w:vAlign w:val="center"/>
          </w:tcPr>
          <w:p w14:paraId="01C1486B" w14:textId="77777777" w:rsidR="00AF23EE" w:rsidRPr="0075076A" w:rsidRDefault="00AF23EE" w:rsidP="00254879">
            <w:pPr>
              <w:spacing w:line="260" w:lineRule="exact"/>
              <w:jc w:val="left"/>
              <w:rPr>
                <w:sz w:val="22"/>
                <w:szCs w:val="22"/>
              </w:rPr>
            </w:pPr>
            <w:r w:rsidRPr="0075076A">
              <w:rPr>
                <w:rFonts w:hint="eastAsia"/>
                <w:sz w:val="22"/>
                <w:szCs w:val="22"/>
              </w:rPr>
              <w:t>電気担当者</w:t>
            </w:r>
          </w:p>
        </w:tc>
        <w:tc>
          <w:tcPr>
            <w:tcW w:w="2385" w:type="dxa"/>
            <w:vAlign w:val="center"/>
          </w:tcPr>
          <w:p w14:paraId="6F03DBE1" w14:textId="77777777" w:rsidR="00AF23EE" w:rsidRPr="0075076A" w:rsidRDefault="00AF23EE" w:rsidP="00254879">
            <w:pPr>
              <w:spacing w:line="260" w:lineRule="exact"/>
              <w:jc w:val="left"/>
              <w:rPr>
                <w:sz w:val="22"/>
                <w:szCs w:val="22"/>
              </w:rPr>
            </w:pPr>
            <w:r w:rsidRPr="0075076A">
              <w:rPr>
                <w:rFonts w:hint="eastAsia"/>
                <w:sz w:val="22"/>
                <w:szCs w:val="22"/>
              </w:rPr>
              <w:t xml:space="preserve">　　　　　　　　　</w:t>
            </w:r>
          </w:p>
        </w:tc>
        <w:tc>
          <w:tcPr>
            <w:tcW w:w="992" w:type="dxa"/>
            <w:vMerge w:val="restart"/>
            <w:tcBorders>
              <w:top w:val="nil"/>
              <w:right w:val="nil"/>
            </w:tcBorders>
          </w:tcPr>
          <w:p w14:paraId="02172AA0" w14:textId="77777777" w:rsidR="00AF23EE" w:rsidRPr="0075076A" w:rsidRDefault="00AF23EE" w:rsidP="00254879">
            <w:pPr>
              <w:spacing w:line="260" w:lineRule="exact"/>
              <w:jc w:val="left"/>
              <w:rPr>
                <w:b/>
              </w:rPr>
            </w:pPr>
          </w:p>
        </w:tc>
        <w:tc>
          <w:tcPr>
            <w:tcW w:w="425" w:type="dxa"/>
            <w:tcBorders>
              <w:top w:val="nil"/>
              <w:left w:val="nil"/>
              <w:bottom w:val="nil"/>
            </w:tcBorders>
          </w:tcPr>
          <w:p w14:paraId="4DCAE51C" w14:textId="77777777" w:rsidR="00AF23EE" w:rsidRPr="0075076A" w:rsidRDefault="00AF23EE" w:rsidP="00254879">
            <w:pPr>
              <w:spacing w:line="260" w:lineRule="exact"/>
              <w:jc w:val="left"/>
            </w:pPr>
          </w:p>
        </w:tc>
        <w:tc>
          <w:tcPr>
            <w:tcW w:w="1237" w:type="dxa"/>
            <w:vAlign w:val="center"/>
          </w:tcPr>
          <w:p w14:paraId="7BC44AB9" w14:textId="77777777" w:rsidR="00AF23EE" w:rsidRPr="0075076A" w:rsidRDefault="00AF23EE" w:rsidP="00254879">
            <w:pPr>
              <w:spacing w:line="260" w:lineRule="exact"/>
              <w:jc w:val="left"/>
              <w:rPr>
                <w:sz w:val="22"/>
                <w:szCs w:val="22"/>
              </w:rPr>
            </w:pPr>
            <w:r w:rsidRPr="0075076A">
              <w:rPr>
                <w:rFonts w:hint="eastAsia"/>
                <w:sz w:val="22"/>
                <w:szCs w:val="22"/>
              </w:rPr>
              <w:t>担当者</w:t>
            </w:r>
          </w:p>
        </w:tc>
        <w:tc>
          <w:tcPr>
            <w:tcW w:w="2165" w:type="dxa"/>
            <w:vAlign w:val="center"/>
          </w:tcPr>
          <w:p w14:paraId="34738D19" w14:textId="77777777" w:rsidR="00AF23EE" w:rsidRPr="0075076A" w:rsidRDefault="00AF23EE" w:rsidP="00254879">
            <w:pPr>
              <w:spacing w:line="260" w:lineRule="exact"/>
              <w:jc w:val="left"/>
              <w:rPr>
                <w:sz w:val="22"/>
                <w:szCs w:val="22"/>
              </w:rPr>
            </w:pPr>
            <w:r w:rsidRPr="0075076A">
              <w:rPr>
                <w:rFonts w:hint="eastAsia"/>
                <w:sz w:val="22"/>
                <w:szCs w:val="22"/>
              </w:rPr>
              <w:t xml:space="preserve">　　　　　　　　</w:t>
            </w:r>
          </w:p>
        </w:tc>
      </w:tr>
      <w:tr w:rsidR="00AF23EE" w:rsidRPr="0075076A" w14:paraId="18960616" w14:textId="77777777" w:rsidTr="00254879">
        <w:trPr>
          <w:gridAfter w:val="3"/>
          <w:wAfter w:w="3827" w:type="dxa"/>
          <w:trHeight w:val="374"/>
        </w:trPr>
        <w:tc>
          <w:tcPr>
            <w:tcW w:w="1288" w:type="dxa"/>
            <w:vAlign w:val="center"/>
          </w:tcPr>
          <w:p w14:paraId="18241634" w14:textId="77777777" w:rsidR="00AF23EE" w:rsidRPr="0075076A" w:rsidRDefault="00254879" w:rsidP="00254879">
            <w:pPr>
              <w:spacing w:line="260" w:lineRule="exact"/>
              <w:jc w:val="left"/>
              <w:rPr>
                <w:rFonts w:hAnsi="Times New Roman"/>
                <w:sz w:val="22"/>
                <w:szCs w:val="22"/>
              </w:rPr>
            </w:pPr>
            <w:r w:rsidRPr="0075076A">
              <w:rPr>
                <w:rFonts w:hAnsi="Times New Roman" w:hint="eastAsia"/>
                <w:sz w:val="22"/>
                <w:szCs w:val="22"/>
              </w:rPr>
              <w:t>機械</w:t>
            </w:r>
            <w:r w:rsidR="00AF23EE" w:rsidRPr="0075076A">
              <w:rPr>
                <w:rFonts w:hAnsi="Times New Roman" w:hint="eastAsia"/>
                <w:sz w:val="22"/>
                <w:szCs w:val="22"/>
              </w:rPr>
              <w:t>担当者</w:t>
            </w:r>
          </w:p>
        </w:tc>
        <w:tc>
          <w:tcPr>
            <w:tcW w:w="2385" w:type="dxa"/>
            <w:vAlign w:val="center"/>
          </w:tcPr>
          <w:p w14:paraId="3B7475EC" w14:textId="77777777" w:rsidR="00AF23EE" w:rsidRPr="0075076A" w:rsidRDefault="00AF23EE" w:rsidP="00254879">
            <w:pPr>
              <w:spacing w:line="260" w:lineRule="exact"/>
              <w:jc w:val="left"/>
              <w:rPr>
                <w:sz w:val="22"/>
                <w:szCs w:val="22"/>
              </w:rPr>
            </w:pPr>
            <w:r w:rsidRPr="0075076A">
              <w:rPr>
                <w:rFonts w:hint="eastAsia"/>
                <w:sz w:val="22"/>
                <w:szCs w:val="22"/>
              </w:rPr>
              <w:t xml:space="preserve">　　　　　　　　　</w:t>
            </w:r>
          </w:p>
        </w:tc>
        <w:tc>
          <w:tcPr>
            <w:tcW w:w="992" w:type="dxa"/>
            <w:vMerge/>
            <w:tcBorders>
              <w:top w:val="nil"/>
              <w:bottom w:val="nil"/>
              <w:right w:val="nil"/>
            </w:tcBorders>
          </w:tcPr>
          <w:p w14:paraId="7DDCBEF0" w14:textId="77777777" w:rsidR="00AF23EE" w:rsidRPr="0075076A" w:rsidRDefault="00AF23EE" w:rsidP="00254879">
            <w:pPr>
              <w:spacing w:line="260" w:lineRule="exact"/>
              <w:jc w:val="left"/>
              <w:rPr>
                <w:rFonts w:hAnsi="Times New Roman"/>
              </w:rPr>
            </w:pPr>
          </w:p>
        </w:tc>
      </w:tr>
    </w:tbl>
    <w:p w14:paraId="4E742813" w14:textId="77777777" w:rsidR="0082665C" w:rsidRPr="0075076A" w:rsidRDefault="0082665C" w:rsidP="0035251A">
      <w:pPr>
        <w:ind w:left="908" w:hangingChars="476" w:hanging="908"/>
      </w:pPr>
    </w:p>
    <w:p w14:paraId="59322F93" w14:textId="77777777" w:rsidR="0035251A" w:rsidRPr="0075076A" w:rsidRDefault="0035251A" w:rsidP="0082665C">
      <w:pPr>
        <w:widowControl/>
        <w:overflowPunct/>
        <w:adjustRightInd/>
        <w:jc w:val="left"/>
        <w:textAlignment w:val="auto"/>
      </w:pPr>
      <w:r w:rsidRPr="0075076A">
        <w:rPr>
          <w:rFonts w:hint="eastAsia"/>
        </w:rPr>
        <w:t xml:space="preserve">　　</w:t>
      </w:r>
      <w:r w:rsidRPr="0075076A">
        <w:rPr>
          <w:rFonts w:asciiTheme="minorEastAsia" w:eastAsiaTheme="minorEastAsia" w:hAnsiTheme="minorEastAsia" w:hint="eastAsia"/>
          <w:sz w:val="22"/>
          <w:szCs w:val="22"/>
        </w:rPr>
        <w:t xml:space="preserve">エ　</w:t>
      </w:r>
      <w:r w:rsidRPr="0075076A">
        <w:rPr>
          <w:rFonts w:asciiTheme="minorEastAsia" w:eastAsiaTheme="minorEastAsia" w:hAnsiTheme="minorEastAsia" w:cs="ＭＳ Ｐゴシック"/>
          <w:sz w:val="22"/>
          <w:szCs w:val="22"/>
        </w:rPr>
        <w:t xml:space="preserve"> </w:t>
      </w:r>
      <w:r w:rsidRPr="0075076A">
        <w:rPr>
          <w:rFonts w:asciiTheme="minorEastAsia" w:eastAsiaTheme="minorEastAsia" w:hAnsiTheme="minorEastAsia" w:cs="ＭＳ Ｐゴシック" w:hint="eastAsia"/>
          <w:sz w:val="22"/>
          <w:szCs w:val="22"/>
        </w:rPr>
        <w:t>設計図の表紙に以下《（ａ）（ｂ）（ｃ）</w:t>
      </w:r>
      <w:r w:rsidR="0004146F" w:rsidRPr="0075076A">
        <w:rPr>
          <w:rFonts w:asciiTheme="minorEastAsia" w:eastAsiaTheme="minorEastAsia" w:hAnsiTheme="minorEastAsia" w:cs="ＭＳ Ｐゴシック" w:hint="eastAsia"/>
          <w:sz w:val="22"/>
          <w:szCs w:val="22"/>
        </w:rPr>
        <w:t>》</w:t>
      </w:r>
      <w:r w:rsidRPr="0075076A">
        <w:rPr>
          <w:rFonts w:asciiTheme="minorEastAsia" w:eastAsiaTheme="minorEastAsia" w:hAnsiTheme="minorEastAsia" w:cs="ＭＳ Ｐゴシック" w:hint="eastAsia"/>
          <w:sz w:val="22"/>
          <w:szCs w:val="22"/>
        </w:rPr>
        <w:t>の注釈・決裁欄を書込むこと。</w:t>
      </w:r>
    </w:p>
    <w:p w14:paraId="75580FF6" w14:textId="77777777" w:rsidR="0035251A" w:rsidRPr="0075076A" w:rsidRDefault="0035251A" w:rsidP="0035251A">
      <w:pPr>
        <w:ind w:left="950" w:hangingChars="498" w:hanging="950"/>
        <w:rPr>
          <w:rFonts w:hAnsi="Times New Roman"/>
        </w:rPr>
      </w:pPr>
    </w:p>
    <w:p w14:paraId="4E695058" w14:textId="77777777" w:rsidR="0035251A" w:rsidRPr="0075076A" w:rsidRDefault="0035251A" w:rsidP="0035251A">
      <w:pPr>
        <w:spacing w:line="260" w:lineRule="exact"/>
        <w:ind w:firstLine="720"/>
        <w:jc w:val="left"/>
        <w:rPr>
          <w:rFonts w:hAnsi="Times New Roman"/>
        </w:rPr>
      </w:pPr>
      <w:r w:rsidRPr="0075076A">
        <w:rPr>
          <w:rFonts w:eastAsia="ＭＳ Ｐゴシック" w:hAnsi="Times New Roman" w:cs="ＭＳ Ｐゴシック" w:hint="eastAsia"/>
          <w:w w:val="151"/>
          <w:sz w:val="22"/>
          <w:szCs w:val="22"/>
        </w:rPr>
        <w:t>（</w:t>
      </w:r>
      <w:r w:rsidRPr="0075076A">
        <w:rPr>
          <w:rFonts w:hint="eastAsia"/>
          <w:sz w:val="22"/>
          <w:szCs w:val="22"/>
        </w:rPr>
        <w:t>表紙の書き込み位置　凡例）</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67"/>
        <w:gridCol w:w="124"/>
        <w:gridCol w:w="650"/>
        <w:gridCol w:w="4772"/>
        <w:gridCol w:w="326"/>
        <w:gridCol w:w="434"/>
        <w:gridCol w:w="759"/>
        <w:gridCol w:w="542"/>
        <w:gridCol w:w="217"/>
        <w:gridCol w:w="434"/>
        <w:gridCol w:w="124"/>
        <w:gridCol w:w="705"/>
      </w:tblGrid>
      <w:tr w:rsidR="0075076A" w:rsidRPr="0075076A" w14:paraId="171D6C17" w14:textId="77777777" w:rsidTr="00931D00">
        <w:trPr>
          <w:trHeight w:val="90"/>
        </w:trPr>
        <w:tc>
          <w:tcPr>
            <w:tcW w:w="867" w:type="dxa"/>
            <w:vMerge w:val="restart"/>
            <w:tcBorders>
              <w:top w:val="nil"/>
              <w:left w:val="nil"/>
              <w:bottom w:val="nil"/>
              <w:right w:val="single" w:sz="4" w:space="0" w:color="000000"/>
            </w:tcBorders>
          </w:tcPr>
          <w:p w14:paraId="393C231A" w14:textId="77777777" w:rsidR="0035251A" w:rsidRPr="0075076A" w:rsidRDefault="0035251A" w:rsidP="00931D00">
            <w:pPr>
              <w:suppressAutoHyphens/>
              <w:kinsoku w:val="0"/>
              <w:autoSpaceDE w:val="0"/>
              <w:autoSpaceDN w:val="0"/>
              <w:spacing w:line="260" w:lineRule="exact"/>
              <w:jc w:val="left"/>
              <w:rPr>
                <w:rFonts w:hAnsi="Times New Roman"/>
              </w:rPr>
            </w:pPr>
            <w:r w:rsidRPr="0075076A">
              <w:rPr>
                <w:sz w:val="22"/>
                <w:szCs w:val="22"/>
              </w:rPr>
              <w:t xml:space="preserve">  </w:t>
            </w:r>
          </w:p>
          <w:p w14:paraId="531B5BD5" w14:textId="77777777" w:rsidR="0035251A" w:rsidRPr="0075076A" w:rsidRDefault="0035251A" w:rsidP="00931D00">
            <w:pPr>
              <w:suppressAutoHyphens/>
              <w:kinsoku w:val="0"/>
              <w:autoSpaceDE w:val="0"/>
              <w:autoSpaceDN w:val="0"/>
              <w:spacing w:line="260" w:lineRule="exact"/>
              <w:jc w:val="left"/>
              <w:rPr>
                <w:rFonts w:hAnsi="Times New Roman"/>
              </w:rPr>
            </w:pPr>
            <w:r w:rsidRPr="0075076A">
              <w:rPr>
                <w:sz w:val="22"/>
                <w:szCs w:val="22"/>
              </w:rPr>
              <w:t xml:space="preserve">  </w:t>
            </w:r>
          </w:p>
          <w:p w14:paraId="5B9EEDD8" w14:textId="77777777" w:rsidR="0035251A" w:rsidRPr="0075076A" w:rsidRDefault="0035251A" w:rsidP="00931D00">
            <w:pPr>
              <w:suppressAutoHyphens/>
              <w:kinsoku w:val="0"/>
              <w:autoSpaceDE w:val="0"/>
              <w:autoSpaceDN w:val="0"/>
              <w:spacing w:line="260" w:lineRule="exact"/>
              <w:jc w:val="left"/>
              <w:rPr>
                <w:rFonts w:hAnsi="Times New Roman"/>
              </w:rPr>
            </w:pPr>
            <w:r w:rsidRPr="0075076A">
              <w:rPr>
                <w:sz w:val="22"/>
                <w:szCs w:val="22"/>
              </w:rPr>
              <w:t xml:space="preserve">  </w:t>
            </w:r>
          </w:p>
          <w:p w14:paraId="7B174DC8" w14:textId="77777777" w:rsidR="0035251A" w:rsidRPr="0075076A" w:rsidRDefault="0035251A" w:rsidP="00931D00">
            <w:pPr>
              <w:suppressAutoHyphens/>
              <w:kinsoku w:val="0"/>
              <w:autoSpaceDE w:val="0"/>
              <w:autoSpaceDN w:val="0"/>
              <w:spacing w:line="260" w:lineRule="exact"/>
              <w:jc w:val="left"/>
              <w:rPr>
                <w:rFonts w:hAnsi="Times New Roman"/>
              </w:rPr>
            </w:pPr>
            <w:r w:rsidRPr="0075076A">
              <w:rPr>
                <w:sz w:val="22"/>
                <w:szCs w:val="22"/>
              </w:rPr>
              <w:t xml:space="preserve">  </w:t>
            </w:r>
          </w:p>
          <w:p w14:paraId="480FFB73" w14:textId="77777777" w:rsidR="0035251A" w:rsidRPr="0075076A" w:rsidRDefault="0035251A" w:rsidP="00931D00">
            <w:pPr>
              <w:suppressAutoHyphens/>
              <w:kinsoku w:val="0"/>
              <w:autoSpaceDE w:val="0"/>
              <w:autoSpaceDN w:val="0"/>
              <w:spacing w:line="260" w:lineRule="exact"/>
              <w:jc w:val="left"/>
              <w:rPr>
                <w:rFonts w:hAnsi="Times New Roman"/>
              </w:rPr>
            </w:pPr>
            <w:r w:rsidRPr="0075076A">
              <w:rPr>
                <w:sz w:val="22"/>
                <w:szCs w:val="22"/>
              </w:rPr>
              <w:t xml:space="preserve">  </w:t>
            </w:r>
          </w:p>
          <w:p w14:paraId="282E461E" w14:textId="77777777" w:rsidR="0035251A" w:rsidRPr="0075076A" w:rsidRDefault="0035251A" w:rsidP="00931D00">
            <w:pPr>
              <w:suppressAutoHyphens/>
              <w:kinsoku w:val="0"/>
              <w:autoSpaceDE w:val="0"/>
              <w:autoSpaceDN w:val="0"/>
              <w:spacing w:line="260" w:lineRule="exact"/>
              <w:jc w:val="left"/>
              <w:rPr>
                <w:rFonts w:hAnsi="Times New Roman"/>
              </w:rPr>
            </w:pPr>
            <w:r w:rsidRPr="0075076A">
              <w:rPr>
                <w:sz w:val="22"/>
                <w:szCs w:val="22"/>
              </w:rPr>
              <w:t xml:space="preserve">  </w:t>
            </w:r>
          </w:p>
          <w:p w14:paraId="1244B07D" w14:textId="77777777" w:rsidR="0035251A" w:rsidRPr="0075076A" w:rsidRDefault="0035251A" w:rsidP="00931D00">
            <w:pPr>
              <w:suppressAutoHyphens/>
              <w:kinsoku w:val="0"/>
              <w:autoSpaceDE w:val="0"/>
              <w:autoSpaceDN w:val="0"/>
              <w:spacing w:line="260" w:lineRule="exact"/>
              <w:jc w:val="left"/>
              <w:rPr>
                <w:rFonts w:hAnsi="Times New Roman"/>
              </w:rPr>
            </w:pPr>
            <w:r w:rsidRPr="0075076A">
              <w:rPr>
                <w:sz w:val="22"/>
                <w:szCs w:val="22"/>
              </w:rPr>
              <w:t xml:space="preserve">  </w:t>
            </w:r>
          </w:p>
          <w:p w14:paraId="703358BD" w14:textId="77777777" w:rsidR="0035251A" w:rsidRPr="0075076A" w:rsidRDefault="0035251A" w:rsidP="00931D00">
            <w:pPr>
              <w:suppressAutoHyphens/>
              <w:kinsoku w:val="0"/>
              <w:autoSpaceDE w:val="0"/>
              <w:autoSpaceDN w:val="0"/>
              <w:spacing w:line="260" w:lineRule="exact"/>
              <w:jc w:val="left"/>
              <w:rPr>
                <w:rFonts w:hAnsi="Times New Roman"/>
              </w:rPr>
            </w:pPr>
            <w:r w:rsidRPr="0075076A">
              <w:rPr>
                <w:sz w:val="22"/>
                <w:szCs w:val="22"/>
              </w:rPr>
              <w:t xml:space="preserve">  </w:t>
            </w:r>
          </w:p>
          <w:p w14:paraId="7CE046BD" w14:textId="77777777" w:rsidR="0035251A" w:rsidRPr="0075076A" w:rsidRDefault="0035251A" w:rsidP="00931D00">
            <w:pPr>
              <w:suppressAutoHyphens/>
              <w:kinsoku w:val="0"/>
              <w:autoSpaceDE w:val="0"/>
              <w:autoSpaceDN w:val="0"/>
              <w:spacing w:line="260" w:lineRule="exact"/>
              <w:jc w:val="left"/>
              <w:rPr>
                <w:rFonts w:hAnsi="Times New Roman"/>
              </w:rPr>
            </w:pPr>
            <w:r w:rsidRPr="0075076A">
              <w:rPr>
                <w:sz w:val="22"/>
                <w:szCs w:val="22"/>
              </w:rPr>
              <w:t xml:space="preserve">  </w:t>
            </w:r>
          </w:p>
          <w:p w14:paraId="4306B912" w14:textId="77777777" w:rsidR="0035251A" w:rsidRPr="0075076A" w:rsidRDefault="0035251A" w:rsidP="00931D00">
            <w:pPr>
              <w:suppressAutoHyphens/>
              <w:kinsoku w:val="0"/>
              <w:autoSpaceDE w:val="0"/>
              <w:autoSpaceDN w:val="0"/>
              <w:spacing w:line="260" w:lineRule="exact"/>
              <w:jc w:val="left"/>
              <w:rPr>
                <w:rFonts w:hAnsi="Times New Roman"/>
              </w:rPr>
            </w:pPr>
            <w:r w:rsidRPr="0075076A">
              <w:rPr>
                <w:sz w:val="22"/>
                <w:szCs w:val="22"/>
              </w:rPr>
              <w:t xml:space="preserve">  </w:t>
            </w:r>
          </w:p>
          <w:p w14:paraId="73F6BD7B" w14:textId="77777777" w:rsidR="0035251A" w:rsidRPr="0075076A" w:rsidRDefault="0035251A" w:rsidP="00931D00">
            <w:pPr>
              <w:suppressAutoHyphens/>
              <w:kinsoku w:val="0"/>
              <w:autoSpaceDE w:val="0"/>
              <w:autoSpaceDN w:val="0"/>
              <w:spacing w:line="260" w:lineRule="exact"/>
              <w:jc w:val="left"/>
              <w:rPr>
                <w:rFonts w:hAnsi="Times New Roman"/>
              </w:rPr>
            </w:pPr>
            <w:r w:rsidRPr="0075076A">
              <w:rPr>
                <w:sz w:val="22"/>
                <w:szCs w:val="22"/>
              </w:rPr>
              <w:t xml:space="preserve">  </w:t>
            </w:r>
          </w:p>
          <w:p w14:paraId="5BCFFEA2" w14:textId="77777777" w:rsidR="0035251A" w:rsidRPr="0075076A" w:rsidRDefault="0035251A" w:rsidP="00931D00">
            <w:pPr>
              <w:suppressAutoHyphens/>
              <w:kinsoku w:val="0"/>
              <w:autoSpaceDE w:val="0"/>
              <w:autoSpaceDN w:val="0"/>
              <w:spacing w:line="260" w:lineRule="exact"/>
              <w:jc w:val="left"/>
              <w:rPr>
                <w:rFonts w:hAnsi="Times New Roman"/>
              </w:rPr>
            </w:pPr>
            <w:r w:rsidRPr="0075076A">
              <w:rPr>
                <w:sz w:val="22"/>
                <w:szCs w:val="22"/>
              </w:rPr>
              <w:t xml:space="preserve">  </w:t>
            </w:r>
          </w:p>
          <w:p w14:paraId="55687CDE" w14:textId="77777777" w:rsidR="0035251A" w:rsidRPr="0075076A" w:rsidRDefault="0035251A" w:rsidP="00931D00">
            <w:pPr>
              <w:suppressAutoHyphens/>
              <w:kinsoku w:val="0"/>
              <w:autoSpaceDE w:val="0"/>
              <w:autoSpaceDN w:val="0"/>
              <w:spacing w:line="260" w:lineRule="exact"/>
              <w:jc w:val="left"/>
              <w:rPr>
                <w:rFonts w:hAnsi="Times New Roman"/>
              </w:rPr>
            </w:pPr>
            <w:r w:rsidRPr="0075076A">
              <w:rPr>
                <w:sz w:val="22"/>
                <w:szCs w:val="22"/>
              </w:rPr>
              <w:t xml:space="preserve">  </w:t>
            </w:r>
          </w:p>
          <w:p w14:paraId="248B3FB2" w14:textId="77777777" w:rsidR="0035251A" w:rsidRPr="0075076A" w:rsidRDefault="0035251A" w:rsidP="00931D00">
            <w:pPr>
              <w:suppressAutoHyphens/>
              <w:kinsoku w:val="0"/>
              <w:autoSpaceDE w:val="0"/>
              <w:autoSpaceDN w:val="0"/>
              <w:spacing w:line="260" w:lineRule="exact"/>
              <w:jc w:val="left"/>
              <w:rPr>
                <w:rFonts w:hAnsi="Times New Roman"/>
              </w:rPr>
            </w:pPr>
            <w:r w:rsidRPr="0075076A">
              <w:rPr>
                <w:sz w:val="22"/>
                <w:szCs w:val="22"/>
              </w:rPr>
              <w:t xml:space="preserve">  </w:t>
            </w:r>
          </w:p>
          <w:p w14:paraId="0D174A7C" w14:textId="77777777" w:rsidR="0035251A" w:rsidRPr="0075076A" w:rsidRDefault="0035251A" w:rsidP="00931D00">
            <w:pPr>
              <w:suppressAutoHyphens/>
              <w:kinsoku w:val="0"/>
              <w:autoSpaceDE w:val="0"/>
              <w:autoSpaceDN w:val="0"/>
              <w:spacing w:line="260" w:lineRule="exact"/>
              <w:jc w:val="left"/>
              <w:rPr>
                <w:rFonts w:hAnsi="Times New Roman"/>
              </w:rPr>
            </w:pPr>
            <w:r w:rsidRPr="0075076A">
              <w:rPr>
                <w:sz w:val="22"/>
                <w:szCs w:val="22"/>
              </w:rPr>
              <w:t xml:space="preserve">  </w:t>
            </w:r>
          </w:p>
          <w:p w14:paraId="51914113" w14:textId="77777777" w:rsidR="0035251A" w:rsidRPr="0075076A" w:rsidRDefault="0035251A" w:rsidP="00931D00">
            <w:pPr>
              <w:suppressAutoHyphens/>
              <w:kinsoku w:val="0"/>
              <w:autoSpaceDE w:val="0"/>
              <w:autoSpaceDN w:val="0"/>
              <w:spacing w:line="260" w:lineRule="exact"/>
              <w:jc w:val="left"/>
              <w:rPr>
                <w:rFonts w:hAnsi="Times New Roman"/>
              </w:rPr>
            </w:pPr>
            <w:r w:rsidRPr="0075076A">
              <w:rPr>
                <w:sz w:val="22"/>
                <w:szCs w:val="22"/>
              </w:rPr>
              <w:t xml:space="preserve">  </w:t>
            </w:r>
          </w:p>
          <w:p w14:paraId="4C7A616D" w14:textId="77777777" w:rsidR="0035251A" w:rsidRPr="0075076A" w:rsidRDefault="0035251A" w:rsidP="00931D00">
            <w:pPr>
              <w:suppressAutoHyphens/>
              <w:kinsoku w:val="0"/>
              <w:autoSpaceDE w:val="0"/>
              <w:autoSpaceDN w:val="0"/>
              <w:spacing w:line="260" w:lineRule="exact"/>
              <w:jc w:val="left"/>
              <w:rPr>
                <w:rFonts w:hAnsi="Times New Roman"/>
              </w:rPr>
            </w:pPr>
            <w:r w:rsidRPr="0075076A">
              <w:rPr>
                <w:sz w:val="22"/>
                <w:szCs w:val="22"/>
              </w:rPr>
              <w:t xml:space="preserve">  </w:t>
            </w:r>
          </w:p>
          <w:p w14:paraId="0DF85F2E" w14:textId="77777777" w:rsidR="0035251A" w:rsidRPr="0075076A" w:rsidRDefault="0035251A" w:rsidP="00931D00">
            <w:pPr>
              <w:suppressAutoHyphens/>
              <w:kinsoku w:val="0"/>
              <w:autoSpaceDE w:val="0"/>
              <w:autoSpaceDN w:val="0"/>
              <w:spacing w:line="260" w:lineRule="exact"/>
              <w:jc w:val="left"/>
              <w:rPr>
                <w:rFonts w:hAnsi="Times New Roman"/>
              </w:rPr>
            </w:pPr>
            <w:r w:rsidRPr="0075076A">
              <w:rPr>
                <w:sz w:val="22"/>
                <w:szCs w:val="22"/>
              </w:rPr>
              <w:t xml:space="preserve">  </w:t>
            </w:r>
          </w:p>
          <w:p w14:paraId="0C680D41" w14:textId="77777777" w:rsidR="0035251A" w:rsidRPr="0075076A" w:rsidRDefault="0035251A" w:rsidP="00931D00">
            <w:pPr>
              <w:suppressAutoHyphens/>
              <w:kinsoku w:val="0"/>
              <w:autoSpaceDE w:val="0"/>
              <w:autoSpaceDN w:val="0"/>
              <w:spacing w:line="260" w:lineRule="exact"/>
              <w:jc w:val="left"/>
              <w:rPr>
                <w:rFonts w:hAnsi="Times New Roman"/>
              </w:rPr>
            </w:pPr>
            <w:r w:rsidRPr="0075076A">
              <w:rPr>
                <w:sz w:val="22"/>
                <w:szCs w:val="22"/>
              </w:rPr>
              <w:t xml:space="preserve">  </w:t>
            </w:r>
          </w:p>
        </w:tc>
        <w:tc>
          <w:tcPr>
            <w:tcW w:w="8351" w:type="dxa"/>
            <w:gridSpan w:val="10"/>
            <w:tcBorders>
              <w:top w:val="single" w:sz="4" w:space="0" w:color="000000"/>
              <w:left w:val="single" w:sz="4" w:space="0" w:color="000000"/>
              <w:bottom w:val="nil"/>
              <w:right w:val="single" w:sz="4" w:space="0" w:color="000000"/>
            </w:tcBorders>
          </w:tcPr>
          <w:p w14:paraId="0ED12A2B" w14:textId="77777777" w:rsidR="0035251A" w:rsidRPr="0075076A" w:rsidRDefault="0035251A" w:rsidP="00931D00">
            <w:pPr>
              <w:suppressAutoHyphens/>
              <w:kinsoku w:val="0"/>
              <w:autoSpaceDE w:val="0"/>
              <w:autoSpaceDN w:val="0"/>
              <w:spacing w:line="260" w:lineRule="exact"/>
              <w:jc w:val="left"/>
              <w:rPr>
                <w:rFonts w:hAnsi="Times New Roman"/>
              </w:rPr>
            </w:pPr>
          </w:p>
        </w:tc>
        <w:tc>
          <w:tcPr>
            <w:tcW w:w="705" w:type="dxa"/>
            <w:vMerge w:val="restart"/>
            <w:tcBorders>
              <w:top w:val="nil"/>
              <w:left w:val="single" w:sz="4" w:space="0" w:color="000000"/>
              <w:bottom w:val="nil"/>
              <w:right w:val="nil"/>
            </w:tcBorders>
          </w:tcPr>
          <w:p w14:paraId="094B65E7" w14:textId="77777777" w:rsidR="0035251A" w:rsidRPr="0075076A" w:rsidRDefault="0035251A" w:rsidP="00931D00">
            <w:pPr>
              <w:suppressAutoHyphens/>
              <w:kinsoku w:val="0"/>
              <w:autoSpaceDE w:val="0"/>
              <w:autoSpaceDN w:val="0"/>
              <w:spacing w:line="260" w:lineRule="exact"/>
              <w:jc w:val="left"/>
              <w:rPr>
                <w:rFonts w:hAnsi="Times New Roman"/>
              </w:rPr>
            </w:pPr>
            <w:r w:rsidRPr="0075076A">
              <w:rPr>
                <w:sz w:val="22"/>
                <w:szCs w:val="22"/>
              </w:rPr>
              <w:t xml:space="preserve">   </w:t>
            </w:r>
          </w:p>
          <w:p w14:paraId="2C90FDD3" w14:textId="77777777" w:rsidR="0035251A" w:rsidRPr="0075076A" w:rsidRDefault="0035251A" w:rsidP="00931D00">
            <w:pPr>
              <w:suppressAutoHyphens/>
              <w:kinsoku w:val="0"/>
              <w:autoSpaceDE w:val="0"/>
              <w:autoSpaceDN w:val="0"/>
              <w:spacing w:line="260" w:lineRule="exact"/>
              <w:jc w:val="left"/>
              <w:rPr>
                <w:rFonts w:hAnsi="Times New Roman"/>
              </w:rPr>
            </w:pPr>
          </w:p>
          <w:p w14:paraId="51665640" w14:textId="77777777" w:rsidR="0035251A" w:rsidRPr="0075076A" w:rsidRDefault="0035251A" w:rsidP="00931D00">
            <w:pPr>
              <w:suppressAutoHyphens/>
              <w:kinsoku w:val="0"/>
              <w:autoSpaceDE w:val="0"/>
              <w:autoSpaceDN w:val="0"/>
              <w:spacing w:line="260" w:lineRule="exact"/>
              <w:jc w:val="left"/>
              <w:rPr>
                <w:rFonts w:hAnsi="Times New Roman"/>
              </w:rPr>
            </w:pPr>
          </w:p>
          <w:p w14:paraId="5E07C3D8" w14:textId="77777777" w:rsidR="0035251A" w:rsidRPr="0075076A" w:rsidRDefault="0035251A" w:rsidP="00931D00">
            <w:pPr>
              <w:suppressAutoHyphens/>
              <w:kinsoku w:val="0"/>
              <w:autoSpaceDE w:val="0"/>
              <w:autoSpaceDN w:val="0"/>
              <w:spacing w:line="260" w:lineRule="exact"/>
              <w:jc w:val="left"/>
              <w:rPr>
                <w:rFonts w:hAnsi="Times New Roman"/>
              </w:rPr>
            </w:pPr>
          </w:p>
          <w:p w14:paraId="6AF11334" w14:textId="77777777" w:rsidR="0035251A" w:rsidRPr="0075076A" w:rsidRDefault="0035251A" w:rsidP="00931D00">
            <w:pPr>
              <w:suppressAutoHyphens/>
              <w:kinsoku w:val="0"/>
              <w:autoSpaceDE w:val="0"/>
              <w:autoSpaceDN w:val="0"/>
              <w:spacing w:line="260" w:lineRule="exact"/>
              <w:jc w:val="left"/>
              <w:rPr>
                <w:rFonts w:hAnsi="Times New Roman"/>
              </w:rPr>
            </w:pPr>
          </w:p>
          <w:p w14:paraId="3D7A94A6" w14:textId="77777777" w:rsidR="0035251A" w:rsidRPr="0075076A" w:rsidRDefault="0035251A" w:rsidP="00931D00">
            <w:pPr>
              <w:suppressAutoHyphens/>
              <w:kinsoku w:val="0"/>
              <w:autoSpaceDE w:val="0"/>
              <w:autoSpaceDN w:val="0"/>
              <w:spacing w:line="260" w:lineRule="exact"/>
              <w:jc w:val="left"/>
              <w:rPr>
                <w:rFonts w:hAnsi="Times New Roman"/>
              </w:rPr>
            </w:pPr>
            <w:r w:rsidRPr="0075076A">
              <w:rPr>
                <w:sz w:val="22"/>
                <w:szCs w:val="22"/>
              </w:rPr>
              <w:t xml:space="preserve">    </w:t>
            </w:r>
          </w:p>
          <w:p w14:paraId="22A5675E" w14:textId="77777777" w:rsidR="0035251A" w:rsidRPr="0075076A" w:rsidRDefault="0035251A" w:rsidP="00931D00">
            <w:pPr>
              <w:suppressAutoHyphens/>
              <w:kinsoku w:val="0"/>
              <w:autoSpaceDE w:val="0"/>
              <w:autoSpaceDN w:val="0"/>
              <w:spacing w:line="260" w:lineRule="exact"/>
              <w:jc w:val="left"/>
              <w:rPr>
                <w:rFonts w:hAnsi="Times New Roman"/>
              </w:rPr>
            </w:pPr>
            <w:r w:rsidRPr="0075076A">
              <w:rPr>
                <w:sz w:val="22"/>
                <w:szCs w:val="22"/>
              </w:rPr>
              <w:t xml:space="preserve">    </w:t>
            </w:r>
          </w:p>
          <w:p w14:paraId="3E7B4A6E" w14:textId="77777777" w:rsidR="0035251A" w:rsidRPr="0075076A" w:rsidRDefault="0035251A" w:rsidP="00931D00">
            <w:pPr>
              <w:suppressAutoHyphens/>
              <w:kinsoku w:val="0"/>
              <w:autoSpaceDE w:val="0"/>
              <w:autoSpaceDN w:val="0"/>
              <w:spacing w:line="260" w:lineRule="exact"/>
              <w:jc w:val="left"/>
              <w:rPr>
                <w:rFonts w:hAnsi="Times New Roman"/>
              </w:rPr>
            </w:pPr>
            <w:r w:rsidRPr="0075076A">
              <w:rPr>
                <w:sz w:val="22"/>
                <w:szCs w:val="22"/>
              </w:rPr>
              <w:t xml:space="preserve"> </w:t>
            </w:r>
          </w:p>
          <w:p w14:paraId="1AE32A2A" w14:textId="77777777" w:rsidR="0035251A" w:rsidRPr="0075076A" w:rsidRDefault="0035251A" w:rsidP="00931D00">
            <w:pPr>
              <w:suppressAutoHyphens/>
              <w:kinsoku w:val="0"/>
              <w:autoSpaceDE w:val="0"/>
              <w:autoSpaceDN w:val="0"/>
              <w:spacing w:line="260" w:lineRule="exact"/>
              <w:jc w:val="left"/>
              <w:rPr>
                <w:rFonts w:hAnsi="Times New Roman"/>
              </w:rPr>
            </w:pPr>
            <w:r w:rsidRPr="0075076A">
              <w:rPr>
                <w:sz w:val="22"/>
                <w:szCs w:val="22"/>
              </w:rPr>
              <w:t xml:space="preserve">    </w:t>
            </w:r>
          </w:p>
          <w:p w14:paraId="17D55CAF" w14:textId="77777777" w:rsidR="0035251A" w:rsidRPr="0075076A" w:rsidRDefault="0035251A" w:rsidP="00931D00">
            <w:pPr>
              <w:suppressAutoHyphens/>
              <w:kinsoku w:val="0"/>
              <w:autoSpaceDE w:val="0"/>
              <w:autoSpaceDN w:val="0"/>
              <w:spacing w:line="260" w:lineRule="exact"/>
              <w:jc w:val="left"/>
              <w:rPr>
                <w:rFonts w:hAnsi="Times New Roman"/>
              </w:rPr>
            </w:pPr>
            <w:r w:rsidRPr="0075076A">
              <w:rPr>
                <w:sz w:val="22"/>
                <w:szCs w:val="22"/>
              </w:rPr>
              <w:t xml:space="preserve"> </w:t>
            </w:r>
          </w:p>
          <w:p w14:paraId="6F516DBA" w14:textId="77777777" w:rsidR="0035251A" w:rsidRPr="0075076A" w:rsidRDefault="0035251A" w:rsidP="00931D00">
            <w:pPr>
              <w:suppressAutoHyphens/>
              <w:kinsoku w:val="0"/>
              <w:autoSpaceDE w:val="0"/>
              <w:autoSpaceDN w:val="0"/>
              <w:spacing w:line="260" w:lineRule="exact"/>
              <w:jc w:val="left"/>
              <w:rPr>
                <w:rFonts w:hAnsi="Times New Roman"/>
              </w:rPr>
            </w:pPr>
          </w:p>
          <w:p w14:paraId="21EB75B4" w14:textId="77777777" w:rsidR="0035251A" w:rsidRPr="0075076A" w:rsidRDefault="0035251A" w:rsidP="00931D00">
            <w:pPr>
              <w:suppressAutoHyphens/>
              <w:kinsoku w:val="0"/>
              <w:autoSpaceDE w:val="0"/>
              <w:autoSpaceDN w:val="0"/>
              <w:spacing w:line="260" w:lineRule="exact"/>
              <w:jc w:val="left"/>
              <w:rPr>
                <w:rFonts w:hAnsi="Times New Roman"/>
              </w:rPr>
            </w:pPr>
          </w:p>
          <w:p w14:paraId="610F3B0D" w14:textId="77777777" w:rsidR="0035251A" w:rsidRPr="0075076A" w:rsidRDefault="0035251A" w:rsidP="00931D00">
            <w:pPr>
              <w:suppressAutoHyphens/>
              <w:kinsoku w:val="0"/>
              <w:autoSpaceDE w:val="0"/>
              <w:autoSpaceDN w:val="0"/>
              <w:spacing w:line="260" w:lineRule="exact"/>
              <w:jc w:val="left"/>
              <w:rPr>
                <w:rFonts w:hAnsi="Times New Roman"/>
              </w:rPr>
            </w:pPr>
          </w:p>
          <w:p w14:paraId="20595890" w14:textId="77777777" w:rsidR="0035251A" w:rsidRPr="0075076A" w:rsidRDefault="0035251A" w:rsidP="00931D00">
            <w:pPr>
              <w:suppressAutoHyphens/>
              <w:kinsoku w:val="0"/>
              <w:autoSpaceDE w:val="0"/>
              <w:autoSpaceDN w:val="0"/>
              <w:spacing w:line="260" w:lineRule="exact"/>
              <w:jc w:val="left"/>
              <w:rPr>
                <w:rFonts w:hAnsi="Times New Roman"/>
              </w:rPr>
            </w:pPr>
          </w:p>
          <w:p w14:paraId="1EA742F0" w14:textId="77777777" w:rsidR="0035251A" w:rsidRPr="0075076A" w:rsidRDefault="0035251A" w:rsidP="00931D00">
            <w:pPr>
              <w:suppressAutoHyphens/>
              <w:kinsoku w:val="0"/>
              <w:autoSpaceDE w:val="0"/>
              <w:autoSpaceDN w:val="0"/>
              <w:spacing w:line="260" w:lineRule="exact"/>
              <w:jc w:val="left"/>
              <w:rPr>
                <w:rFonts w:hAnsi="Times New Roman"/>
              </w:rPr>
            </w:pPr>
          </w:p>
          <w:p w14:paraId="11BFB4A0" w14:textId="77777777" w:rsidR="0035251A" w:rsidRPr="0075076A" w:rsidRDefault="0035251A" w:rsidP="00931D00">
            <w:pPr>
              <w:suppressAutoHyphens/>
              <w:kinsoku w:val="0"/>
              <w:autoSpaceDE w:val="0"/>
              <w:autoSpaceDN w:val="0"/>
              <w:spacing w:line="260" w:lineRule="exact"/>
              <w:jc w:val="left"/>
              <w:rPr>
                <w:rFonts w:hAnsi="Times New Roman"/>
              </w:rPr>
            </w:pPr>
          </w:p>
          <w:p w14:paraId="028123E3" w14:textId="77777777" w:rsidR="0035251A" w:rsidRPr="0075076A" w:rsidRDefault="0035251A" w:rsidP="00931D00">
            <w:pPr>
              <w:suppressAutoHyphens/>
              <w:kinsoku w:val="0"/>
              <w:autoSpaceDE w:val="0"/>
              <w:autoSpaceDN w:val="0"/>
              <w:spacing w:line="260" w:lineRule="exact"/>
              <w:jc w:val="left"/>
              <w:rPr>
                <w:rFonts w:hAnsi="Times New Roman"/>
              </w:rPr>
            </w:pPr>
          </w:p>
          <w:p w14:paraId="2F4A7310" w14:textId="77777777" w:rsidR="0035251A" w:rsidRPr="0075076A" w:rsidRDefault="0035251A" w:rsidP="00931D00">
            <w:pPr>
              <w:suppressAutoHyphens/>
              <w:kinsoku w:val="0"/>
              <w:autoSpaceDE w:val="0"/>
              <w:autoSpaceDN w:val="0"/>
              <w:spacing w:line="260" w:lineRule="exact"/>
              <w:jc w:val="left"/>
              <w:rPr>
                <w:rFonts w:hAnsi="Times New Roman"/>
              </w:rPr>
            </w:pPr>
          </w:p>
          <w:p w14:paraId="562CFE1C" w14:textId="77777777" w:rsidR="0035251A" w:rsidRPr="0075076A" w:rsidRDefault="0035251A" w:rsidP="00931D00">
            <w:pPr>
              <w:suppressAutoHyphens/>
              <w:kinsoku w:val="0"/>
              <w:autoSpaceDE w:val="0"/>
              <w:autoSpaceDN w:val="0"/>
              <w:spacing w:line="260" w:lineRule="exact"/>
              <w:jc w:val="left"/>
              <w:rPr>
                <w:rFonts w:hAnsi="Times New Roman"/>
              </w:rPr>
            </w:pPr>
          </w:p>
        </w:tc>
      </w:tr>
      <w:tr w:rsidR="0075076A" w:rsidRPr="0075076A" w14:paraId="1597E785" w14:textId="77777777" w:rsidTr="00931D00">
        <w:tc>
          <w:tcPr>
            <w:tcW w:w="867" w:type="dxa"/>
            <w:vMerge/>
            <w:tcBorders>
              <w:top w:val="nil"/>
              <w:left w:val="nil"/>
              <w:bottom w:val="nil"/>
              <w:right w:val="single" w:sz="4" w:space="0" w:color="000000"/>
            </w:tcBorders>
          </w:tcPr>
          <w:p w14:paraId="5EC861C1" w14:textId="77777777" w:rsidR="0035251A" w:rsidRPr="0075076A" w:rsidRDefault="0035251A" w:rsidP="00931D00">
            <w:pPr>
              <w:autoSpaceDE w:val="0"/>
              <w:autoSpaceDN w:val="0"/>
              <w:spacing w:line="260" w:lineRule="exact"/>
              <w:jc w:val="left"/>
              <w:rPr>
                <w:rFonts w:hAnsi="Times New Roman"/>
              </w:rPr>
            </w:pPr>
          </w:p>
        </w:tc>
        <w:tc>
          <w:tcPr>
            <w:tcW w:w="109" w:type="dxa"/>
            <w:vMerge w:val="restart"/>
            <w:tcBorders>
              <w:top w:val="nil"/>
              <w:left w:val="single" w:sz="4" w:space="0" w:color="000000"/>
              <w:bottom w:val="nil"/>
              <w:right w:val="single" w:sz="12" w:space="0" w:color="000000"/>
            </w:tcBorders>
          </w:tcPr>
          <w:p w14:paraId="485B1A2E" w14:textId="77777777" w:rsidR="0035251A" w:rsidRPr="0075076A" w:rsidRDefault="0035251A" w:rsidP="00931D00">
            <w:pPr>
              <w:suppressAutoHyphens/>
              <w:kinsoku w:val="0"/>
              <w:autoSpaceDE w:val="0"/>
              <w:autoSpaceDN w:val="0"/>
              <w:spacing w:line="260" w:lineRule="exact"/>
              <w:jc w:val="left"/>
              <w:rPr>
                <w:rFonts w:hAnsi="Times New Roman"/>
              </w:rPr>
            </w:pPr>
          </w:p>
          <w:p w14:paraId="6A083438" w14:textId="77777777" w:rsidR="0035251A" w:rsidRPr="0075076A" w:rsidRDefault="0035251A" w:rsidP="00931D00">
            <w:pPr>
              <w:suppressAutoHyphens/>
              <w:kinsoku w:val="0"/>
              <w:autoSpaceDE w:val="0"/>
              <w:autoSpaceDN w:val="0"/>
              <w:spacing w:line="260" w:lineRule="exact"/>
              <w:jc w:val="left"/>
              <w:rPr>
                <w:rFonts w:hAnsi="Times New Roman"/>
              </w:rPr>
            </w:pPr>
          </w:p>
          <w:p w14:paraId="57C83C8E" w14:textId="77777777" w:rsidR="0035251A" w:rsidRPr="0075076A" w:rsidRDefault="0035251A" w:rsidP="00931D00">
            <w:pPr>
              <w:suppressAutoHyphens/>
              <w:kinsoku w:val="0"/>
              <w:autoSpaceDE w:val="0"/>
              <w:autoSpaceDN w:val="0"/>
              <w:spacing w:line="260" w:lineRule="exact"/>
              <w:jc w:val="left"/>
              <w:rPr>
                <w:rFonts w:hAnsi="Times New Roman"/>
              </w:rPr>
            </w:pPr>
          </w:p>
          <w:p w14:paraId="37C80939" w14:textId="77777777" w:rsidR="0035251A" w:rsidRPr="0075076A" w:rsidRDefault="0035251A" w:rsidP="00931D00">
            <w:pPr>
              <w:suppressAutoHyphens/>
              <w:kinsoku w:val="0"/>
              <w:autoSpaceDE w:val="0"/>
              <w:autoSpaceDN w:val="0"/>
              <w:spacing w:line="260" w:lineRule="exact"/>
              <w:jc w:val="left"/>
              <w:rPr>
                <w:rFonts w:hAnsi="Times New Roman"/>
              </w:rPr>
            </w:pPr>
          </w:p>
          <w:p w14:paraId="1016B04B" w14:textId="77777777" w:rsidR="0035251A" w:rsidRPr="0075076A" w:rsidRDefault="0035251A" w:rsidP="00931D00">
            <w:pPr>
              <w:suppressAutoHyphens/>
              <w:kinsoku w:val="0"/>
              <w:autoSpaceDE w:val="0"/>
              <w:autoSpaceDN w:val="0"/>
              <w:spacing w:line="260" w:lineRule="exact"/>
              <w:jc w:val="left"/>
              <w:rPr>
                <w:rFonts w:hAnsi="Times New Roman"/>
              </w:rPr>
            </w:pPr>
          </w:p>
          <w:p w14:paraId="5175E5E4" w14:textId="77777777" w:rsidR="0035251A" w:rsidRPr="0075076A" w:rsidRDefault="0035251A" w:rsidP="00931D00">
            <w:pPr>
              <w:suppressAutoHyphens/>
              <w:kinsoku w:val="0"/>
              <w:autoSpaceDE w:val="0"/>
              <w:autoSpaceDN w:val="0"/>
              <w:spacing w:line="260" w:lineRule="exact"/>
              <w:jc w:val="left"/>
              <w:rPr>
                <w:rFonts w:hAnsi="Times New Roman"/>
              </w:rPr>
            </w:pPr>
          </w:p>
          <w:p w14:paraId="330141F5" w14:textId="77777777" w:rsidR="0035251A" w:rsidRPr="0075076A" w:rsidRDefault="0035251A" w:rsidP="00931D00">
            <w:pPr>
              <w:suppressAutoHyphens/>
              <w:kinsoku w:val="0"/>
              <w:autoSpaceDE w:val="0"/>
              <w:autoSpaceDN w:val="0"/>
              <w:spacing w:line="260" w:lineRule="exact"/>
              <w:jc w:val="left"/>
              <w:rPr>
                <w:rFonts w:hAnsi="Times New Roman"/>
              </w:rPr>
            </w:pPr>
          </w:p>
          <w:p w14:paraId="524C1D95" w14:textId="77777777" w:rsidR="0035251A" w:rsidRPr="0075076A" w:rsidRDefault="0035251A" w:rsidP="00931D00">
            <w:pPr>
              <w:suppressAutoHyphens/>
              <w:kinsoku w:val="0"/>
              <w:autoSpaceDE w:val="0"/>
              <w:autoSpaceDN w:val="0"/>
              <w:spacing w:line="260" w:lineRule="exact"/>
              <w:jc w:val="left"/>
              <w:rPr>
                <w:rFonts w:hAnsi="Times New Roman"/>
              </w:rPr>
            </w:pPr>
          </w:p>
          <w:p w14:paraId="4D17C534" w14:textId="77777777" w:rsidR="0035251A" w:rsidRPr="0075076A" w:rsidRDefault="0035251A" w:rsidP="00931D00">
            <w:pPr>
              <w:suppressAutoHyphens/>
              <w:kinsoku w:val="0"/>
              <w:autoSpaceDE w:val="0"/>
              <w:autoSpaceDN w:val="0"/>
              <w:spacing w:line="260" w:lineRule="exact"/>
              <w:jc w:val="left"/>
              <w:rPr>
                <w:rFonts w:hAnsi="Times New Roman"/>
              </w:rPr>
            </w:pPr>
          </w:p>
          <w:p w14:paraId="23F54132" w14:textId="77777777" w:rsidR="0035251A" w:rsidRPr="0075076A" w:rsidRDefault="0035251A" w:rsidP="00931D00">
            <w:pPr>
              <w:suppressAutoHyphens/>
              <w:kinsoku w:val="0"/>
              <w:autoSpaceDE w:val="0"/>
              <w:autoSpaceDN w:val="0"/>
              <w:spacing w:line="260" w:lineRule="exact"/>
              <w:jc w:val="left"/>
              <w:rPr>
                <w:rFonts w:hAnsi="Times New Roman"/>
              </w:rPr>
            </w:pPr>
          </w:p>
          <w:p w14:paraId="12D2E4D2" w14:textId="77777777" w:rsidR="0035251A" w:rsidRPr="0075076A" w:rsidRDefault="0035251A" w:rsidP="00931D00">
            <w:pPr>
              <w:suppressAutoHyphens/>
              <w:kinsoku w:val="0"/>
              <w:autoSpaceDE w:val="0"/>
              <w:autoSpaceDN w:val="0"/>
              <w:spacing w:line="260" w:lineRule="exact"/>
              <w:jc w:val="left"/>
              <w:rPr>
                <w:rFonts w:hAnsi="Times New Roman"/>
              </w:rPr>
            </w:pPr>
          </w:p>
          <w:p w14:paraId="3FA114F8" w14:textId="77777777" w:rsidR="0035251A" w:rsidRPr="0075076A" w:rsidRDefault="0035251A" w:rsidP="00931D00">
            <w:pPr>
              <w:suppressAutoHyphens/>
              <w:kinsoku w:val="0"/>
              <w:autoSpaceDE w:val="0"/>
              <w:autoSpaceDN w:val="0"/>
              <w:spacing w:line="260" w:lineRule="exact"/>
              <w:jc w:val="left"/>
              <w:rPr>
                <w:rFonts w:hAnsi="Times New Roman"/>
              </w:rPr>
            </w:pPr>
          </w:p>
          <w:p w14:paraId="21AE4F47" w14:textId="77777777" w:rsidR="0035251A" w:rsidRPr="0075076A" w:rsidRDefault="0035251A" w:rsidP="00931D00">
            <w:pPr>
              <w:suppressAutoHyphens/>
              <w:kinsoku w:val="0"/>
              <w:autoSpaceDE w:val="0"/>
              <w:autoSpaceDN w:val="0"/>
              <w:spacing w:line="260" w:lineRule="exact"/>
              <w:jc w:val="left"/>
              <w:rPr>
                <w:rFonts w:hAnsi="Times New Roman"/>
              </w:rPr>
            </w:pPr>
          </w:p>
          <w:p w14:paraId="372420D3" w14:textId="77777777" w:rsidR="0035251A" w:rsidRPr="0075076A" w:rsidRDefault="0035251A" w:rsidP="00931D00">
            <w:pPr>
              <w:suppressAutoHyphens/>
              <w:kinsoku w:val="0"/>
              <w:autoSpaceDE w:val="0"/>
              <w:autoSpaceDN w:val="0"/>
              <w:spacing w:line="260" w:lineRule="exact"/>
              <w:jc w:val="left"/>
              <w:rPr>
                <w:rFonts w:hAnsi="Times New Roman"/>
              </w:rPr>
            </w:pPr>
          </w:p>
          <w:p w14:paraId="000C03D1" w14:textId="77777777" w:rsidR="0035251A" w:rsidRPr="0075076A" w:rsidRDefault="0035251A" w:rsidP="00931D00">
            <w:pPr>
              <w:suppressAutoHyphens/>
              <w:kinsoku w:val="0"/>
              <w:autoSpaceDE w:val="0"/>
              <w:autoSpaceDN w:val="0"/>
              <w:spacing w:line="260" w:lineRule="exact"/>
              <w:jc w:val="left"/>
              <w:rPr>
                <w:rFonts w:hAnsi="Times New Roman"/>
              </w:rPr>
            </w:pPr>
          </w:p>
          <w:p w14:paraId="67FB0F23" w14:textId="77777777" w:rsidR="0035251A" w:rsidRPr="0075076A" w:rsidRDefault="0035251A" w:rsidP="00931D00">
            <w:pPr>
              <w:suppressAutoHyphens/>
              <w:kinsoku w:val="0"/>
              <w:autoSpaceDE w:val="0"/>
              <w:autoSpaceDN w:val="0"/>
              <w:spacing w:line="260" w:lineRule="exact"/>
              <w:jc w:val="left"/>
              <w:rPr>
                <w:rFonts w:hAnsi="Times New Roman"/>
              </w:rPr>
            </w:pPr>
          </w:p>
          <w:p w14:paraId="2580A3FC" w14:textId="77777777" w:rsidR="0035251A" w:rsidRPr="0075076A" w:rsidRDefault="0035251A" w:rsidP="00931D00">
            <w:pPr>
              <w:suppressAutoHyphens/>
              <w:kinsoku w:val="0"/>
              <w:autoSpaceDE w:val="0"/>
              <w:autoSpaceDN w:val="0"/>
              <w:spacing w:line="260" w:lineRule="exact"/>
              <w:jc w:val="left"/>
              <w:rPr>
                <w:rFonts w:hAnsi="Times New Roman"/>
              </w:rPr>
            </w:pPr>
          </w:p>
        </w:tc>
        <w:tc>
          <w:tcPr>
            <w:tcW w:w="8134" w:type="dxa"/>
            <w:gridSpan w:val="8"/>
            <w:tcBorders>
              <w:top w:val="single" w:sz="12" w:space="0" w:color="000000"/>
              <w:left w:val="single" w:sz="12" w:space="0" w:color="000000"/>
              <w:bottom w:val="nil"/>
              <w:right w:val="single" w:sz="12" w:space="0" w:color="000000"/>
            </w:tcBorders>
          </w:tcPr>
          <w:p w14:paraId="531FBBBC" w14:textId="77777777" w:rsidR="0035251A" w:rsidRPr="0075076A" w:rsidRDefault="0035251A" w:rsidP="00931D00">
            <w:pPr>
              <w:suppressAutoHyphens/>
              <w:kinsoku w:val="0"/>
              <w:autoSpaceDE w:val="0"/>
              <w:autoSpaceDN w:val="0"/>
              <w:spacing w:line="260" w:lineRule="exact"/>
              <w:jc w:val="left"/>
              <w:rPr>
                <w:rFonts w:hAnsi="Times New Roman"/>
              </w:rPr>
            </w:pPr>
          </w:p>
        </w:tc>
        <w:tc>
          <w:tcPr>
            <w:tcW w:w="108" w:type="dxa"/>
            <w:vMerge w:val="restart"/>
            <w:tcBorders>
              <w:top w:val="nil"/>
              <w:left w:val="single" w:sz="12" w:space="0" w:color="000000"/>
              <w:bottom w:val="nil"/>
              <w:right w:val="single" w:sz="4" w:space="0" w:color="000000"/>
            </w:tcBorders>
          </w:tcPr>
          <w:p w14:paraId="0371F630" w14:textId="77777777" w:rsidR="0035251A" w:rsidRPr="0075076A" w:rsidRDefault="0035251A" w:rsidP="00931D00">
            <w:pPr>
              <w:suppressAutoHyphens/>
              <w:kinsoku w:val="0"/>
              <w:autoSpaceDE w:val="0"/>
              <w:autoSpaceDN w:val="0"/>
              <w:spacing w:line="260" w:lineRule="exact"/>
              <w:jc w:val="left"/>
              <w:rPr>
                <w:rFonts w:hAnsi="Times New Roman"/>
              </w:rPr>
            </w:pPr>
          </w:p>
          <w:p w14:paraId="45FE4F93" w14:textId="77777777" w:rsidR="0035251A" w:rsidRPr="0075076A" w:rsidRDefault="0035251A" w:rsidP="00931D00">
            <w:pPr>
              <w:suppressAutoHyphens/>
              <w:kinsoku w:val="0"/>
              <w:autoSpaceDE w:val="0"/>
              <w:autoSpaceDN w:val="0"/>
              <w:spacing w:line="260" w:lineRule="exact"/>
              <w:jc w:val="left"/>
              <w:rPr>
                <w:rFonts w:hAnsi="Times New Roman"/>
              </w:rPr>
            </w:pPr>
          </w:p>
          <w:p w14:paraId="483FA6D3" w14:textId="77777777" w:rsidR="0035251A" w:rsidRPr="0075076A" w:rsidRDefault="0035251A" w:rsidP="00931D00">
            <w:pPr>
              <w:suppressAutoHyphens/>
              <w:kinsoku w:val="0"/>
              <w:autoSpaceDE w:val="0"/>
              <w:autoSpaceDN w:val="0"/>
              <w:spacing w:line="260" w:lineRule="exact"/>
              <w:jc w:val="left"/>
              <w:rPr>
                <w:rFonts w:hAnsi="Times New Roman"/>
              </w:rPr>
            </w:pPr>
          </w:p>
          <w:p w14:paraId="4CEFC01F" w14:textId="77777777" w:rsidR="0035251A" w:rsidRPr="0075076A" w:rsidRDefault="0035251A" w:rsidP="00931D00">
            <w:pPr>
              <w:suppressAutoHyphens/>
              <w:kinsoku w:val="0"/>
              <w:autoSpaceDE w:val="0"/>
              <w:autoSpaceDN w:val="0"/>
              <w:spacing w:line="260" w:lineRule="exact"/>
              <w:jc w:val="left"/>
              <w:rPr>
                <w:rFonts w:hAnsi="Times New Roman"/>
              </w:rPr>
            </w:pPr>
          </w:p>
          <w:p w14:paraId="24AA4C71" w14:textId="77777777" w:rsidR="0035251A" w:rsidRPr="0075076A" w:rsidRDefault="0035251A" w:rsidP="00931D00">
            <w:pPr>
              <w:suppressAutoHyphens/>
              <w:kinsoku w:val="0"/>
              <w:autoSpaceDE w:val="0"/>
              <w:autoSpaceDN w:val="0"/>
              <w:spacing w:line="260" w:lineRule="exact"/>
              <w:jc w:val="left"/>
              <w:rPr>
                <w:rFonts w:hAnsi="Times New Roman"/>
              </w:rPr>
            </w:pPr>
          </w:p>
          <w:p w14:paraId="34434319" w14:textId="77777777" w:rsidR="0035251A" w:rsidRPr="0075076A" w:rsidRDefault="0035251A" w:rsidP="00931D00">
            <w:pPr>
              <w:suppressAutoHyphens/>
              <w:kinsoku w:val="0"/>
              <w:autoSpaceDE w:val="0"/>
              <w:autoSpaceDN w:val="0"/>
              <w:spacing w:line="260" w:lineRule="exact"/>
              <w:jc w:val="left"/>
              <w:rPr>
                <w:rFonts w:hAnsi="Times New Roman"/>
              </w:rPr>
            </w:pPr>
          </w:p>
          <w:p w14:paraId="1371EAD4" w14:textId="77777777" w:rsidR="0035251A" w:rsidRPr="0075076A" w:rsidRDefault="0035251A" w:rsidP="00931D00">
            <w:pPr>
              <w:suppressAutoHyphens/>
              <w:kinsoku w:val="0"/>
              <w:autoSpaceDE w:val="0"/>
              <w:autoSpaceDN w:val="0"/>
              <w:spacing w:line="260" w:lineRule="exact"/>
              <w:jc w:val="left"/>
              <w:rPr>
                <w:rFonts w:hAnsi="Times New Roman"/>
              </w:rPr>
            </w:pPr>
          </w:p>
          <w:p w14:paraId="144A8B34" w14:textId="77777777" w:rsidR="0035251A" w:rsidRPr="0075076A" w:rsidRDefault="0035251A" w:rsidP="00931D00">
            <w:pPr>
              <w:suppressAutoHyphens/>
              <w:kinsoku w:val="0"/>
              <w:autoSpaceDE w:val="0"/>
              <w:autoSpaceDN w:val="0"/>
              <w:spacing w:line="260" w:lineRule="exact"/>
              <w:jc w:val="left"/>
              <w:rPr>
                <w:rFonts w:hAnsi="Times New Roman"/>
              </w:rPr>
            </w:pPr>
          </w:p>
          <w:p w14:paraId="0ACB089C" w14:textId="77777777" w:rsidR="0035251A" w:rsidRPr="0075076A" w:rsidRDefault="0035251A" w:rsidP="00931D00">
            <w:pPr>
              <w:suppressAutoHyphens/>
              <w:kinsoku w:val="0"/>
              <w:autoSpaceDE w:val="0"/>
              <w:autoSpaceDN w:val="0"/>
              <w:spacing w:line="260" w:lineRule="exact"/>
              <w:jc w:val="left"/>
              <w:rPr>
                <w:rFonts w:hAnsi="Times New Roman"/>
              </w:rPr>
            </w:pPr>
          </w:p>
          <w:p w14:paraId="2A15FD6C" w14:textId="77777777" w:rsidR="0035251A" w:rsidRPr="0075076A" w:rsidRDefault="0035251A" w:rsidP="00931D00">
            <w:pPr>
              <w:suppressAutoHyphens/>
              <w:kinsoku w:val="0"/>
              <w:autoSpaceDE w:val="0"/>
              <w:autoSpaceDN w:val="0"/>
              <w:spacing w:line="260" w:lineRule="exact"/>
              <w:jc w:val="left"/>
              <w:rPr>
                <w:rFonts w:hAnsi="Times New Roman"/>
              </w:rPr>
            </w:pPr>
          </w:p>
          <w:p w14:paraId="28A7ED48" w14:textId="77777777" w:rsidR="0035251A" w:rsidRPr="0075076A" w:rsidRDefault="0035251A" w:rsidP="00931D00">
            <w:pPr>
              <w:suppressAutoHyphens/>
              <w:kinsoku w:val="0"/>
              <w:autoSpaceDE w:val="0"/>
              <w:autoSpaceDN w:val="0"/>
              <w:spacing w:line="260" w:lineRule="exact"/>
              <w:jc w:val="left"/>
              <w:rPr>
                <w:rFonts w:hAnsi="Times New Roman"/>
              </w:rPr>
            </w:pPr>
          </w:p>
          <w:p w14:paraId="4D469CDA" w14:textId="77777777" w:rsidR="0035251A" w:rsidRPr="0075076A" w:rsidRDefault="0035251A" w:rsidP="00931D00">
            <w:pPr>
              <w:suppressAutoHyphens/>
              <w:kinsoku w:val="0"/>
              <w:autoSpaceDE w:val="0"/>
              <w:autoSpaceDN w:val="0"/>
              <w:spacing w:line="260" w:lineRule="exact"/>
              <w:jc w:val="left"/>
              <w:rPr>
                <w:rFonts w:hAnsi="Times New Roman"/>
              </w:rPr>
            </w:pPr>
          </w:p>
          <w:p w14:paraId="28FC2BCB" w14:textId="77777777" w:rsidR="0035251A" w:rsidRPr="0075076A" w:rsidRDefault="0035251A" w:rsidP="00931D00">
            <w:pPr>
              <w:suppressAutoHyphens/>
              <w:kinsoku w:val="0"/>
              <w:autoSpaceDE w:val="0"/>
              <w:autoSpaceDN w:val="0"/>
              <w:spacing w:line="260" w:lineRule="exact"/>
              <w:jc w:val="left"/>
              <w:rPr>
                <w:rFonts w:hAnsi="Times New Roman"/>
              </w:rPr>
            </w:pPr>
          </w:p>
          <w:p w14:paraId="6D28C0FE" w14:textId="77777777" w:rsidR="0035251A" w:rsidRPr="0075076A" w:rsidRDefault="0035251A" w:rsidP="00931D00">
            <w:pPr>
              <w:suppressAutoHyphens/>
              <w:kinsoku w:val="0"/>
              <w:autoSpaceDE w:val="0"/>
              <w:autoSpaceDN w:val="0"/>
              <w:spacing w:line="260" w:lineRule="exact"/>
              <w:jc w:val="left"/>
              <w:rPr>
                <w:rFonts w:hAnsi="Times New Roman"/>
              </w:rPr>
            </w:pPr>
          </w:p>
          <w:p w14:paraId="4F80BD98" w14:textId="77777777" w:rsidR="0035251A" w:rsidRPr="0075076A" w:rsidRDefault="0035251A" w:rsidP="00931D00">
            <w:pPr>
              <w:suppressAutoHyphens/>
              <w:kinsoku w:val="0"/>
              <w:autoSpaceDE w:val="0"/>
              <w:autoSpaceDN w:val="0"/>
              <w:spacing w:line="260" w:lineRule="exact"/>
              <w:jc w:val="left"/>
              <w:rPr>
                <w:rFonts w:hAnsi="Times New Roman"/>
              </w:rPr>
            </w:pPr>
          </w:p>
          <w:p w14:paraId="18F64AA9" w14:textId="77777777" w:rsidR="0035251A" w:rsidRPr="0075076A" w:rsidRDefault="0035251A" w:rsidP="00931D00">
            <w:pPr>
              <w:suppressAutoHyphens/>
              <w:kinsoku w:val="0"/>
              <w:autoSpaceDE w:val="0"/>
              <w:autoSpaceDN w:val="0"/>
              <w:spacing w:line="260" w:lineRule="exact"/>
              <w:jc w:val="left"/>
              <w:rPr>
                <w:rFonts w:hAnsi="Times New Roman"/>
              </w:rPr>
            </w:pPr>
          </w:p>
          <w:p w14:paraId="3B9AF216" w14:textId="77777777" w:rsidR="0035251A" w:rsidRPr="0075076A" w:rsidRDefault="0035251A" w:rsidP="00931D00">
            <w:pPr>
              <w:suppressAutoHyphens/>
              <w:kinsoku w:val="0"/>
              <w:autoSpaceDE w:val="0"/>
              <w:autoSpaceDN w:val="0"/>
              <w:spacing w:line="260" w:lineRule="exact"/>
              <w:jc w:val="left"/>
              <w:rPr>
                <w:rFonts w:hAnsi="Times New Roman"/>
              </w:rPr>
            </w:pPr>
          </w:p>
        </w:tc>
        <w:tc>
          <w:tcPr>
            <w:tcW w:w="705" w:type="dxa"/>
            <w:vMerge/>
            <w:tcBorders>
              <w:top w:val="nil"/>
              <w:left w:val="single" w:sz="4" w:space="0" w:color="000000"/>
              <w:bottom w:val="nil"/>
              <w:right w:val="nil"/>
            </w:tcBorders>
          </w:tcPr>
          <w:p w14:paraId="424614C7" w14:textId="77777777" w:rsidR="0035251A" w:rsidRPr="0075076A" w:rsidRDefault="0035251A" w:rsidP="00931D00">
            <w:pPr>
              <w:autoSpaceDE w:val="0"/>
              <w:autoSpaceDN w:val="0"/>
              <w:spacing w:line="260" w:lineRule="exact"/>
              <w:jc w:val="left"/>
              <w:rPr>
                <w:rFonts w:hAnsi="Times New Roman"/>
              </w:rPr>
            </w:pPr>
          </w:p>
        </w:tc>
      </w:tr>
      <w:tr w:rsidR="0075076A" w:rsidRPr="0075076A" w14:paraId="739465E1" w14:textId="77777777" w:rsidTr="00931D00">
        <w:trPr>
          <w:trHeight w:val="536"/>
        </w:trPr>
        <w:tc>
          <w:tcPr>
            <w:tcW w:w="867" w:type="dxa"/>
            <w:vMerge/>
            <w:tcBorders>
              <w:top w:val="nil"/>
              <w:left w:val="nil"/>
              <w:bottom w:val="nil"/>
              <w:right w:val="single" w:sz="4" w:space="0" w:color="000000"/>
            </w:tcBorders>
          </w:tcPr>
          <w:p w14:paraId="7F9988E4" w14:textId="77777777" w:rsidR="0035251A" w:rsidRPr="0075076A" w:rsidRDefault="0035251A" w:rsidP="00931D00">
            <w:pPr>
              <w:autoSpaceDE w:val="0"/>
              <w:autoSpaceDN w:val="0"/>
              <w:spacing w:line="260" w:lineRule="exact"/>
              <w:jc w:val="left"/>
              <w:rPr>
                <w:rFonts w:hAnsi="Times New Roman"/>
              </w:rPr>
            </w:pPr>
          </w:p>
        </w:tc>
        <w:tc>
          <w:tcPr>
            <w:tcW w:w="109" w:type="dxa"/>
            <w:vMerge/>
            <w:tcBorders>
              <w:top w:val="nil"/>
              <w:left w:val="single" w:sz="4" w:space="0" w:color="000000"/>
              <w:bottom w:val="nil"/>
              <w:right w:val="single" w:sz="12" w:space="0" w:color="000000"/>
            </w:tcBorders>
          </w:tcPr>
          <w:p w14:paraId="4025A025" w14:textId="77777777" w:rsidR="0035251A" w:rsidRPr="0075076A" w:rsidRDefault="0035251A" w:rsidP="00931D00">
            <w:pPr>
              <w:autoSpaceDE w:val="0"/>
              <w:autoSpaceDN w:val="0"/>
              <w:spacing w:line="260" w:lineRule="exact"/>
              <w:jc w:val="left"/>
              <w:rPr>
                <w:rFonts w:hAnsi="Times New Roman"/>
              </w:rPr>
            </w:pPr>
          </w:p>
        </w:tc>
        <w:tc>
          <w:tcPr>
            <w:tcW w:w="650" w:type="dxa"/>
            <w:vMerge w:val="restart"/>
            <w:tcBorders>
              <w:top w:val="nil"/>
              <w:left w:val="single" w:sz="12" w:space="0" w:color="000000"/>
              <w:bottom w:val="nil"/>
              <w:right w:val="nil"/>
            </w:tcBorders>
          </w:tcPr>
          <w:p w14:paraId="7E7D7518" w14:textId="77777777" w:rsidR="0035251A" w:rsidRPr="0075076A" w:rsidRDefault="0035251A" w:rsidP="00931D00">
            <w:pPr>
              <w:suppressAutoHyphens/>
              <w:kinsoku w:val="0"/>
              <w:autoSpaceDE w:val="0"/>
              <w:autoSpaceDN w:val="0"/>
              <w:spacing w:line="260" w:lineRule="exact"/>
              <w:jc w:val="left"/>
              <w:rPr>
                <w:rFonts w:hAnsi="Times New Roman"/>
              </w:rPr>
            </w:pPr>
          </w:p>
          <w:p w14:paraId="2E0208C4" w14:textId="77777777" w:rsidR="0035251A" w:rsidRPr="0075076A" w:rsidRDefault="0035251A" w:rsidP="00931D00">
            <w:pPr>
              <w:suppressAutoHyphens/>
              <w:kinsoku w:val="0"/>
              <w:autoSpaceDE w:val="0"/>
              <w:autoSpaceDN w:val="0"/>
              <w:spacing w:line="260" w:lineRule="exact"/>
              <w:jc w:val="left"/>
              <w:rPr>
                <w:rFonts w:hAnsi="Times New Roman"/>
              </w:rPr>
            </w:pPr>
          </w:p>
          <w:p w14:paraId="1F17022D" w14:textId="77777777" w:rsidR="0035251A" w:rsidRPr="0075076A" w:rsidRDefault="0035251A" w:rsidP="00931D00">
            <w:pPr>
              <w:suppressAutoHyphens/>
              <w:kinsoku w:val="0"/>
              <w:autoSpaceDE w:val="0"/>
              <w:autoSpaceDN w:val="0"/>
              <w:spacing w:line="260" w:lineRule="exact"/>
              <w:jc w:val="left"/>
              <w:rPr>
                <w:rFonts w:hAnsi="Times New Roman"/>
              </w:rPr>
            </w:pPr>
          </w:p>
        </w:tc>
        <w:tc>
          <w:tcPr>
            <w:tcW w:w="6291" w:type="dxa"/>
            <w:gridSpan w:val="4"/>
            <w:tcBorders>
              <w:top w:val="dashed" w:sz="4" w:space="0" w:color="000000"/>
              <w:left w:val="dashed" w:sz="4" w:space="0" w:color="000000"/>
              <w:bottom w:val="nil"/>
              <w:right w:val="dashed" w:sz="4" w:space="0" w:color="000000"/>
            </w:tcBorders>
            <w:vAlign w:val="center"/>
          </w:tcPr>
          <w:p w14:paraId="50BB29F3" w14:textId="77777777" w:rsidR="0035251A" w:rsidRPr="0075076A" w:rsidRDefault="0035251A" w:rsidP="00931D00">
            <w:pPr>
              <w:suppressAutoHyphens/>
              <w:kinsoku w:val="0"/>
              <w:autoSpaceDE w:val="0"/>
              <w:autoSpaceDN w:val="0"/>
              <w:spacing w:line="260" w:lineRule="exact"/>
              <w:jc w:val="center"/>
              <w:rPr>
                <w:rFonts w:hAnsi="Times New Roman"/>
              </w:rPr>
            </w:pPr>
            <w:r w:rsidRPr="0075076A">
              <w:rPr>
                <w:rFonts w:hint="eastAsia"/>
                <w:sz w:val="22"/>
                <w:szCs w:val="22"/>
              </w:rPr>
              <w:t>（工　　　事　　　名）</w:t>
            </w:r>
          </w:p>
        </w:tc>
        <w:tc>
          <w:tcPr>
            <w:tcW w:w="1193" w:type="dxa"/>
            <w:gridSpan w:val="3"/>
            <w:vMerge w:val="restart"/>
            <w:tcBorders>
              <w:top w:val="nil"/>
              <w:left w:val="nil"/>
              <w:bottom w:val="nil"/>
              <w:right w:val="single" w:sz="12" w:space="0" w:color="000000"/>
            </w:tcBorders>
          </w:tcPr>
          <w:p w14:paraId="3745328F" w14:textId="77777777" w:rsidR="0035251A" w:rsidRPr="0075076A" w:rsidRDefault="0035251A" w:rsidP="00931D00">
            <w:pPr>
              <w:suppressAutoHyphens/>
              <w:kinsoku w:val="0"/>
              <w:autoSpaceDE w:val="0"/>
              <w:autoSpaceDN w:val="0"/>
              <w:spacing w:line="260" w:lineRule="exact"/>
              <w:jc w:val="left"/>
              <w:rPr>
                <w:rFonts w:hAnsi="Times New Roman"/>
              </w:rPr>
            </w:pPr>
          </w:p>
          <w:p w14:paraId="74B16546" w14:textId="77777777" w:rsidR="0035251A" w:rsidRPr="0075076A" w:rsidRDefault="0035251A" w:rsidP="00931D00">
            <w:pPr>
              <w:suppressAutoHyphens/>
              <w:kinsoku w:val="0"/>
              <w:autoSpaceDE w:val="0"/>
              <w:autoSpaceDN w:val="0"/>
              <w:spacing w:line="260" w:lineRule="exact"/>
              <w:jc w:val="left"/>
              <w:rPr>
                <w:rFonts w:hAnsi="Times New Roman"/>
              </w:rPr>
            </w:pPr>
          </w:p>
          <w:p w14:paraId="548719A7" w14:textId="77777777" w:rsidR="0035251A" w:rsidRPr="0075076A" w:rsidRDefault="0035251A" w:rsidP="00931D00">
            <w:pPr>
              <w:suppressAutoHyphens/>
              <w:kinsoku w:val="0"/>
              <w:autoSpaceDE w:val="0"/>
              <w:autoSpaceDN w:val="0"/>
              <w:spacing w:line="260" w:lineRule="exact"/>
              <w:jc w:val="left"/>
              <w:rPr>
                <w:rFonts w:hAnsi="Times New Roman"/>
              </w:rPr>
            </w:pPr>
          </w:p>
        </w:tc>
        <w:tc>
          <w:tcPr>
            <w:tcW w:w="108" w:type="dxa"/>
            <w:vMerge/>
            <w:tcBorders>
              <w:top w:val="nil"/>
              <w:left w:val="single" w:sz="12" w:space="0" w:color="000000"/>
              <w:bottom w:val="nil"/>
              <w:right w:val="single" w:sz="4" w:space="0" w:color="000000"/>
            </w:tcBorders>
          </w:tcPr>
          <w:p w14:paraId="5DEFF2CF" w14:textId="77777777" w:rsidR="0035251A" w:rsidRPr="0075076A" w:rsidRDefault="0035251A" w:rsidP="00931D00">
            <w:pPr>
              <w:autoSpaceDE w:val="0"/>
              <w:autoSpaceDN w:val="0"/>
              <w:spacing w:line="260" w:lineRule="exact"/>
              <w:jc w:val="left"/>
              <w:rPr>
                <w:rFonts w:hAnsi="Times New Roman"/>
              </w:rPr>
            </w:pPr>
          </w:p>
        </w:tc>
        <w:tc>
          <w:tcPr>
            <w:tcW w:w="705" w:type="dxa"/>
            <w:vMerge/>
            <w:tcBorders>
              <w:top w:val="nil"/>
              <w:left w:val="single" w:sz="4" w:space="0" w:color="000000"/>
              <w:bottom w:val="nil"/>
              <w:right w:val="nil"/>
            </w:tcBorders>
          </w:tcPr>
          <w:p w14:paraId="5942D28E" w14:textId="77777777" w:rsidR="0035251A" w:rsidRPr="0075076A" w:rsidRDefault="0035251A" w:rsidP="00931D00">
            <w:pPr>
              <w:autoSpaceDE w:val="0"/>
              <w:autoSpaceDN w:val="0"/>
              <w:spacing w:line="260" w:lineRule="exact"/>
              <w:jc w:val="left"/>
              <w:rPr>
                <w:rFonts w:hAnsi="Times New Roman"/>
              </w:rPr>
            </w:pPr>
          </w:p>
        </w:tc>
      </w:tr>
      <w:tr w:rsidR="0075076A" w:rsidRPr="0075076A" w14:paraId="5A10DEEF" w14:textId="77777777" w:rsidTr="00931D00">
        <w:tc>
          <w:tcPr>
            <w:tcW w:w="867" w:type="dxa"/>
            <w:vMerge/>
            <w:tcBorders>
              <w:top w:val="nil"/>
              <w:left w:val="nil"/>
              <w:bottom w:val="nil"/>
              <w:right w:val="single" w:sz="4" w:space="0" w:color="000000"/>
            </w:tcBorders>
          </w:tcPr>
          <w:p w14:paraId="1F154FD8" w14:textId="77777777" w:rsidR="0035251A" w:rsidRPr="0075076A" w:rsidRDefault="0035251A" w:rsidP="00931D00">
            <w:pPr>
              <w:autoSpaceDE w:val="0"/>
              <w:autoSpaceDN w:val="0"/>
              <w:spacing w:line="260" w:lineRule="exact"/>
              <w:jc w:val="left"/>
              <w:rPr>
                <w:rFonts w:hAnsi="Times New Roman"/>
              </w:rPr>
            </w:pPr>
          </w:p>
        </w:tc>
        <w:tc>
          <w:tcPr>
            <w:tcW w:w="109" w:type="dxa"/>
            <w:vMerge/>
            <w:tcBorders>
              <w:top w:val="nil"/>
              <w:left w:val="single" w:sz="4" w:space="0" w:color="000000"/>
              <w:bottom w:val="nil"/>
              <w:right w:val="single" w:sz="12" w:space="0" w:color="000000"/>
            </w:tcBorders>
          </w:tcPr>
          <w:p w14:paraId="0FA4C28D" w14:textId="77777777" w:rsidR="0035251A" w:rsidRPr="0075076A" w:rsidRDefault="0035251A" w:rsidP="00931D00">
            <w:pPr>
              <w:autoSpaceDE w:val="0"/>
              <w:autoSpaceDN w:val="0"/>
              <w:spacing w:line="260" w:lineRule="exact"/>
              <w:jc w:val="left"/>
              <w:rPr>
                <w:rFonts w:hAnsi="Times New Roman"/>
              </w:rPr>
            </w:pPr>
          </w:p>
        </w:tc>
        <w:tc>
          <w:tcPr>
            <w:tcW w:w="650" w:type="dxa"/>
            <w:vMerge/>
            <w:tcBorders>
              <w:top w:val="nil"/>
              <w:left w:val="single" w:sz="12" w:space="0" w:color="000000"/>
              <w:bottom w:val="nil"/>
              <w:right w:val="nil"/>
            </w:tcBorders>
          </w:tcPr>
          <w:p w14:paraId="3EC84DBA" w14:textId="77777777" w:rsidR="0035251A" w:rsidRPr="0075076A" w:rsidRDefault="0035251A" w:rsidP="00931D00">
            <w:pPr>
              <w:autoSpaceDE w:val="0"/>
              <w:autoSpaceDN w:val="0"/>
              <w:spacing w:line="260" w:lineRule="exact"/>
              <w:jc w:val="left"/>
              <w:rPr>
                <w:rFonts w:hAnsi="Times New Roman"/>
              </w:rPr>
            </w:pPr>
          </w:p>
        </w:tc>
        <w:tc>
          <w:tcPr>
            <w:tcW w:w="6291" w:type="dxa"/>
            <w:gridSpan w:val="4"/>
            <w:tcBorders>
              <w:top w:val="dashed" w:sz="4" w:space="0" w:color="000000"/>
              <w:left w:val="nil"/>
              <w:bottom w:val="nil"/>
              <w:right w:val="nil"/>
            </w:tcBorders>
          </w:tcPr>
          <w:p w14:paraId="255A9C62" w14:textId="77777777" w:rsidR="0035251A" w:rsidRPr="0075076A" w:rsidRDefault="0035251A" w:rsidP="00931D00">
            <w:pPr>
              <w:suppressAutoHyphens/>
              <w:kinsoku w:val="0"/>
              <w:autoSpaceDE w:val="0"/>
              <w:autoSpaceDN w:val="0"/>
              <w:spacing w:line="260" w:lineRule="exact"/>
              <w:jc w:val="left"/>
              <w:rPr>
                <w:rFonts w:hAnsi="Times New Roman"/>
              </w:rPr>
            </w:pPr>
          </w:p>
        </w:tc>
        <w:tc>
          <w:tcPr>
            <w:tcW w:w="1193" w:type="dxa"/>
            <w:gridSpan w:val="3"/>
            <w:vMerge/>
            <w:tcBorders>
              <w:top w:val="nil"/>
              <w:left w:val="nil"/>
              <w:bottom w:val="nil"/>
              <w:right w:val="single" w:sz="12" w:space="0" w:color="000000"/>
            </w:tcBorders>
          </w:tcPr>
          <w:p w14:paraId="202E1DD7" w14:textId="77777777" w:rsidR="0035251A" w:rsidRPr="0075076A" w:rsidRDefault="0035251A" w:rsidP="00931D00">
            <w:pPr>
              <w:autoSpaceDE w:val="0"/>
              <w:autoSpaceDN w:val="0"/>
              <w:spacing w:line="260" w:lineRule="exact"/>
              <w:jc w:val="left"/>
              <w:rPr>
                <w:rFonts w:hAnsi="Times New Roman"/>
              </w:rPr>
            </w:pPr>
          </w:p>
        </w:tc>
        <w:tc>
          <w:tcPr>
            <w:tcW w:w="108" w:type="dxa"/>
            <w:vMerge/>
            <w:tcBorders>
              <w:top w:val="nil"/>
              <w:left w:val="single" w:sz="12" w:space="0" w:color="000000"/>
              <w:bottom w:val="nil"/>
              <w:right w:val="single" w:sz="4" w:space="0" w:color="000000"/>
            </w:tcBorders>
          </w:tcPr>
          <w:p w14:paraId="243B8A76" w14:textId="77777777" w:rsidR="0035251A" w:rsidRPr="0075076A" w:rsidRDefault="0035251A" w:rsidP="00931D00">
            <w:pPr>
              <w:autoSpaceDE w:val="0"/>
              <w:autoSpaceDN w:val="0"/>
              <w:spacing w:line="260" w:lineRule="exact"/>
              <w:jc w:val="left"/>
              <w:rPr>
                <w:rFonts w:hAnsi="Times New Roman"/>
              </w:rPr>
            </w:pPr>
          </w:p>
        </w:tc>
        <w:tc>
          <w:tcPr>
            <w:tcW w:w="705" w:type="dxa"/>
            <w:vMerge/>
            <w:tcBorders>
              <w:top w:val="nil"/>
              <w:left w:val="single" w:sz="4" w:space="0" w:color="000000"/>
              <w:bottom w:val="nil"/>
              <w:right w:val="nil"/>
            </w:tcBorders>
          </w:tcPr>
          <w:p w14:paraId="1B3BA40A" w14:textId="77777777" w:rsidR="0035251A" w:rsidRPr="0075076A" w:rsidRDefault="0035251A" w:rsidP="00931D00">
            <w:pPr>
              <w:autoSpaceDE w:val="0"/>
              <w:autoSpaceDN w:val="0"/>
              <w:spacing w:line="260" w:lineRule="exact"/>
              <w:jc w:val="left"/>
              <w:rPr>
                <w:rFonts w:hAnsi="Times New Roman"/>
              </w:rPr>
            </w:pPr>
          </w:p>
        </w:tc>
      </w:tr>
      <w:tr w:rsidR="0075076A" w:rsidRPr="0075076A" w14:paraId="3E8FEB19" w14:textId="77777777" w:rsidTr="00931D00">
        <w:tc>
          <w:tcPr>
            <w:tcW w:w="867" w:type="dxa"/>
            <w:vMerge/>
            <w:tcBorders>
              <w:top w:val="nil"/>
              <w:left w:val="nil"/>
              <w:bottom w:val="nil"/>
              <w:right w:val="single" w:sz="4" w:space="0" w:color="000000"/>
            </w:tcBorders>
          </w:tcPr>
          <w:p w14:paraId="544565B8" w14:textId="77777777" w:rsidR="0035251A" w:rsidRPr="0075076A" w:rsidRDefault="0035251A" w:rsidP="00931D00">
            <w:pPr>
              <w:autoSpaceDE w:val="0"/>
              <w:autoSpaceDN w:val="0"/>
              <w:spacing w:line="260" w:lineRule="exact"/>
              <w:jc w:val="left"/>
              <w:rPr>
                <w:rFonts w:hAnsi="Times New Roman"/>
              </w:rPr>
            </w:pPr>
          </w:p>
        </w:tc>
        <w:tc>
          <w:tcPr>
            <w:tcW w:w="109" w:type="dxa"/>
            <w:vMerge/>
            <w:tcBorders>
              <w:top w:val="nil"/>
              <w:left w:val="single" w:sz="4" w:space="0" w:color="000000"/>
              <w:bottom w:val="nil"/>
              <w:right w:val="single" w:sz="12" w:space="0" w:color="000000"/>
            </w:tcBorders>
          </w:tcPr>
          <w:p w14:paraId="055C1718" w14:textId="77777777" w:rsidR="0035251A" w:rsidRPr="0075076A" w:rsidRDefault="0035251A" w:rsidP="00931D00">
            <w:pPr>
              <w:autoSpaceDE w:val="0"/>
              <w:autoSpaceDN w:val="0"/>
              <w:spacing w:line="260" w:lineRule="exact"/>
              <w:jc w:val="left"/>
              <w:rPr>
                <w:rFonts w:hAnsi="Times New Roman"/>
              </w:rPr>
            </w:pPr>
          </w:p>
        </w:tc>
        <w:tc>
          <w:tcPr>
            <w:tcW w:w="8134" w:type="dxa"/>
            <w:gridSpan w:val="8"/>
            <w:tcBorders>
              <w:top w:val="nil"/>
              <w:left w:val="single" w:sz="12" w:space="0" w:color="000000"/>
              <w:bottom w:val="nil"/>
              <w:right w:val="single" w:sz="12" w:space="0" w:color="000000"/>
            </w:tcBorders>
          </w:tcPr>
          <w:p w14:paraId="38EE9FA1" w14:textId="77777777" w:rsidR="0035251A" w:rsidRPr="0075076A" w:rsidRDefault="0035251A" w:rsidP="00931D00">
            <w:pPr>
              <w:suppressAutoHyphens/>
              <w:kinsoku w:val="0"/>
              <w:autoSpaceDE w:val="0"/>
              <w:autoSpaceDN w:val="0"/>
              <w:spacing w:line="260" w:lineRule="exact"/>
              <w:jc w:val="left"/>
              <w:rPr>
                <w:rFonts w:hAnsi="Times New Roman"/>
              </w:rPr>
            </w:pPr>
          </w:p>
        </w:tc>
        <w:tc>
          <w:tcPr>
            <w:tcW w:w="108" w:type="dxa"/>
            <w:vMerge/>
            <w:tcBorders>
              <w:top w:val="nil"/>
              <w:left w:val="single" w:sz="12" w:space="0" w:color="000000"/>
              <w:bottom w:val="nil"/>
              <w:right w:val="single" w:sz="4" w:space="0" w:color="000000"/>
            </w:tcBorders>
          </w:tcPr>
          <w:p w14:paraId="356EA7E6" w14:textId="77777777" w:rsidR="0035251A" w:rsidRPr="0075076A" w:rsidRDefault="0035251A" w:rsidP="00931D00">
            <w:pPr>
              <w:autoSpaceDE w:val="0"/>
              <w:autoSpaceDN w:val="0"/>
              <w:spacing w:line="260" w:lineRule="exact"/>
              <w:jc w:val="left"/>
              <w:rPr>
                <w:rFonts w:hAnsi="Times New Roman"/>
              </w:rPr>
            </w:pPr>
          </w:p>
        </w:tc>
        <w:tc>
          <w:tcPr>
            <w:tcW w:w="705" w:type="dxa"/>
            <w:vMerge/>
            <w:tcBorders>
              <w:top w:val="nil"/>
              <w:left w:val="single" w:sz="4" w:space="0" w:color="000000"/>
              <w:bottom w:val="nil"/>
              <w:right w:val="nil"/>
            </w:tcBorders>
          </w:tcPr>
          <w:p w14:paraId="712BF62C" w14:textId="77777777" w:rsidR="0035251A" w:rsidRPr="0075076A" w:rsidRDefault="0035251A" w:rsidP="00931D00">
            <w:pPr>
              <w:autoSpaceDE w:val="0"/>
              <w:autoSpaceDN w:val="0"/>
              <w:spacing w:line="260" w:lineRule="exact"/>
              <w:jc w:val="left"/>
              <w:rPr>
                <w:rFonts w:hAnsi="Times New Roman"/>
              </w:rPr>
            </w:pPr>
          </w:p>
        </w:tc>
      </w:tr>
      <w:tr w:rsidR="0075076A" w:rsidRPr="0075076A" w14:paraId="71A781E1" w14:textId="77777777" w:rsidTr="00931D00">
        <w:tc>
          <w:tcPr>
            <w:tcW w:w="867" w:type="dxa"/>
            <w:vMerge/>
            <w:tcBorders>
              <w:top w:val="nil"/>
              <w:left w:val="nil"/>
              <w:bottom w:val="nil"/>
              <w:right w:val="single" w:sz="4" w:space="0" w:color="000000"/>
            </w:tcBorders>
          </w:tcPr>
          <w:p w14:paraId="323AF453" w14:textId="77777777" w:rsidR="0035251A" w:rsidRPr="0075076A" w:rsidRDefault="0035251A" w:rsidP="00931D00">
            <w:pPr>
              <w:autoSpaceDE w:val="0"/>
              <w:autoSpaceDN w:val="0"/>
              <w:spacing w:line="260" w:lineRule="exact"/>
              <w:jc w:val="left"/>
              <w:rPr>
                <w:rFonts w:hAnsi="Times New Roman"/>
              </w:rPr>
            </w:pPr>
          </w:p>
        </w:tc>
        <w:tc>
          <w:tcPr>
            <w:tcW w:w="109" w:type="dxa"/>
            <w:vMerge/>
            <w:tcBorders>
              <w:top w:val="nil"/>
              <w:left w:val="single" w:sz="4" w:space="0" w:color="000000"/>
              <w:bottom w:val="nil"/>
              <w:right w:val="single" w:sz="12" w:space="0" w:color="000000"/>
            </w:tcBorders>
          </w:tcPr>
          <w:p w14:paraId="1ABBF09E" w14:textId="77777777" w:rsidR="0035251A" w:rsidRPr="0075076A" w:rsidRDefault="0035251A" w:rsidP="00931D00">
            <w:pPr>
              <w:autoSpaceDE w:val="0"/>
              <w:autoSpaceDN w:val="0"/>
              <w:spacing w:line="260" w:lineRule="exact"/>
              <w:jc w:val="left"/>
              <w:rPr>
                <w:rFonts w:hAnsi="Times New Roman"/>
              </w:rPr>
            </w:pPr>
          </w:p>
        </w:tc>
        <w:tc>
          <w:tcPr>
            <w:tcW w:w="650" w:type="dxa"/>
            <w:vMerge w:val="restart"/>
            <w:tcBorders>
              <w:top w:val="nil"/>
              <w:left w:val="single" w:sz="12" w:space="0" w:color="000000"/>
              <w:bottom w:val="nil"/>
              <w:right w:val="nil"/>
            </w:tcBorders>
          </w:tcPr>
          <w:p w14:paraId="370A966B" w14:textId="77777777" w:rsidR="0035251A" w:rsidRPr="0075076A" w:rsidRDefault="0035251A" w:rsidP="00931D00">
            <w:pPr>
              <w:suppressAutoHyphens/>
              <w:kinsoku w:val="0"/>
              <w:autoSpaceDE w:val="0"/>
              <w:autoSpaceDN w:val="0"/>
              <w:spacing w:line="260" w:lineRule="exact"/>
              <w:jc w:val="left"/>
              <w:rPr>
                <w:rFonts w:hAnsi="Times New Roman"/>
              </w:rPr>
            </w:pPr>
          </w:p>
          <w:p w14:paraId="2C39697A" w14:textId="77777777" w:rsidR="0035251A" w:rsidRPr="0075076A" w:rsidRDefault="0035251A" w:rsidP="00931D00">
            <w:pPr>
              <w:suppressAutoHyphens/>
              <w:kinsoku w:val="0"/>
              <w:autoSpaceDE w:val="0"/>
              <w:autoSpaceDN w:val="0"/>
              <w:spacing w:line="260" w:lineRule="exact"/>
              <w:jc w:val="left"/>
              <w:rPr>
                <w:rFonts w:hAnsi="Times New Roman"/>
              </w:rPr>
            </w:pPr>
          </w:p>
          <w:p w14:paraId="319048A9" w14:textId="77777777" w:rsidR="0035251A" w:rsidRPr="0075076A" w:rsidRDefault="0035251A" w:rsidP="00931D00">
            <w:pPr>
              <w:suppressAutoHyphens/>
              <w:kinsoku w:val="0"/>
              <w:autoSpaceDE w:val="0"/>
              <w:autoSpaceDN w:val="0"/>
              <w:spacing w:line="260" w:lineRule="exact"/>
              <w:jc w:val="left"/>
              <w:rPr>
                <w:rFonts w:hAnsi="Times New Roman"/>
              </w:rPr>
            </w:pPr>
          </w:p>
          <w:p w14:paraId="07403EFC" w14:textId="77777777" w:rsidR="0035251A" w:rsidRPr="0075076A" w:rsidRDefault="0035251A" w:rsidP="00931D00">
            <w:pPr>
              <w:suppressAutoHyphens/>
              <w:kinsoku w:val="0"/>
              <w:autoSpaceDE w:val="0"/>
              <w:autoSpaceDN w:val="0"/>
              <w:spacing w:line="260" w:lineRule="exact"/>
              <w:jc w:val="left"/>
              <w:rPr>
                <w:rFonts w:hAnsi="Times New Roman"/>
              </w:rPr>
            </w:pPr>
          </w:p>
          <w:p w14:paraId="46BCF6E1" w14:textId="77777777" w:rsidR="0035251A" w:rsidRPr="0075076A" w:rsidRDefault="0035251A" w:rsidP="00931D00">
            <w:pPr>
              <w:suppressAutoHyphens/>
              <w:kinsoku w:val="0"/>
              <w:autoSpaceDE w:val="0"/>
              <w:autoSpaceDN w:val="0"/>
              <w:spacing w:line="260" w:lineRule="exact"/>
              <w:jc w:val="left"/>
              <w:rPr>
                <w:rFonts w:hAnsi="Times New Roman"/>
              </w:rPr>
            </w:pPr>
          </w:p>
          <w:p w14:paraId="5A57EB74" w14:textId="77777777" w:rsidR="0035251A" w:rsidRPr="0075076A" w:rsidRDefault="0035251A" w:rsidP="00931D00">
            <w:pPr>
              <w:suppressAutoHyphens/>
              <w:kinsoku w:val="0"/>
              <w:autoSpaceDE w:val="0"/>
              <w:autoSpaceDN w:val="0"/>
              <w:spacing w:line="260" w:lineRule="exact"/>
              <w:jc w:val="left"/>
              <w:rPr>
                <w:rFonts w:hAnsi="Times New Roman"/>
              </w:rPr>
            </w:pPr>
          </w:p>
          <w:p w14:paraId="79F0B98C" w14:textId="77777777" w:rsidR="0035251A" w:rsidRPr="0075076A" w:rsidRDefault="0035251A" w:rsidP="00931D00">
            <w:pPr>
              <w:suppressAutoHyphens/>
              <w:kinsoku w:val="0"/>
              <w:autoSpaceDE w:val="0"/>
              <w:autoSpaceDN w:val="0"/>
              <w:spacing w:line="260" w:lineRule="exact"/>
              <w:jc w:val="left"/>
              <w:rPr>
                <w:rFonts w:hAnsi="Times New Roman"/>
              </w:rPr>
            </w:pPr>
          </w:p>
          <w:p w14:paraId="230B2C18" w14:textId="77777777" w:rsidR="0035251A" w:rsidRPr="0075076A" w:rsidRDefault="0035251A" w:rsidP="00931D00">
            <w:pPr>
              <w:suppressAutoHyphens/>
              <w:kinsoku w:val="0"/>
              <w:autoSpaceDE w:val="0"/>
              <w:autoSpaceDN w:val="0"/>
              <w:spacing w:line="260" w:lineRule="exact"/>
              <w:jc w:val="left"/>
              <w:rPr>
                <w:rFonts w:hAnsi="Times New Roman"/>
              </w:rPr>
            </w:pPr>
          </w:p>
          <w:p w14:paraId="7EA74E7C" w14:textId="77777777" w:rsidR="0035251A" w:rsidRPr="0075076A" w:rsidRDefault="0035251A" w:rsidP="00931D00">
            <w:pPr>
              <w:suppressAutoHyphens/>
              <w:kinsoku w:val="0"/>
              <w:autoSpaceDE w:val="0"/>
              <w:autoSpaceDN w:val="0"/>
              <w:spacing w:line="260" w:lineRule="exact"/>
              <w:jc w:val="left"/>
              <w:rPr>
                <w:rFonts w:hAnsi="Times New Roman"/>
              </w:rPr>
            </w:pPr>
          </w:p>
        </w:tc>
        <w:tc>
          <w:tcPr>
            <w:tcW w:w="4772" w:type="dxa"/>
            <w:vMerge w:val="restart"/>
            <w:tcBorders>
              <w:top w:val="dashed" w:sz="4" w:space="0" w:color="000000"/>
              <w:left w:val="dashed" w:sz="4" w:space="0" w:color="000000"/>
              <w:bottom w:val="nil"/>
              <w:right w:val="dashed" w:sz="4" w:space="0" w:color="000000"/>
            </w:tcBorders>
            <w:vAlign w:val="center"/>
          </w:tcPr>
          <w:p w14:paraId="737AECF8" w14:textId="77777777" w:rsidR="0035251A" w:rsidRPr="0075076A" w:rsidRDefault="0035251A" w:rsidP="00931D00">
            <w:pPr>
              <w:suppressAutoHyphens/>
              <w:kinsoku w:val="0"/>
              <w:autoSpaceDE w:val="0"/>
              <w:autoSpaceDN w:val="0"/>
              <w:spacing w:line="260" w:lineRule="exact"/>
              <w:jc w:val="center"/>
              <w:rPr>
                <w:rFonts w:hAnsi="Times New Roman"/>
              </w:rPr>
            </w:pPr>
            <w:r w:rsidRPr="0075076A">
              <w:rPr>
                <w:rFonts w:hint="eastAsia"/>
                <w:sz w:val="22"/>
                <w:szCs w:val="22"/>
              </w:rPr>
              <w:t>（図　面　リ　ス　ト）</w:t>
            </w:r>
          </w:p>
        </w:tc>
        <w:tc>
          <w:tcPr>
            <w:tcW w:w="2712" w:type="dxa"/>
            <w:gridSpan w:val="6"/>
            <w:tcBorders>
              <w:top w:val="nil"/>
              <w:left w:val="nil"/>
              <w:bottom w:val="nil"/>
              <w:right w:val="single" w:sz="12" w:space="0" w:color="000000"/>
            </w:tcBorders>
          </w:tcPr>
          <w:p w14:paraId="4DE1E519" w14:textId="77777777" w:rsidR="0035251A" w:rsidRPr="0075076A" w:rsidRDefault="0035251A" w:rsidP="00931D00">
            <w:pPr>
              <w:suppressAutoHyphens/>
              <w:kinsoku w:val="0"/>
              <w:autoSpaceDE w:val="0"/>
              <w:autoSpaceDN w:val="0"/>
              <w:spacing w:line="260" w:lineRule="exact"/>
              <w:jc w:val="left"/>
              <w:rPr>
                <w:rFonts w:hAnsi="Times New Roman"/>
              </w:rPr>
            </w:pPr>
          </w:p>
        </w:tc>
        <w:tc>
          <w:tcPr>
            <w:tcW w:w="108" w:type="dxa"/>
            <w:vMerge/>
            <w:tcBorders>
              <w:top w:val="nil"/>
              <w:left w:val="single" w:sz="12" w:space="0" w:color="000000"/>
              <w:bottom w:val="nil"/>
              <w:right w:val="single" w:sz="4" w:space="0" w:color="000000"/>
            </w:tcBorders>
          </w:tcPr>
          <w:p w14:paraId="6E1EC56C" w14:textId="77777777" w:rsidR="0035251A" w:rsidRPr="0075076A" w:rsidRDefault="0035251A" w:rsidP="00931D00">
            <w:pPr>
              <w:autoSpaceDE w:val="0"/>
              <w:autoSpaceDN w:val="0"/>
              <w:spacing w:line="260" w:lineRule="exact"/>
              <w:jc w:val="left"/>
              <w:rPr>
                <w:rFonts w:hAnsi="Times New Roman"/>
              </w:rPr>
            </w:pPr>
          </w:p>
        </w:tc>
        <w:tc>
          <w:tcPr>
            <w:tcW w:w="705" w:type="dxa"/>
            <w:vMerge/>
            <w:tcBorders>
              <w:top w:val="nil"/>
              <w:left w:val="single" w:sz="4" w:space="0" w:color="000000"/>
              <w:bottom w:val="nil"/>
              <w:right w:val="nil"/>
            </w:tcBorders>
          </w:tcPr>
          <w:p w14:paraId="2D88BC2B" w14:textId="77777777" w:rsidR="0035251A" w:rsidRPr="0075076A" w:rsidRDefault="0035251A" w:rsidP="00931D00">
            <w:pPr>
              <w:autoSpaceDE w:val="0"/>
              <w:autoSpaceDN w:val="0"/>
              <w:spacing w:line="260" w:lineRule="exact"/>
              <w:jc w:val="left"/>
              <w:rPr>
                <w:rFonts w:hAnsi="Times New Roman"/>
              </w:rPr>
            </w:pPr>
          </w:p>
        </w:tc>
      </w:tr>
      <w:tr w:rsidR="0075076A" w:rsidRPr="0075076A" w14:paraId="6B1C2CFF" w14:textId="77777777" w:rsidTr="00931D00">
        <w:tc>
          <w:tcPr>
            <w:tcW w:w="867" w:type="dxa"/>
            <w:vMerge/>
            <w:tcBorders>
              <w:top w:val="nil"/>
              <w:left w:val="nil"/>
              <w:bottom w:val="nil"/>
              <w:right w:val="single" w:sz="4" w:space="0" w:color="000000"/>
            </w:tcBorders>
          </w:tcPr>
          <w:p w14:paraId="422E80C9" w14:textId="77777777" w:rsidR="0035251A" w:rsidRPr="0075076A" w:rsidRDefault="0035251A" w:rsidP="00931D00">
            <w:pPr>
              <w:autoSpaceDE w:val="0"/>
              <w:autoSpaceDN w:val="0"/>
              <w:spacing w:line="260" w:lineRule="exact"/>
              <w:jc w:val="left"/>
              <w:rPr>
                <w:rFonts w:hAnsi="Times New Roman"/>
              </w:rPr>
            </w:pPr>
          </w:p>
        </w:tc>
        <w:tc>
          <w:tcPr>
            <w:tcW w:w="109" w:type="dxa"/>
            <w:vMerge/>
            <w:tcBorders>
              <w:top w:val="nil"/>
              <w:left w:val="single" w:sz="4" w:space="0" w:color="000000"/>
              <w:bottom w:val="nil"/>
              <w:right w:val="single" w:sz="12" w:space="0" w:color="000000"/>
            </w:tcBorders>
          </w:tcPr>
          <w:p w14:paraId="0D0F762A" w14:textId="77777777" w:rsidR="0035251A" w:rsidRPr="0075076A" w:rsidRDefault="0035251A" w:rsidP="00931D00">
            <w:pPr>
              <w:autoSpaceDE w:val="0"/>
              <w:autoSpaceDN w:val="0"/>
              <w:spacing w:line="260" w:lineRule="exact"/>
              <w:jc w:val="left"/>
              <w:rPr>
                <w:rFonts w:hAnsi="Times New Roman"/>
              </w:rPr>
            </w:pPr>
          </w:p>
        </w:tc>
        <w:tc>
          <w:tcPr>
            <w:tcW w:w="650" w:type="dxa"/>
            <w:vMerge/>
            <w:tcBorders>
              <w:top w:val="nil"/>
              <w:left w:val="single" w:sz="12" w:space="0" w:color="000000"/>
              <w:bottom w:val="nil"/>
              <w:right w:val="dashed" w:sz="4" w:space="0" w:color="000000"/>
            </w:tcBorders>
          </w:tcPr>
          <w:p w14:paraId="2534E640" w14:textId="77777777" w:rsidR="0035251A" w:rsidRPr="0075076A" w:rsidRDefault="0035251A" w:rsidP="00931D00">
            <w:pPr>
              <w:autoSpaceDE w:val="0"/>
              <w:autoSpaceDN w:val="0"/>
              <w:spacing w:line="260" w:lineRule="exact"/>
              <w:jc w:val="left"/>
              <w:rPr>
                <w:rFonts w:hAnsi="Times New Roman"/>
              </w:rPr>
            </w:pPr>
          </w:p>
        </w:tc>
        <w:tc>
          <w:tcPr>
            <w:tcW w:w="4772" w:type="dxa"/>
            <w:vMerge/>
            <w:tcBorders>
              <w:top w:val="nil"/>
              <w:left w:val="dashed" w:sz="4" w:space="0" w:color="000000"/>
              <w:bottom w:val="nil"/>
              <w:right w:val="dashed" w:sz="4" w:space="0" w:color="000000"/>
            </w:tcBorders>
          </w:tcPr>
          <w:p w14:paraId="7971F98B" w14:textId="77777777" w:rsidR="0035251A" w:rsidRPr="0075076A" w:rsidRDefault="0035251A" w:rsidP="00931D00">
            <w:pPr>
              <w:autoSpaceDE w:val="0"/>
              <w:autoSpaceDN w:val="0"/>
              <w:spacing w:line="260" w:lineRule="exact"/>
              <w:jc w:val="left"/>
              <w:rPr>
                <w:rFonts w:hAnsi="Times New Roman"/>
              </w:rPr>
            </w:pPr>
          </w:p>
        </w:tc>
        <w:tc>
          <w:tcPr>
            <w:tcW w:w="760" w:type="dxa"/>
            <w:gridSpan w:val="2"/>
            <w:tcBorders>
              <w:top w:val="nil"/>
              <w:left w:val="dashed" w:sz="4" w:space="0" w:color="000000"/>
              <w:bottom w:val="nil"/>
              <w:right w:val="nil"/>
            </w:tcBorders>
          </w:tcPr>
          <w:p w14:paraId="247F3099" w14:textId="77777777" w:rsidR="0035251A" w:rsidRPr="0075076A" w:rsidRDefault="0035251A" w:rsidP="00931D00">
            <w:pPr>
              <w:suppressAutoHyphens/>
              <w:kinsoku w:val="0"/>
              <w:autoSpaceDE w:val="0"/>
              <w:autoSpaceDN w:val="0"/>
              <w:spacing w:line="260" w:lineRule="exact"/>
              <w:jc w:val="left"/>
              <w:rPr>
                <w:rFonts w:hAnsi="Times New Roman"/>
              </w:rPr>
            </w:pPr>
          </w:p>
          <w:p w14:paraId="3E783506" w14:textId="77777777" w:rsidR="0035251A" w:rsidRPr="0075076A" w:rsidRDefault="0035251A" w:rsidP="00931D00">
            <w:pPr>
              <w:suppressAutoHyphens/>
              <w:kinsoku w:val="0"/>
              <w:autoSpaceDE w:val="0"/>
              <w:autoSpaceDN w:val="0"/>
              <w:spacing w:line="260" w:lineRule="exact"/>
              <w:jc w:val="left"/>
              <w:rPr>
                <w:rFonts w:hAnsi="Times New Roman"/>
              </w:rPr>
            </w:pPr>
          </w:p>
        </w:tc>
        <w:tc>
          <w:tcPr>
            <w:tcW w:w="1301" w:type="dxa"/>
            <w:gridSpan w:val="2"/>
            <w:tcBorders>
              <w:top w:val="nil"/>
              <w:left w:val="nil"/>
              <w:bottom w:val="nil"/>
              <w:right w:val="nil"/>
            </w:tcBorders>
          </w:tcPr>
          <w:p w14:paraId="2497000C" w14:textId="77777777" w:rsidR="0035251A" w:rsidRPr="0075076A" w:rsidRDefault="0035251A" w:rsidP="00931D00">
            <w:pPr>
              <w:suppressAutoHyphens/>
              <w:kinsoku w:val="0"/>
              <w:autoSpaceDE w:val="0"/>
              <w:autoSpaceDN w:val="0"/>
              <w:spacing w:line="260" w:lineRule="exact"/>
              <w:jc w:val="left"/>
              <w:rPr>
                <w:rFonts w:hAnsi="Times New Roman"/>
              </w:rPr>
            </w:pPr>
          </w:p>
        </w:tc>
        <w:tc>
          <w:tcPr>
            <w:tcW w:w="651" w:type="dxa"/>
            <w:gridSpan w:val="2"/>
            <w:tcBorders>
              <w:top w:val="nil"/>
              <w:left w:val="nil"/>
              <w:bottom w:val="nil"/>
              <w:right w:val="single" w:sz="12" w:space="0" w:color="000000"/>
            </w:tcBorders>
          </w:tcPr>
          <w:p w14:paraId="4FE9902B" w14:textId="77777777" w:rsidR="0035251A" w:rsidRPr="0075076A" w:rsidRDefault="0035251A" w:rsidP="00931D00">
            <w:pPr>
              <w:suppressAutoHyphens/>
              <w:kinsoku w:val="0"/>
              <w:autoSpaceDE w:val="0"/>
              <w:autoSpaceDN w:val="0"/>
              <w:spacing w:line="260" w:lineRule="exact"/>
              <w:jc w:val="left"/>
              <w:rPr>
                <w:rFonts w:hAnsi="Times New Roman"/>
              </w:rPr>
            </w:pPr>
          </w:p>
          <w:p w14:paraId="4E4CAA38" w14:textId="77777777" w:rsidR="0035251A" w:rsidRPr="0075076A" w:rsidRDefault="0035251A" w:rsidP="00931D00">
            <w:pPr>
              <w:suppressAutoHyphens/>
              <w:kinsoku w:val="0"/>
              <w:autoSpaceDE w:val="0"/>
              <w:autoSpaceDN w:val="0"/>
              <w:spacing w:line="260" w:lineRule="exact"/>
              <w:jc w:val="left"/>
              <w:rPr>
                <w:rFonts w:hAnsi="Times New Roman"/>
              </w:rPr>
            </w:pPr>
          </w:p>
        </w:tc>
        <w:tc>
          <w:tcPr>
            <w:tcW w:w="108" w:type="dxa"/>
            <w:vMerge/>
            <w:tcBorders>
              <w:top w:val="nil"/>
              <w:left w:val="single" w:sz="12" w:space="0" w:color="000000"/>
              <w:bottom w:val="nil"/>
              <w:right w:val="single" w:sz="4" w:space="0" w:color="000000"/>
            </w:tcBorders>
          </w:tcPr>
          <w:p w14:paraId="6E2B160F" w14:textId="77777777" w:rsidR="0035251A" w:rsidRPr="0075076A" w:rsidRDefault="0035251A" w:rsidP="00931D00">
            <w:pPr>
              <w:autoSpaceDE w:val="0"/>
              <w:autoSpaceDN w:val="0"/>
              <w:spacing w:line="260" w:lineRule="exact"/>
              <w:jc w:val="left"/>
              <w:rPr>
                <w:rFonts w:hAnsi="Times New Roman"/>
              </w:rPr>
            </w:pPr>
          </w:p>
        </w:tc>
        <w:tc>
          <w:tcPr>
            <w:tcW w:w="705" w:type="dxa"/>
            <w:vMerge/>
            <w:tcBorders>
              <w:top w:val="nil"/>
              <w:left w:val="single" w:sz="4" w:space="0" w:color="000000"/>
              <w:bottom w:val="nil"/>
              <w:right w:val="nil"/>
            </w:tcBorders>
          </w:tcPr>
          <w:p w14:paraId="05FA36FD" w14:textId="77777777" w:rsidR="0035251A" w:rsidRPr="0075076A" w:rsidRDefault="0035251A" w:rsidP="00931D00">
            <w:pPr>
              <w:autoSpaceDE w:val="0"/>
              <w:autoSpaceDN w:val="0"/>
              <w:spacing w:line="260" w:lineRule="exact"/>
              <w:jc w:val="left"/>
              <w:rPr>
                <w:rFonts w:hAnsi="Times New Roman"/>
              </w:rPr>
            </w:pPr>
          </w:p>
        </w:tc>
      </w:tr>
      <w:tr w:rsidR="0075076A" w:rsidRPr="0075076A" w14:paraId="6FD2ACAE" w14:textId="77777777" w:rsidTr="00931D00">
        <w:tc>
          <w:tcPr>
            <w:tcW w:w="867" w:type="dxa"/>
            <w:vMerge/>
            <w:tcBorders>
              <w:top w:val="nil"/>
              <w:left w:val="nil"/>
              <w:bottom w:val="nil"/>
              <w:right w:val="single" w:sz="4" w:space="0" w:color="000000"/>
            </w:tcBorders>
          </w:tcPr>
          <w:p w14:paraId="32F72F78" w14:textId="77777777" w:rsidR="0035251A" w:rsidRPr="0075076A" w:rsidRDefault="0035251A" w:rsidP="00931D00">
            <w:pPr>
              <w:autoSpaceDE w:val="0"/>
              <w:autoSpaceDN w:val="0"/>
              <w:spacing w:line="260" w:lineRule="exact"/>
              <w:jc w:val="left"/>
              <w:rPr>
                <w:rFonts w:hAnsi="Times New Roman"/>
              </w:rPr>
            </w:pPr>
          </w:p>
        </w:tc>
        <w:tc>
          <w:tcPr>
            <w:tcW w:w="109" w:type="dxa"/>
            <w:vMerge/>
            <w:tcBorders>
              <w:top w:val="nil"/>
              <w:left w:val="single" w:sz="4" w:space="0" w:color="000000"/>
              <w:bottom w:val="nil"/>
              <w:right w:val="single" w:sz="12" w:space="0" w:color="000000"/>
            </w:tcBorders>
          </w:tcPr>
          <w:p w14:paraId="4FE4D9BF" w14:textId="77777777" w:rsidR="0035251A" w:rsidRPr="0075076A" w:rsidRDefault="0035251A" w:rsidP="00931D00">
            <w:pPr>
              <w:autoSpaceDE w:val="0"/>
              <w:autoSpaceDN w:val="0"/>
              <w:spacing w:line="260" w:lineRule="exact"/>
              <w:jc w:val="left"/>
              <w:rPr>
                <w:rFonts w:hAnsi="Times New Roman"/>
              </w:rPr>
            </w:pPr>
          </w:p>
        </w:tc>
        <w:tc>
          <w:tcPr>
            <w:tcW w:w="650" w:type="dxa"/>
            <w:vMerge/>
            <w:tcBorders>
              <w:top w:val="nil"/>
              <w:left w:val="single" w:sz="12" w:space="0" w:color="000000"/>
              <w:bottom w:val="nil"/>
              <w:right w:val="dashed" w:sz="4" w:space="0" w:color="000000"/>
            </w:tcBorders>
          </w:tcPr>
          <w:p w14:paraId="19825559" w14:textId="77777777" w:rsidR="0035251A" w:rsidRPr="0075076A" w:rsidRDefault="0035251A" w:rsidP="00931D00">
            <w:pPr>
              <w:autoSpaceDE w:val="0"/>
              <w:autoSpaceDN w:val="0"/>
              <w:spacing w:line="260" w:lineRule="exact"/>
              <w:jc w:val="left"/>
              <w:rPr>
                <w:rFonts w:hAnsi="Times New Roman"/>
              </w:rPr>
            </w:pPr>
          </w:p>
        </w:tc>
        <w:tc>
          <w:tcPr>
            <w:tcW w:w="4772" w:type="dxa"/>
            <w:vMerge/>
            <w:tcBorders>
              <w:top w:val="nil"/>
              <w:left w:val="dashed" w:sz="4" w:space="0" w:color="000000"/>
              <w:bottom w:val="nil"/>
              <w:right w:val="dashed" w:sz="4" w:space="0" w:color="000000"/>
            </w:tcBorders>
          </w:tcPr>
          <w:p w14:paraId="3810EC75" w14:textId="77777777" w:rsidR="0035251A" w:rsidRPr="0075076A" w:rsidRDefault="0035251A" w:rsidP="00931D00">
            <w:pPr>
              <w:autoSpaceDE w:val="0"/>
              <w:autoSpaceDN w:val="0"/>
              <w:spacing w:line="260" w:lineRule="exact"/>
              <w:jc w:val="left"/>
              <w:rPr>
                <w:rFonts w:hAnsi="Times New Roman"/>
              </w:rPr>
            </w:pPr>
          </w:p>
        </w:tc>
        <w:tc>
          <w:tcPr>
            <w:tcW w:w="2712" w:type="dxa"/>
            <w:gridSpan w:val="6"/>
            <w:tcBorders>
              <w:top w:val="nil"/>
              <w:left w:val="dashed" w:sz="4" w:space="0" w:color="000000"/>
              <w:bottom w:val="nil"/>
              <w:right w:val="single" w:sz="12" w:space="0" w:color="000000"/>
            </w:tcBorders>
          </w:tcPr>
          <w:p w14:paraId="7C4C1606" w14:textId="77777777" w:rsidR="0035251A" w:rsidRPr="0075076A" w:rsidRDefault="0035251A" w:rsidP="00931D00">
            <w:pPr>
              <w:suppressAutoHyphens/>
              <w:kinsoku w:val="0"/>
              <w:autoSpaceDE w:val="0"/>
              <w:autoSpaceDN w:val="0"/>
              <w:spacing w:line="260" w:lineRule="exact"/>
              <w:jc w:val="left"/>
              <w:rPr>
                <w:rFonts w:hAnsi="Times New Roman"/>
              </w:rPr>
            </w:pPr>
          </w:p>
        </w:tc>
        <w:tc>
          <w:tcPr>
            <w:tcW w:w="108" w:type="dxa"/>
            <w:vMerge/>
            <w:tcBorders>
              <w:top w:val="nil"/>
              <w:left w:val="single" w:sz="12" w:space="0" w:color="000000"/>
              <w:bottom w:val="nil"/>
              <w:right w:val="single" w:sz="4" w:space="0" w:color="000000"/>
            </w:tcBorders>
          </w:tcPr>
          <w:p w14:paraId="0DF5D600" w14:textId="77777777" w:rsidR="0035251A" w:rsidRPr="0075076A" w:rsidRDefault="0035251A" w:rsidP="00931D00">
            <w:pPr>
              <w:autoSpaceDE w:val="0"/>
              <w:autoSpaceDN w:val="0"/>
              <w:spacing w:line="260" w:lineRule="exact"/>
              <w:jc w:val="left"/>
              <w:rPr>
                <w:rFonts w:hAnsi="Times New Roman"/>
              </w:rPr>
            </w:pPr>
          </w:p>
        </w:tc>
        <w:tc>
          <w:tcPr>
            <w:tcW w:w="705" w:type="dxa"/>
            <w:vMerge/>
            <w:tcBorders>
              <w:top w:val="nil"/>
              <w:left w:val="single" w:sz="4" w:space="0" w:color="000000"/>
              <w:bottom w:val="nil"/>
              <w:right w:val="nil"/>
            </w:tcBorders>
          </w:tcPr>
          <w:p w14:paraId="2B1F6E2E" w14:textId="77777777" w:rsidR="0035251A" w:rsidRPr="0075076A" w:rsidRDefault="0035251A" w:rsidP="00931D00">
            <w:pPr>
              <w:autoSpaceDE w:val="0"/>
              <w:autoSpaceDN w:val="0"/>
              <w:spacing w:line="260" w:lineRule="exact"/>
              <w:jc w:val="left"/>
              <w:rPr>
                <w:rFonts w:hAnsi="Times New Roman"/>
              </w:rPr>
            </w:pPr>
          </w:p>
        </w:tc>
      </w:tr>
      <w:tr w:rsidR="0075076A" w:rsidRPr="0075076A" w14:paraId="1E94B06C" w14:textId="77777777" w:rsidTr="00931D00">
        <w:tc>
          <w:tcPr>
            <w:tcW w:w="867" w:type="dxa"/>
            <w:vMerge/>
            <w:tcBorders>
              <w:top w:val="nil"/>
              <w:left w:val="nil"/>
              <w:bottom w:val="nil"/>
              <w:right w:val="single" w:sz="4" w:space="0" w:color="000000"/>
            </w:tcBorders>
          </w:tcPr>
          <w:p w14:paraId="0037847A" w14:textId="77777777" w:rsidR="0035251A" w:rsidRPr="0075076A" w:rsidRDefault="0035251A" w:rsidP="00931D00">
            <w:pPr>
              <w:autoSpaceDE w:val="0"/>
              <w:autoSpaceDN w:val="0"/>
              <w:spacing w:line="260" w:lineRule="exact"/>
              <w:jc w:val="left"/>
              <w:rPr>
                <w:rFonts w:hAnsi="Times New Roman"/>
              </w:rPr>
            </w:pPr>
          </w:p>
        </w:tc>
        <w:tc>
          <w:tcPr>
            <w:tcW w:w="109" w:type="dxa"/>
            <w:vMerge/>
            <w:tcBorders>
              <w:top w:val="nil"/>
              <w:left w:val="single" w:sz="4" w:space="0" w:color="000000"/>
              <w:bottom w:val="nil"/>
              <w:right w:val="single" w:sz="12" w:space="0" w:color="000000"/>
            </w:tcBorders>
          </w:tcPr>
          <w:p w14:paraId="6CE1FA22" w14:textId="77777777" w:rsidR="0035251A" w:rsidRPr="0075076A" w:rsidRDefault="0035251A" w:rsidP="00931D00">
            <w:pPr>
              <w:autoSpaceDE w:val="0"/>
              <w:autoSpaceDN w:val="0"/>
              <w:spacing w:line="260" w:lineRule="exact"/>
              <w:jc w:val="left"/>
              <w:rPr>
                <w:rFonts w:hAnsi="Times New Roman"/>
              </w:rPr>
            </w:pPr>
          </w:p>
        </w:tc>
        <w:tc>
          <w:tcPr>
            <w:tcW w:w="650" w:type="dxa"/>
            <w:vMerge/>
            <w:tcBorders>
              <w:top w:val="nil"/>
              <w:left w:val="single" w:sz="12" w:space="0" w:color="000000"/>
              <w:bottom w:val="nil"/>
              <w:right w:val="dashed" w:sz="4" w:space="0" w:color="000000"/>
            </w:tcBorders>
          </w:tcPr>
          <w:p w14:paraId="3445E4F0" w14:textId="77777777" w:rsidR="0035251A" w:rsidRPr="0075076A" w:rsidRDefault="0035251A" w:rsidP="00931D00">
            <w:pPr>
              <w:autoSpaceDE w:val="0"/>
              <w:autoSpaceDN w:val="0"/>
              <w:spacing w:line="260" w:lineRule="exact"/>
              <w:jc w:val="left"/>
              <w:rPr>
                <w:rFonts w:hAnsi="Times New Roman"/>
              </w:rPr>
            </w:pPr>
          </w:p>
        </w:tc>
        <w:tc>
          <w:tcPr>
            <w:tcW w:w="4772" w:type="dxa"/>
            <w:vMerge/>
            <w:tcBorders>
              <w:top w:val="nil"/>
              <w:left w:val="dashed" w:sz="4" w:space="0" w:color="000000"/>
              <w:bottom w:val="nil"/>
              <w:right w:val="dashed" w:sz="4" w:space="0" w:color="000000"/>
            </w:tcBorders>
          </w:tcPr>
          <w:p w14:paraId="786C9357" w14:textId="77777777" w:rsidR="0035251A" w:rsidRPr="0075076A" w:rsidRDefault="0035251A" w:rsidP="00931D00">
            <w:pPr>
              <w:autoSpaceDE w:val="0"/>
              <w:autoSpaceDN w:val="0"/>
              <w:spacing w:line="260" w:lineRule="exact"/>
              <w:jc w:val="left"/>
              <w:rPr>
                <w:rFonts w:hAnsi="Times New Roman"/>
              </w:rPr>
            </w:pPr>
          </w:p>
        </w:tc>
        <w:tc>
          <w:tcPr>
            <w:tcW w:w="760" w:type="dxa"/>
            <w:gridSpan w:val="2"/>
            <w:tcBorders>
              <w:top w:val="nil"/>
              <w:left w:val="dashed" w:sz="4" w:space="0" w:color="000000"/>
              <w:bottom w:val="nil"/>
              <w:right w:val="single" w:sz="4" w:space="0" w:color="000000"/>
            </w:tcBorders>
          </w:tcPr>
          <w:p w14:paraId="785D6DBC" w14:textId="77777777" w:rsidR="0035251A" w:rsidRPr="0075076A" w:rsidRDefault="0035251A" w:rsidP="00931D00">
            <w:pPr>
              <w:suppressAutoHyphens/>
              <w:kinsoku w:val="0"/>
              <w:autoSpaceDE w:val="0"/>
              <w:autoSpaceDN w:val="0"/>
              <w:spacing w:line="260" w:lineRule="exact"/>
              <w:jc w:val="left"/>
              <w:rPr>
                <w:rFonts w:hAnsi="Times New Roman"/>
              </w:rPr>
            </w:pPr>
          </w:p>
        </w:tc>
        <w:tc>
          <w:tcPr>
            <w:tcW w:w="1518" w:type="dxa"/>
            <w:gridSpan w:val="3"/>
            <w:tcBorders>
              <w:top w:val="single" w:sz="4" w:space="0" w:color="000000"/>
              <w:left w:val="single" w:sz="4" w:space="0" w:color="000000"/>
              <w:bottom w:val="single" w:sz="4" w:space="0" w:color="000000"/>
              <w:right w:val="single" w:sz="4" w:space="0" w:color="000000"/>
            </w:tcBorders>
          </w:tcPr>
          <w:p w14:paraId="3347AC53" w14:textId="77777777" w:rsidR="0035251A" w:rsidRPr="0075076A" w:rsidRDefault="0035251A" w:rsidP="00931D00">
            <w:pPr>
              <w:suppressAutoHyphens/>
              <w:kinsoku w:val="0"/>
              <w:autoSpaceDE w:val="0"/>
              <w:autoSpaceDN w:val="0"/>
              <w:spacing w:line="260" w:lineRule="exact"/>
              <w:jc w:val="left"/>
              <w:rPr>
                <w:rFonts w:hAnsi="Times New Roman"/>
              </w:rPr>
            </w:pPr>
            <w:r w:rsidRPr="0075076A">
              <w:rPr>
                <w:sz w:val="22"/>
                <w:szCs w:val="22"/>
              </w:rPr>
              <w:t xml:space="preserve"> </w:t>
            </w:r>
            <w:r w:rsidR="00D813DE" w:rsidRPr="0075076A">
              <w:rPr>
                <w:rFonts w:hint="eastAsia"/>
                <w:sz w:val="22"/>
                <w:szCs w:val="22"/>
              </w:rPr>
              <w:t>(ａ)</w:t>
            </w:r>
          </w:p>
        </w:tc>
        <w:tc>
          <w:tcPr>
            <w:tcW w:w="434" w:type="dxa"/>
            <w:tcBorders>
              <w:top w:val="nil"/>
              <w:left w:val="single" w:sz="4" w:space="0" w:color="000000"/>
              <w:bottom w:val="nil"/>
              <w:right w:val="single" w:sz="12" w:space="0" w:color="000000"/>
            </w:tcBorders>
          </w:tcPr>
          <w:p w14:paraId="5FAABCB3" w14:textId="77777777" w:rsidR="0035251A" w:rsidRPr="0075076A" w:rsidRDefault="0035251A" w:rsidP="00931D00">
            <w:pPr>
              <w:suppressAutoHyphens/>
              <w:kinsoku w:val="0"/>
              <w:autoSpaceDE w:val="0"/>
              <w:autoSpaceDN w:val="0"/>
              <w:spacing w:line="260" w:lineRule="exact"/>
              <w:jc w:val="left"/>
              <w:rPr>
                <w:rFonts w:hAnsi="Times New Roman"/>
              </w:rPr>
            </w:pPr>
          </w:p>
        </w:tc>
        <w:tc>
          <w:tcPr>
            <w:tcW w:w="108" w:type="dxa"/>
            <w:vMerge/>
            <w:tcBorders>
              <w:top w:val="nil"/>
              <w:left w:val="single" w:sz="12" w:space="0" w:color="000000"/>
              <w:bottom w:val="nil"/>
              <w:right w:val="single" w:sz="4" w:space="0" w:color="000000"/>
            </w:tcBorders>
          </w:tcPr>
          <w:p w14:paraId="341602FC" w14:textId="77777777" w:rsidR="0035251A" w:rsidRPr="0075076A" w:rsidRDefault="0035251A" w:rsidP="00931D00">
            <w:pPr>
              <w:autoSpaceDE w:val="0"/>
              <w:autoSpaceDN w:val="0"/>
              <w:spacing w:line="260" w:lineRule="exact"/>
              <w:jc w:val="left"/>
              <w:rPr>
                <w:rFonts w:hAnsi="Times New Roman"/>
              </w:rPr>
            </w:pPr>
          </w:p>
        </w:tc>
        <w:tc>
          <w:tcPr>
            <w:tcW w:w="705" w:type="dxa"/>
            <w:vMerge/>
            <w:tcBorders>
              <w:top w:val="nil"/>
              <w:left w:val="single" w:sz="4" w:space="0" w:color="000000"/>
              <w:bottom w:val="nil"/>
              <w:right w:val="nil"/>
            </w:tcBorders>
          </w:tcPr>
          <w:p w14:paraId="4B7D3CDC" w14:textId="77777777" w:rsidR="0035251A" w:rsidRPr="0075076A" w:rsidRDefault="0035251A" w:rsidP="00931D00">
            <w:pPr>
              <w:autoSpaceDE w:val="0"/>
              <w:autoSpaceDN w:val="0"/>
              <w:spacing w:line="260" w:lineRule="exact"/>
              <w:jc w:val="left"/>
              <w:rPr>
                <w:rFonts w:hAnsi="Times New Roman"/>
              </w:rPr>
            </w:pPr>
          </w:p>
        </w:tc>
      </w:tr>
      <w:tr w:rsidR="0075076A" w:rsidRPr="0075076A" w14:paraId="36CAC78A" w14:textId="77777777" w:rsidTr="00931D00">
        <w:tc>
          <w:tcPr>
            <w:tcW w:w="867" w:type="dxa"/>
            <w:vMerge/>
            <w:tcBorders>
              <w:top w:val="nil"/>
              <w:left w:val="nil"/>
              <w:bottom w:val="nil"/>
              <w:right w:val="single" w:sz="4" w:space="0" w:color="000000"/>
            </w:tcBorders>
          </w:tcPr>
          <w:p w14:paraId="4940D34F" w14:textId="77777777" w:rsidR="0035251A" w:rsidRPr="0075076A" w:rsidRDefault="0035251A" w:rsidP="00931D00">
            <w:pPr>
              <w:autoSpaceDE w:val="0"/>
              <w:autoSpaceDN w:val="0"/>
              <w:spacing w:line="260" w:lineRule="exact"/>
              <w:jc w:val="left"/>
              <w:rPr>
                <w:rFonts w:hAnsi="Times New Roman"/>
              </w:rPr>
            </w:pPr>
          </w:p>
        </w:tc>
        <w:tc>
          <w:tcPr>
            <w:tcW w:w="109" w:type="dxa"/>
            <w:vMerge/>
            <w:tcBorders>
              <w:top w:val="nil"/>
              <w:left w:val="single" w:sz="4" w:space="0" w:color="000000"/>
              <w:bottom w:val="nil"/>
              <w:right w:val="single" w:sz="12" w:space="0" w:color="000000"/>
            </w:tcBorders>
          </w:tcPr>
          <w:p w14:paraId="56F760C1" w14:textId="77777777" w:rsidR="0035251A" w:rsidRPr="0075076A" w:rsidRDefault="0035251A" w:rsidP="00931D00">
            <w:pPr>
              <w:autoSpaceDE w:val="0"/>
              <w:autoSpaceDN w:val="0"/>
              <w:spacing w:line="260" w:lineRule="exact"/>
              <w:jc w:val="left"/>
              <w:rPr>
                <w:rFonts w:hAnsi="Times New Roman"/>
              </w:rPr>
            </w:pPr>
          </w:p>
        </w:tc>
        <w:tc>
          <w:tcPr>
            <w:tcW w:w="650" w:type="dxa"/>
            <w:vMerge/>
            <w:tcBorders>
              <w:top w:val="nil"/>
              <w:left w:val="single" w:sz="12" w:space="0" w:color="000000"/>
              <w:bottom w:val="nil"/>
              <w:right w:val="dashed" w:sz="4" w:space="0" w:color="000000"/>
            </w:tcBorders>
          </w:tcPr>
          <w:p w14:paraId="6B47AAE5" w14:textId="77777777" w:rsidR="0035251A" w:rsidRPr="0075076A" w:rsidRDefault="0035251A" w:rsidP="00931D00">
            <w:pPr>
              <w:autoSpaceDE w:val="0"/>
              <w:autoSpaceDN w:val="0"/>
              <w:spacing w:line="260" w:lineRule="exact"/>
              <w:jc w:val="left"/>
              <w:rPr>
                <w:rFonts w:hAnsi="Times New Roman"/>
              </w:rPr>
            </w:pPr>
          </w:p>
        </w:tc>
        <w:tc>
          <w:tcPr>
            <w:tcW w:w="4772" w:type="dxa"/>
            <w:vMerge/>
            <w:tcBorders>
              <w:top w:val="nil"/>
              <w:left w:val="dashed" w:sz="4" w:space="0" w:color="000000"/>
              <w:bottom w:val="nil"/>
              <w:right w:val="dashed" w:sz="4" w:space="0" w:color="000000"/>
            </w:tcBorders>
          </w:tcPr>
          <w:p w14:paraId="37740AC7" w14:textId="77777777" w:rsidR="0035251A" w:rsidRPr="0075076A" w:rsidRDefault="0035251A" w:rsidP="00931D00">
            <w:pPr>
              <w:autoSpaceDE w:val="0"/>
              <w:autoSpaceDN w:val="0"/>
              <w:spacing w:line="260" w:lineRule="exact"/>
              <w:jc w:val="left"/>
              <w:rPr>
                <w:rFonts w:hAnsi="Times New Roman"/>
              </w:rPr>
            </w:pPr>
          </w:p>
        </w:tc>
        <w:tc>
          <w:tcPr>
            <w:tcW w:w="2712" w:type="dxa"/>
            <w:gridSpan w:val="6"/>
            <w:tcBorders>
              <w:top w:val="nil"/>
              <w:left w:val="dashed" w:sz="4" w:space="0" w:color="000000"/>
              <w:bottom w:val="nil"/>
              <w:right w:val="single" w:sz="12" w:space="0" w:color="000000"/>
            </w:tcBorders>
          </w:tcPr>
          <w:p w14:paraId="79CE4A3C" w14:textId="77777777" w:rsidR="0035251A" w:rsidRPr="0075076A" w:rsidRDefault="0035251A" w:rsidP="00931D00">
            <w:pPr>
              <w:suppressAutoHyphens/>
              <w:kinsoku w:val="0"/>
              <w:autoSpaceDE w:val="0"/>
              <w:autoSpaceDN w:val="0"/>
              <w:spacing w:line="260" w:lineRule="exact"/>
              <w:jc w:val="left"/>
              <w:rPr>
                <w:rFonts w:hAnsi="Times New Roman"/>
              </w:rPr>
            </w:pPr>
            <w:r w:rsidRPr="0075076A">
              <w:rPr>
                <w:sz w:val="22"/>
                <w:szCs w:val="22"/>
              </w:rPr>
              <w:t xml:space="preserve">     </w:t>
            </w:r>
          </w:p>
        </w:tc>
        <w:tc>
          <w:tcPr>
            <w:tcW w:w="108" w:type="dxa"/>
            <w:vMerge/>
            <w:tcBorders>
              <w:top w:val="nil"/>
              <w:left w:val="single" w:sz="12" w:space="0" w:color="000000"/>
              <w:bottom w:val="nil"/>
              <w:right w:val="single" w:sz="4" w:space="0" w:color="000000"/>
            </w:tcBorders>
          </w:tcPr>
          <w:p w14:paraId="7A02C6BF" w14:textId="77777777" w:rsidR="0035251A" w:rsidRPr="0075076A" w:rsidRDefault="0035251A" w:rsidP="00931D00">
            <w:pPr>
              <w:autoSpaceDE w:val="0"/>
              <w:autoSpaceDN w:val="0"/>
              <w:spacing w:line="260" w:lineRule="exact"/>
              <w:jc w:val="left"/>
              <w:rPr>
                <w:rFonts w:hAnsi="Times New Roman"/>
              </w:rPr>
            </w:pPr>
          </w:p>
        </w:tc>
        <w:tc>
          <w:tcPr>
            <w:tcW w:w="705" w:type="dxa"/>
            <w:vMerge/>
            <w:tcBorders>
              <w:top w:val="nil"/>
              <w:left w:val="single" w:sz="4" w:space="0" w:color="000000"/>
              <w:bottom w:val="nil"/>
              <w:right w:val="nil"/>
            </w:tcBorders>
          </w:tcPr>
          <w:p w14:paraId="578F7D67" w14:textId="77777777" w:rsidR="0035251A" w:rsidRPr="0075076A" w:rsidRDefault="0035251A" w:rsidP="00931D00">
            <w:pPr>
              <w:autoSpaceDE w:val="0"/>
              <w:autoSpaceDN w:val="0"/>
              <w:spacing w:line="260" w:lineRule="exact"/>
              <w:jc w:val="left"/>
              <w:rPr>
                <w:rFonts w:hAnsi="Times New Roman"/>
              </w:rPr>
            </w:pPr>
          </w:p>
        </w:tc>
      </w:tr>
      <w:tr w:rsidR="0075076A" w:rsidRPr="0075076A" w14:paraId="75CE7872" w14:textId="77777777" w:rsidTr="00931D00">
        <w:tc>
          <w:tcPr>
            <w:tcW w:w="867" w:type="dxa"/>
            <w:vMerge/>
            <w:tcBorders>
              <w:top w:val="nil"/>
              <w:left w:val="nil"/>
              <w:bottom w:val="nil"/>
              <w:right w:val="single" w:sz="4" w:space="0" w:color="000000"/>
            </w:tcBorders>
          </w:tcPr>
          <w:p w14:paraId="1C55BAEC" w14:textId="77777777" w:rsidR="0035251A" w:rsidRPr="0075076A" w:rsidRDefault="0035251A" w:rsidP="00931D00">
            <w:pPr>
              <w:autoSpaceDE w:val="0"/>
              <w:autoSpaceDN w:val="0"/>
              <w:spacing w:line="260" w:lineRule="exact"/>
              <w:jc w:val="left"/>
              <w:rPr>
                <w:rFonts w:hAnsi="Times New Roman"/>
              </w:rPr>
            </w:pPr>
          </w:p>
        </w:tc>
        <w:tc>
          <w:tcPr>
            <w:tcW w:w="109" w:type="dxa"/>
            <w:vMerge/>
            <w:tcBorders>
              <w:top w:val="nil"/>
              <w:left w:val="single" w:sz="4" w:space="0" w:color="000000"/>
              <w:bottom w:val="nil"/>
              <w:right w:val="single" w:sz="12" w:space="0" w:color="000000"/>
            </w:tcBorders>
          </w:tcPr>
          <w:p w14:paraId="1FF0B5A5" w14:textId="77777777" w:rsidR="0035251A" w:rsidRPr="0075076A" w:rsidRDefault="0035251A" w:rsidP="00931D00">
            <w:pPr>
              <w:autoSpaceDE w:val="0"/>
              <w:autoSpaceDN w:val="0"/>
              <w:spacing w:line="260" w:lineRule="exact"/>
              <w:jc w:val="left"/>
              <w:rPr>
                <w:rFonts w:hAnsi="Times New Roman"/>
              </w:rPr>
            </w:pPr>
          </w:p>
        </w:tc>
        <w:tc>
          <w:tcPr>
            <w:tcW w:w="650" w:type="dxa"/>
            <w:vMerge/>
            <w:tcBorders>
              <w:top w:val="nil"/>
              <w:left w:val="single" w:sz="12" w:space="0" w:color="000000"/>
              <w:bottom w:val="nil"/>
              <w:right w:val="dashed" w:sz="4" w:space="0" w:color="000000"/>
            </w:tcBorders>
          </w:tcPr>
          <w:p w14:paraId="70754079" w14:textId="77777777" w:rsidR="0035251A" w:rsidRPr="0075076A" w:rsidRDefault="0035251A" w:rsidP="00931D00">
            <w:pPr>
              <w:autoSpaceDE w:val="0"/>
              <w:autoSpaceDN w:val="0"/>
              <w:spacing w:line="260" w:lineRule="exact"/>
              <w:jc w:val="left"/>
              <w:rPr>
                <w:rFonts w:hAnsi="Times New Roman"/>
              </w:rPr>
            </w:pPr>
          </w:p>
        </w:tc>
        <w:tc>
          <w:tcPr>
            <w:tcW w:w="4772" w:type="dxa"/>
            <w:vMerge/>
            <w:tcBorders>
              <w:top w:val="nil"/>
              <w:left w:val="dashed" w:sz="4" w:space="0" w:color="000000"/>
              <w:bottom w:val="nil"/>
              <w:right w:val="dashed" w:sz="4" w:space="0" w:color="000000"/>
            </w:tcBorders>
          </w:tcPr>
          <w:p w14:paraId="5D375160" w14:textId="77777777" w:rsidR="0035251A" w:rsidRPr="0075076A" w:rsidRDefault="0035251A" w:rsidP="00931D00">
            <w:pPr>
              <w:autoSpaceDE w:val="0"/>
              <w:autoSpaceDN w:val="0"/>
              <w:spacing w:line="260" w:lineRule="exact"/>
              <w:jc w:val="left"/>
              <w:rPr>
                <w:rFonts w:hAnsi="Times New Roman"/>
              </w:rPr>
            </w:pPr>
          </w:p>
        </w:tc>
        <w:tc>
          <w:tcPr>
            <w:tcW w:w="760" w:type="dxa"/>
            <w:gridSpan w:val="2"/>
            <w:tcBorders>
              <w:top w:val="nil"/>
              <w:left w:val="dashed" w:sz="4" w:space="0" w:color="000000"/>
              <w:bottom w:val="nil"/>
              <w:right w:val="single" w:sz="4" w:space="0" w:color="000000"/>
            </w:tcBorders>
          </w:tcPr>
          <w:p w14:paraId="2E39AD9D" w14:textId="77777777" w:rsidR="0035251A" w:rsidRPr="0075076A" w:rsidRDefault="0035251A" w:rsidP="00931D00">
            <w:pPr>
              <w:suppressAutoHyphens/>
              <w:kinsoku w:val="0"/>
              <w:autoSpaceDE w:val="0"/>
              <w:autoSpaceDN w:val="0"/>
              <w:spacing w:line="260" w:lineRule="exact"/>
              <w:jc w:val="left"/>
              <w:rPr>
                <w:rFonts w:hAnsi="Times New Roman"/>
              </w:rPr>
            </w:pPr>
          </w:p>
        </w:tc>
        <w:tc>
          <w:tcPr>
            <w:tcW w:w="1518" w:type="dxa"/>
            <w:gridSpan w:val="3"/>
            <w:tcBorders>
              <w:top w:val="single" w:sz="4" w:space="0" w:color="000000"/>
              <w:left w:val="single" w:sz="4" w:space="0" w:color="000000"/>
              <w:bottom w:val="single" w:sz="4" w:space="0" w:color="000000"/>
              <w:right w:val="single" w:sz="4" w:space="0" w:color="000000"/>
            </w:tcBorders>
          </w:tcPr>
          <w:p w14:paraId="75C61C6D" w14:textId="77777777" w:rsidR="0035251A" w:rsidRPr="0075076A" w:rsidRDefault="0035251A" w:rsidP="00D813DE">
            <w:pPr>
              <w:suppressAutoHyphens/>
              <w:kinsoku w:val="0"/>
              <w:autoSpaceDE w:val="0"/>
              <w:autoSpaceDN w:val="0"/>
              <w:spacing w:line="260" w:lineRule="exact"/>
              <w:ind w:left="95" w:hangingChars="50" w:hanging="95"/>
              <w:jc w:val="left"/>
              <w:rPr>
                <w:rFonts w:hAnsi="Times New Roman"/>
              </w:rPr>
            </w:pPr>
            <w:r w:rsidRPr="0075076A">
              <w:t xml:space="preserve"> </w:t>
            </w:r>
            <w:r w:rsidR="00D813DE" w:rsidRPr="0075076A">
              <w:rPr>
                <w:rFonts w:hint="eastAsia"/>
              </w:rPr>
              <w:t>(ｂ)</w:t>
            </w:r>
          </w:p>
        </w:tc>
        <w:tc>
          <w:tcPr>
            <w:tcW w:w="434" w:type="dxa"/>
            <w:tcBorders>
              <w:top w:val="nil"/>
              <w:left w:val="single" w:sz="4" w:space="0" w:color="000000"/>
              <w:bottom w:val="nil"/>
              <w:right w:val="single" w:sz="12" w:space="0" w:color="000000"/>
            </w:tcBorders>
          </w:tcPr>
          <w:p w14:paraId="4C3D6ADF" w14:textId="77777777" w:rsidR="0035251A" w:rsidRPr="0075076A" w:rsidRDefault="0035251A" w:rsidP="00931D00">
            <w:pPr>
              <w:suppressAutoHyphens/>
              <w:kinsoku w:val="0"/>
              <w:autoSpaceDE w:val="0"/>
              <w:autoSpaceDN w:val="0"/>
              <w:spacing w:line="260" w:lineRule="exact"/>
              <w:jc w:val="left"/>
              <w:rPr>
                <w:rFonts w:hAnsi="Times New Roman"/>
              </w:rPr>
            </w:pPr>
          </w:p>
        </w:tc>
        <w:tc>
          <w:tcPr>
            <w:tcW w:w="108" w:type="dxa"/>
            <w:vMerge/>
            <w:tcBorders>
              <w:top w:val="nil"/>
              <w:left w:val="single" w:sz="12" w:space="0" w:color="000000"/>
              <w:bottom w:val="nil"/>
              <w:right w:val="single" w:sz="4" w:space="0" w:color="000000"/>
            </w:tcBorders>
          </w:tcPr>
          <w:p w14:paraId="6B39CECA" w14:textId="77777777" w:rsidR="0035251A" w:rsidRPr="0075076A" w:rsidRDefault="0035251A" w:rsidP="00931D00">
            <w:pPr>
              <w:autoSpaceDE w:val="0"/>
              <w:autoSpaceDN w:val="0"/>
              <w:spacing w:line="260" w:lineRule="exact"/>
              <w:jc w:val="left"/>
              <w:rPr>
                <w:rFonts w:hAnsi="Times New Roman"/>
              </w:rPr>
            </w:pPr>
          </w:p>
        </w:tc>
        <w:tc>
          <w:tcPr>
            <w:tcW w:w="705" w:type="dxa"/>
            <w:vMerge/>
            <w:tcBorders>
              <w:top w:val="nil"/>
              <w:left w:val="single" w:sz="4" w:space="0" w:color="000000"/>
              <w:bottom w:val="nil"/>
              <w:right w:val="nil"/>
            </w:tcBorders>
          </w:tcPr>
          <w:p w14:paraId="23BF1D29" w14:textId="77777777" w:rsidR="0035251A" w:rsidRPr="0075076A" w:rsidRDefault="0035251A" w:rsidP="00931D00">
            <w:pPr>
              <w:autoSpaceDE w:val="0"/>
              <w:autoSpaceDN w:val="0"/>
              <w:spacing w:line="260" w:lineRule="exact"/>
              <w:jc w:val="left"/>
              <w:rPr>
                <w:rFonts w:hAnsi="Times New Roman"/>
              </w:rPr>
            </w:pPr>
          </w:p>
        </w:tc>
      </w:tr>
      <w:tr w:rsidR="0075076A" w:rsidRPr="0075076A" w14:paraId="47F60315" w14:textId="77777777" w:rsidTr="00931D00">
        <w:tc>
          <w:tcPr>
            <w:tcW w:w="867" w:type="dxa"/>
            <w:vMerge/>
            <w:tcBorders>
              <w:top w:val="nil"/>
              <w:left w:val="nil"/>
              <w:bottom w:val="nil"/>
              <w:right w:val="single" w:sz="4" w:space="0" w:color="000000"/>
            </w:tcBorders>
          </w:tcPr>
          <w:p w14:paraId="0CEFA35B" w14:textId="77777777" w:rsidR="0035251A" w:rsidRPr="0075076A" w:rsidRDefault="0035251A" w:rsidP="00931D00">
            <w:pPr>
              <w:autoSpaceDE w:val="0"/>
              <w:autoSpaceDN w:val="0"/>
              <w:spacing w:line="260" w:lineRule="exact"/>
              <w:jc w:val="left"/>
              <w:rPr>
                <w:rFonts w:hAnsi="Times New Roman"/>
              </w:rPr>
            </w:pPr>
          </w:p>
        </w:tc>
        <w:tc>
          <w:tcPr>
            <w:tcW w:w="109" w:type="dxa"/>
            <w:vMerge/>
            <w:tcBorders>
              <w:top w:val="nil"/>
              <w:left w:val="single" w:sz="4" w:space="0" w:color="000000"/>
              <w:bottom w:val="nil"/>
              <w:right w:val="single" w:sz="12" w:space="0" w:color="000000"/>
            </w:tcBorders>
          </w:tcPr>
          <w:p w14:paraId="605A89F0" w14:textId="77777777" w:rsidR="0035251A" w:rsidRPr="0075076A" w:rsidRDefault="0035251A" w:rsidP="00931D00">
            <w:pPr>
              <w:autoSpaceDE w:val="0"/>
              <w:autoSpaceDN w:val="0"/>
              <w:spacing w:line="260" w:lineRule="exact"/>
              <w:jc w:val="left"/>
              <w:rPr>
                <w:rFonts w:hAnsi="Times New Roman"/>
              </w:rPr>
            </w:pPr>
          </w:p>
        </w:tc>
        <w:tc>
          <w:tcPr>
            <w:tcW w:w="650" w:type="dxa"/>
            <w:vMerge/>
            <w:tcBorders>
              <w:top w:val="nil"/>
              <w:left w:val="single" w:sz="12" w:space="0" w:color="000000"/>
              <w:bottom w:val="nil"/>
              <w:right w:val="dashed" w:sz="4" w:space="0" w:color="000000"/>
            </w:tcBorders>
          </w:tcPr>
          <w:p w14:paraId="0C6A98A7" w14:textId="77777777" w:rsidR="0035251A" w:rsidRPr="0075076A" w:rsidRDefault="0035251A" w:rsidP="00931D00">
            <w:pPr>
              <w:autoSpaceDE w:val="0"/>
              <w:autoSpaceDN w:val="0"/>
              <w:spacing w:line="260" w:lineRule="exact"/>
              <w:jc w:val="left"/>
              <w:rPr>
                <w:rFonts w:hAnsi="Times New Roman"/>
              </w:rPr>
            </w:pPr>
          </w:p>
        </w:tc>
        <w:tc>
          <w:tcPr>
            <w:tcW w:w="4772" w:type="dxa"/>
            <w:vMerge/>
            <w:tcBorders>
              <w:top w:val="nil"/>
              <w:left w:val="dashed" w:sz="4" w:space="0" w:color="000000"/>
              <w:bottom w:val="nil"/>
              <w:right w:val="dashed" w:sz="4" w:space="0" w:color="000000"/>
            </w:tcBorders>
          </w:tcPr>
          <w:p w14:paraId="706EF7B0" w14:textId="77777777" w:rsidR="0035251A" w:rsidRPr="0075076A" w:rsidRDefault="0035251A" w:rsidP="00931D00">
            <w:pPr>
              <w:autoSpaceDE w:val="0"/>
              <w:autoSpaceDN w:val="0"/>
              <w:spacing w:line="260" w:lineRule="exact"/>
              <w:jc w:val="left"/>
              <w:rPr>
                <w:rFonts w:hAnsi="Times New Roman"/>
              </w:rPr>
            </w:pPr>
          </w:p>
        </w:tc>
        <w:tc>
          <w:tcPr>
            <w:tcW w:w="2712" w:type="dxa"/>
            <w:gridSpan w:val="6"/>
            <w:tcBorders>
              <w:top w:val="nil"/>
              <w:left w:val="dashed" w:sz="4" w:space="0" w:color="000000"/>
              <w:bottom w:val="nil"/>
              <w:right w:val="single" w:sz="12" w:space="0" w:color="000000"/>
            </w:tcBorders>
          </w:tcPr>
          <w:p w14:paraId="6C20FD8A" w14:textId="77777777" w:rsidR="0035251A" w:rsidRPr="0075076A" w:rsidRDefault="0035251A" w:rsidP="00931D00">
            <w:pPr>
              <w:suppressAutoHyphens/>
              <w:kinsoku w:val="0"/>
              <w:autoSpaceDE w:val="0"/>
              <w:autoSpaceDN w:val="0"/>
              <w:spacing w:line="260" w:lineRule="exact"/>
              <w:jc w:val="left"/>
              <w:rPr>
                <w:rFonts w:hAnsi="Times New Roman"/>
              </w:rPr>
            </w:pPr>
          </w:p>
        </w:tc>
        <w:tc>
          <w:tcPr>
            <w:tcW w:w="108" w:type="dxa"/>
            <w:vMerge/>
            <w:tcBorders>
              <w:top w:val="nil"/>
              <w:left w:val="single" w:sz="12" w:space="0" w:color="000000"/>
              <w:bottom w:val="nil"/>
              <w:right w:val="single" w:sz="4" w:space="0" w:color="000000"/>
            </w:tcBorders>
          </w:tcPr>
          <w:p w14:paraId="48AB98D5" w14:textId="77777777" w:rsidR="0035251A" w:rsidRPr="0075076A" w:rsidRDefault="0035251A" w:rsidP="00931D00">
            <w:pPr>
              <w:autoSpaceDE w:val="0"/>
              <w:autoSpaceDN w:val="0"/>
              <w:spacing w:line="260" w:lineRule="exact"/>
              <w:jc w:val="left"/>
              <w:rPr>
                <w:rFonts w:hAnsi="Times New Roman"/>
              </w:rPr>
            </w:pPr>
          </w:p>
        </w:tc>
        <w:tc>
          <w:tcPr>
            <w:tcW w:w="705" w:type="dxa"/>
            <w:vMerge/>
            <w:tcBorders>
              <w:top w:val="nil"/>
              <w:left w:val="single" w:sz="4" w:space="0" w:color="000000"/>
              <w:bottom w:val="nil"/>
              <w:right w:val="nil"/>
            </w:tcBorders>
          </w:tcPr>
          <w:p w14:paraId="7A130D66" w14:textId="77777777" w:rsidR="0035251A" w:rsidRPr="0075076A" w:rsidRDefault="0035251A" w:rsidP="00931D00">
            <w:pPr>
              <w:autoSpaceDE w:val="0"/>
              <w:autoSpaceDN w:val="0"/>
              <w:spacing w:line="260" w:lineRule="exact"/>
              <w:jc w:val="left"/>
              <w:rPr>
                <w:rFonts w:hAnsi="Times New Roman"/>
              </w:rPr>
            </w:pPr>
          </w:p>
        </w:tc>
      </w:tr>
      <w:tr w:rsidR="0075076A" w:rsidRPr="0075076A" w14:paraId="60CB49EC" w14:textId="77777777" w:rsidTr="00931D00">
        <w:tc>
          <w:tcPr>
            <w:tcW w:w="867" w:type="dxa"/>
            <w:vMerge/>
            <w:tcBorders>
              <w:top w:val="nil"/>
              <w:left w:val="nil"/>
              <w:bottom w:val="nil"/>
              <w:right w:val="single" w:sz="4" w:space="0" w:color="000000"/>
            </w:tcBorders>
          </w:tcPr>
          <w:p w14:paraId="43E10E60" w14:textId="77777777" w:rsidR="0035251A" w:rsidRPr="0075076A" w:rsidRDefault="0035251A" w:rsidP="00931D00">
            <w:pPr>
              <w:autoSpaceDE w:val="0"/>
              <w:autoSpaceDN w:val="0"/>
              <w:spacing w:line="260" w:lineRule="exact"/>
              <w:jc w:val="left"/>
              <w:rPr>
                <w:rFonts w:hAnsi="Times New Roman"/>
              </w:rPr>
            </w:pPr>
          </w:p>
        </w:tc>
        <w:tc>
          <w:tcPr>
            <w:tcW w:w="109" w:type="dxa"/>
            <w:vMerge/>
            <w:tcBorders>
              <w:top w:val="nil"/>
              <w:left w:val="single" w:sz="4" w:space="0" w:color="000000"/>
              <w:bottom w:val="nil"/>
              <w:right w:val="single" w:sz="12" w:space="0" w:color="000000"/>
            </w:tcBorders>
          </w:tcPr>
          <w:p w14:paraId="2BF1593C" w14:textId="77777777" w:rsidR="0035251A" w:rsidRPr="0075076A" w:rsidRDefault="0035251A" w:rsidP="00931D00">
            <w:pPr>
              <w:autoSpaceDE w:val="0"/>
              <w:autoSpaceDN w:val="0"/>
              <w:spacing w:line="260" w:lineRule="exact"/>
              <w:jc w:val="left"/>
              <w:rPr>
                <w:rFonts w:hAnsi="Times New Roman"/>
              </w:rPr>
            </w:pPr>
          </w:p>
        </w:tc>
        <w:tc>
          <w:tcPr>
            <w:tcW w:w="650" w:type="dxa"/>
            <w:vMerge/>
            <w:tcBorders>
              <w:top w:val="nil"/>
              <w:left w:val="single" w:sz="12" w:space="0" w:color="000000"/>
              <w:bottom w:val="nil"/>
              <w:right w:val="nil"/>
            </w:tcBorders>
          </w:tcPr>
          <w:p w14:paraId="64F91CE6" w14:textId="77777777" w:rsidR="0035251A" w:rsidRPr="0075076A" w:rsidRDefault="0035251A" w:rsidP="00931D00">
            <w:pPr>
              <w:autoSpaceDE w:val="0"/>
              <w:autoSpaceDN w:val="0"/>
              <w:spacing w:line="260" w:lineRule="exact"/>
              <w:jc w:val="left"/>
              <w:rPr>
                <w:rFonts w:hAnsi="Times New Roman"/>
              </w:rPr>
            </w:pPr>
          </w:p>
        </w:tc>
        <w:tc>
          <w:tcPr>
            <w:tcW w:w="4772" w:type="dxa"/>
            <w:tcBorders>
              <w:top w:val="dashed" w:sz="4" w:space="0" w:color="000000"/>
              <w:left w:val="nil"/>
              <w:bottom w:val="nil"/>
              <w:right w:val="nil"/>
            </w:tcBorders>
          </w:tcPr>
          <w:p w14:paraId="43D6960C" w14:textId="77777777" w:rsidR="0035251A" w:rsidRPr="0075076A" w:rsidRDefault="0035251A" w:rsidP="00931D00">
            <w:pPr>
              <w:suppressAutoHyphens/>
              <w:kinsoku w:val="0"/>
              <w:autoSpaceDE w:val="0"/>
              <w:autoSpaceDN w:val="0"/>
              <w:spacing w:line="260" w:lineRule="exact"/>
              <w:jc w:val="left"/>
              <w:rPr>
                <w:rFonts w:hAnsi="Times New Roman"/>
              </w:rPr>
            </w:pPr>
          </w:p>
        </w:tc>
        <w:tc>
          <w:tcPr>
            <w:tcW w:w="326" w:type="dxa"/>
            <w:tcBorders>
              <w:top w:val="nil"/>
              <w:left w:val="nil"/>
              <w:bottom w:val="nil"/>
              <w:right w:val="single" w:sz="4" w:space="0" w:color="000000"/>
            </w:tcBorders>
          </w:tcPr>
          <w:p w14:paraId="1A4712D1" w14:textId="77777777" w:rsidR="0035251A" w:rsidRPr="0075076A" w:rsidRDefault="0035251A" w:rsidP="00931D00">
            <w:pPr>
              <w:suppressAutoHyphens/>
              <w:kinsoku w:val="0"/>
              <w:autoSpaceDE w:val="0"/>
              <w:autoSpaceDN w:val="0"/>
              <w:spacing w:line="260" w:lineRule="exact"/>
              <w:jc w:val="left"/>
              <w:rPr>
                <w:rFonts w:hAnsi="Times New Roman"/>
              </w:rPr>
            </w:pPr>
          </w:p>
        </w:tc>
        <w:tc>
          <w:tcPr>
            <w:tcW w:w="2386" w:type="dxa"/>
            <w:gridSpan w:val="5"/>
            <w:vMerge w:val="restart"/>
            <w:tcBorders>
              <w:top w:val="single" w:sz="4" w:space="0" w:color="000000"/>
              <w:left w:val="single" w:sz="4" w:space="0" w:color="000000"/>
              <w:bottom w:val="nil"/>
              <w:right w:val="single" w:sz="12" w:space="0" w:color="000000"/>
            </w:tcBorders>
          </w:tcPr>
          <w:p w14:paraId="33A9A834" w14:textId="77777777" w:rsidR="0035251A" w:rsidRPr="0075076A" w:rsidRDefault="0035251A" w:rsidP="00931D00">
            <w:pPr>
              <w:suppressAutoHyphens/>
              <w:kinsoku w:val="0"/>
              <w:autoSpaceDE w:val="0"/>
              <w:autoSpaceDN w:val="0"/>
              <w:spacing w:line="260" w:lineRule="exact"/>
              <w:jc w:val="left"/>
              <w:rPr>
                <w:rFonts w:hAnsi="Times New Roman"/>
              </w:rPr>
            </w:pPr>
            <w:r w:rsidRPr="0075076A">
              <w:t xml:space="preserve">    </w:t>
            </w:r>
            <w:r w:rsidRPr="0075076A">
              <w:rPr>
                <w:sz w:val="22"/>
                <w:szCs w:val="22"/>
              </w:rPr>
              <w:t xml:space="preserve"> </w:t>
            </w:r>
            <w:r w:rsidR="00D813DE" w:rsidRPr="0075076A">
              <w:rPr>
                <w:rFonts w:hint="eastAsia"/>
                <w:sz w:val="22"/>
                <w:szCs w:val="22"/>
              </w:rPr>
              <w:t>（ｃ）</w:t>
            </w:r>
          </w:p>
          <w:p w14:paraId="0EA6A949" w14:textId="77777777" w:rsidR="0035251A" w:rsidRPr="0075076A" w:rsidRDefault="0004146F" w:rsidP="00931D00">
            <w:pPr>
              <w:suppressAutoHyphens/>
              <w:kinsoku w:val="0"/>
              <w:autoSpaceDE w:val="0"/>
              <w:autoSpaceDN w:val="0"/>
              <w:spacing w:line="260" w:lineRule="exact"/>
              <w:jc w:val="left"/>
              <w:rPr>
                <w:rFonts w:hAnsi="Times New Roman"/>
              </w:rPr>
            </w:pPr>
            <w:r w:rsidRPr="0075076A">
              <w:t xml:space="preserve"> </w:t>
            </w:r>
          </w:p>
        </w:tc>
        <w:tc>
          <w:tcPr>
            <w:tcW w:w="108" w:type="dxa"/>
            <w:vMerge/>
            <w:tcBorders>
              <w:top w:val="nil"/>
              <w:left w:val="single" w:sz="12" w:space="0" w:color="000000"/>
              <w:bottom w:val="nil"/>
              <w:right w:val="single" w:sz="4" w:space="0" w:color="000000"/>
            </w:tcBorders>
          </w:tcPr>
          <w:p w14:paraId="2AB9198E" w14:textId="77777777" w:rsidR="0035251A" w:rsidRPr="0075076A" w:rsidRDefault="0035251A" w:rsidP="00931D00">
            <w:pPr>
              <w:autoSpaceDE w:val="0"/>
              <w:autoSpaceDN w:val="0"/>
              <w:spacing w:line="260" w:lineRule="exact"/>
              <w:jc w:val="left"/>
              <w:rPr>
                <w:rFonts w:hAnsi="Times New Roman"/>
              </w:rPr>
            </w:pPr>
          </w:p>
        </w:tc>
        <w:tc>
          <w:tcPr>
            <w:tcW w:w="705" w:type="dxa"/>
            <w:vMerge/>
            <w:tcBorders>
              <w:top w:val="nil"/>
              <w:left w:val="single" w:sz="4" w:space="0" w:color="000000"/>
              <w:bottom w:val="nil"/>
              <w:right w:val="nil"/>
            </w:tcBorders>
          </w:tcPr>
          <w:p w14:paraId="1A1633BB" w14:textId="77777777" w:rsidR="0035251A" w:rsidRPr="0075076A" w:rsidRDefault="0035251A" w:rsidP="00931D00">
            <w:pPr>
              <w:autoSpaceDE w:val="0"/>
              <w:autoSpaceDN w:val="0"/>
              <w:spacing w:line="260" w:lineRule="exact"/>
              <w:jc w:val="left"/>
              <w:rPr>
                <w:rFonts w:hAnsi="Times New Roman"/>
              </w:rPr>
            </w:pPr>
          </w:p>
        </w:tc>
      </w:tr>
      <w:tr w:rsidR="0075076A" w:rsidRPr="0075076A" w14:paraId="45C3A641" w14:textId="77777777" w:rsidTr="00931D00">
        <w:tc>
          <w:tcPr>
            <w:tcW w:w="867" w:type="dxa"/>
            <w:vMerge/>
            <w:tcBorders>
              <w:top w:val="nil"/>
              <w:left w:val="nil"/>
              <w:bottom w:val="nil"/>
              <w:right w:val="single" w:sz="4" w:space="0" w:color="000000"/>
            </w:tcBorders>
          </w:tcPr>
          <w:p w14:paraId="71DFDD64" w14:textId="77777777" w:rsidR="0035251A" w:rsidRPr="0075076A" w:rsidRDefault="0035251A" w:rsidP="00931D00">
            <w:pPr>
              <w:autoSpaceDE w:val="0"/>
              <w:autoSpaceDN w:val="0"/>
              <w:spacing w:line="260" w:lineRule="exact"/>
              <w:jc w:val="left"/>
              <w:rPr>
                <w:rFonts w:hAnsi="Times New Roman"/>
              </w:rPr>
            </w:pPr>
          </w:p>
        </w:tc>
        <w:tc>
          <w:tcPr>
            <w:tcW w:w="109" w:type="dxa"/>
            <w:vMerge/>
            <w:tcBorders>
              <w:top w:val="nil"/>
              <w:left w:val="single" w:sz="4" w:space="0" w:color="000000"/>
              <w:bottom w:val="nil"/>
              <w:right w:val="single" w:sz="12" w:space="0" w:color="000000"/>
            </w:tcBorders>
          </w:tcPr>
          <w:p w14:paraId="343D2C6E" w14:textId="77777777" w:rsidR="0035251A" w:rsidRPr="0075076A" w:rsidRDefault="0035251A" w:rsidP="00931D00">
            <w:pPr>
              <w:autoSpaceDE w:val="0"/>
              <w:autoSpaceDN w:val="0"/>
              <w:spacing w:line="260" w:lineRule="exact"/>
              <w:jc w:val="left"/>
              <w:rPr>
                <w:rFonts w:hAnsi="Times New Roman"/>
              </w:rPr>
            </w:pPr>
          </w:p>
        </w:tc>
        <w:tc>
          <w:tcPr>
            <w:tcW w:w="5748" w:type="dxa"/>
            <w:gridSpan w:val="3"/>
            <w:tcBorders>
              <w:top w:val="nil"/>
              <w:left w:val="single" w:sz="12" w:space="0" w:color="000000"/>
              <w:bottom w:val="single" w:sz="4" w:space="0" w:color="000000"/>
              <w:right w:val="single" w:sz="4" w:space="0" w:color="000000"/>
            </w:tcBorders>
          </w:tcPr>
          <w:p w14:paraId="29DE4F67" w14:textId="77777777" w:rsidR="0035251A" w:rsidRPr="0075076A" w:rsidRDefault="0035251A" w:rsidP="00931D00">
            <w:pPr>
              <w:suppressAutoHyphens/>
              <w:kinsoku w:val="0"/>
              <w:autoSpaceDE w:val="0"/>
              <w:autoSpaceDN w:val="0"/>
              <w:spacing w:line="260" w:lineRule="exact"/>
              <w:jc w:val="left"/>
              <w:rPr>
                <w:rFonts w:hAnsi="Times New Roman"/>
              </w:rPr>
            </w:pPr>
          </w:p>
        </w:tc>
        <w:tc>
          <w:tcPr>
            <w:tcW w:w="2386" w:type="dxa"/>
            <w:gridSpan w:val="5"/>
            <w:vMerge/>
            <w:tcBorders>
              <w:top w:val="nil"/>
              <w:left w:val="single" w:sz="4" w:space="0" w:color="000000"/>
              <w:bottom w:val="single" w:sz="4" w:space="0" w:color="000000"/>
              <w:right w:val="single" w:sz="12" w:space="0" w:color="000000"/>
            </w:tcBorders>
          </w:tcPr>
          <w:p w14:paraId="5098FB48" w14:textId="77777777" w:rsidR="0035251A" w:rsidRPr="0075076A" w:rsidRDefault="0035251A" w:rsidP="00931D00">
            <w:pPr>
              <w:autoSpaceDE w:val="0"/>
              <w:autoSpaceDN w:val="0"/>
              <w:spacing w:line="260" w:lineRule="exact"/>
              <w:jc w:val="left"/>
              <w:rPr>
                <w:rFonts w:hAnsi="Times New Roman"/>
              </w:rPr>
            </w:pPr>
          </w:p>
        </w:tc>
        <w:tc>
          <w:tcPr>
            <w:tcW w:w="108" w:type="dxa"/>
            <w:vMerge/>
            <w:tcBorders>
              <w:top w:val="nil"/>
              <w:left w:val="single" w:sz="12" w:space="0" w:color="000000"/>
              <w:bottom w:val="nil"/>
              <w:right w:val="single" w:sz="4" w:space="0" w:color="000000"/>
            </w:tcBorders>
          </w:tcPr>
          <w:p w14:paraId="17ECE355" w14:textId="77777777" w:rsidR="0035251A" w:rsidRPr="0075076A" w:rsidRDefault="0035251A" w:rsidP="00931D00">
            <w:pPr>
              <w:autoSpaceDE w:val="0"/>
              <w:autoSpaceDN w:val="0"/>
              <w:spacing w:line="260" w:lineRule="exact"/>
              <w:jc w:val="left"/>
              <w:rPr>
                <w:rFonts w:hAnsi="Times New Roman"/>
              </w:rPr>
            </w:pPr>
          </w:p>
        </w:tc>
        <w:tc>
          <w:tcPr>
            <w:tcW w:w="705" w:type="dxa"/>
            <w:vMerge/>
            <w:tcBorders>
              <w:top w:val="nil"/>
              <w:left w:val="single" w:sz="4" w:space="0" w:color="000000"/>
              <w:bottom w:val="nil"/>
              <w:right w:val="nil"/>
            </w:tcBorders>
          </w:tcPr>
          <w:p w14:paraId="75D9F61D" w14:textId="77777777" w:rsidR="0035251A" w:rsidRPr="0075076A" w:rsidRDefault="0035251A" w:rsidP="00931D00">
            <w:pPr>
              <w:autoSpaceDE w:val="0"/>
              <w:autoSpaceDN w:val="0"/>
              <w:spacing w:line="260" w:lineRule="exact"/>
              <w:jc w:val="left"/>
              <w:rPr>
                <w:rFonts w:hAnsi="Times New Roman"/>
              </w:rPr>
            </w:pPr>
          </w:p>
        </w:tc>
      </w:tr>
      <w:tr w:rsidR="0075076A" w:rsidRPr="0075076A" w14:paraId="22C051B9" w14:textId="77777777" w:rsidTr="00931D00">
        <w:tc>
          <w:tcPr>
            <w:tcW w:w="867" w:type="dxa"/>
            <w:vMerge/>
            <w:tcBorders>
              <w:top w:val="nil"/>
              <w:left w:val="nil"/>
              <w:bottom w:val="nil"/>
              <w:right w:val="single" w:sz="4" w:space="0" w:color="000000"/>
            </w:tcBorders>
          </w:tcPr>
          <w:p w14:paraId="7DCDDEDB" w14:textId="77777777" w:rsidR="0035251A" w:rsidRPr="0075076A" w:rsidRDefault="0035251A" w:rsidP="00931D00">
            <w:pPr>
              <w:autoSpaceDE w:val="0"/>
              <w:autoSpaceDN w:val="0"/>
              <w:spacing w:line="260" w:lineRule="exact"/>
              <w:jc w:val="left"/>
              <w:rPr>
                <w:rFonts w:hAnsi="Times New Roman"/>
              </w:rPr>
            </w:pPr>
          </w:p>
        </w:tc>
        <w:tc>
          <w:tcPr>
            <w:tcW w:w="109" w:type="dxa"/>
            <w:vMerge/>
            <w:tcBorders>
              <w:top w:val="nil"/>
              <w:left w:val="single" w:sz="4" w:space="0" w:color="000000"/>
              <w:bottom w:val="nil"/>
              <w:right w:val="single" w:sz="12" w:space="0" w:color="000000"/>
            </w:tcBorders>
          </w:tcPr>
          <w:p w14:paraId="5DEB7031" w14:textId="77777777" w:rsidR="0035251A" w:rsidRPr="0075076A" w:rsidRDefault="0035251A" w:rsidP="00931D00">
            <w:pPr>
              <w:autoSpaceDE w:val="0"/>
              <w:autoSpaceDN w:val="0"/>
              <w:spacing w:line="260" w:lineRule="exact"/>
              <w:jc w:val="left"/>
              <w:rPr>
                <w:rFonts w:hAnsi="Times New Roman"/>
              </w:rPr>
            </w:pPr>
          </w:p>
        </w:tc>
        <w:tc>
          <w:tcPr>
            <w:tcW w:w="8134" w:type="dxa"/>
            <w:gridSpan w:val="8"/>
            <w:tcBorders>
              <w:top w:val="single" w:sz="4" w:space="0" w:color="000000"/>
              <w:left w:val="single" w:sz="12" w:space="0" w:color="000000"/>
              <w:bottom w:val="single" w:sz="12" w:space="0" w:color="000000"/>
              <w:right w:val="single" w:sz="12" w:space="0" w:color="000000"/>
            </w:tcBorders>
          </w:tcPr>
          <w:p w14:paraId="2C3BF2BA" w14:textId="77777777" w:rsidR="0035251A" w:rsidRPr="0075076A" w:rsidRDefault="0035251A" w:rsidP="00931D00">
            <w:pPr>
              <w:suppressAutoHyphens/>
              <w:kinsoku w:val="0"/>
              <w:autoSpaceDE w:val="0"/>
              <w:autoSpaceDN w:val="0"/>
              <w:spacing w:line="260" w:lineRule="exact"/>
              <w:jc w:val="left"/>
              <w:rPr>
                <w:rFonts w:hAnsi="Times New Roman"/>
              </w:rPr>
            </w:pPr>
          </w:p>
          <w:p w14:paraId="12DB84C4" w14:textId="77777777" w:rsidR="0035251A" w:rsidRPr="0075076A" w:rsidRDefault="0035251A" w:rsidP="00931D00">
            <w:pPr>
              <w:suppressAutoHyphens/>
              <w:kinsoku w:val="0"/>
              <w:autoSpaceDE w:val="0"/>
              <w:autoSpaceDN w:val="0"/>
              <w:spacing w:line="260" w:lineRule="exact"/>
              <w:jc w:val="left"/>
              <w:rPr>
                <w:rFonts w:hAnsi="Times New Roman"/>
              </w:rPr>
            </w:pPr>
          </w:p>
        </w:tc>
        <w:tc>
          <w:tcPr>
            <w:tcW w:w="108" w:type="dxa"/>
            <w:vMerge/>
            <w:tcBorders>
              <w:top w:val="nil"/>
              <w:left w:val="single" w:sz="12" w:space="0" w:color="000000"/>
              <w:bottom w:val="nil"/>
              <w:right w:val="single" w:sz="4" w:space="0" w:color="000000"/>
            </w:tcBorders>
          </w:tcPr>
          <w:p w14:paraId="0A8119B7" w14:textId="77777777" w:rsidR="0035251A" w:rsidRPr="0075076A" w:rsidRDefault="0035251A" w:rsidP="00931D00">
            <w:pPr>
              <w:autoSpaceDE w:val="0"/>
              <w:autoSpaceDN w:val="0"/>
              <w:spacing w:line="260" w:lineRule="exact"/>
              <w:jc w:val="left"/>
              <w:rPr>
                <w:rFonts w:hAnsi="Times New Roman"/>
              </w:rPr>
            </w:pPr>
          </w:p>
        </w:tc>
        <w:tc>
          <w:tcPr>
            <w:tcW w:w="705" w:type="dxa"/>
            <w:vMerge/>
            <w:tcBorders>
              <w:top w:val="nil"/>
              <w:left w:val="single" w:sz="4" w:space="0" w:color="000000"/>
              <w:bottom w:val="nil"/>
              <w:right w:val="nil"/>
            </w:tcBorders>
          </w:tcPr>
          <w:p w14:paraId="15C43209" w14:textId="77777777" w:rsidR="0035251A" w:rsidRPr="0075076A" w:rsidRDefault="0035251A" w:rsidP="00931D00">
            <w:pPr>
              <w:autoSpaceDE w:val="0"/>
              <w:autoSpaceDN w:val="0"/>
              <w:spacing w:line="260" w:lineRule="exact"/>
              <w:jc w:val="left"/>
              <w:rPr>
                <w:rFonts w:hAnsi="Times New Roman"/>
              </w:rPr>
            </w:pPr>
          </w:p>
        </w:tc>
      </w:tr>
      <w:tr w:rsidR="0075076A" w:rsidRPr="0075076A" w14:paraId="46D6B678" w14:textId="77777777" w:rsidTr="00931D00">
        <w:tc>
          <w:tcPr>
            <w:tcW w:w="867" w:type="dxa"/>
            <w:vMerge/>
            <w:tcBorders>
              <w:top w:val="nil"/>
              <w:left w:val="nil"/>
              <w:bottom w:val="nil"/>
              <w:right w:val="single" w:sz="4" w:space="0" w:color="000000"/>
            </w:tcBorders>
          </w:tcPr>
          <w:p w14:paraId="470BE080" w14:textId="77777777" w:rsidR="0035251A" w:rsidRPr="0075076A" w:rsidRDefault="0035251A" w:rsidP="00931D00">
            <w:pPr>
              <w:autoSpaceDE w:val="0"/>
              <w:autoSpaceDN w:val="0"/>
              <w:spacing w:line="260" w:lineRule="exact"/>
              <w:jc w:val="left"/>
              <w:rPr>
                <w:rFonts w:hAnsi="Times New Roman"/>
              </w:rPr>
            </w:pPr>
          </w:p>
        </w:tc>
        <w:tc>
          <w:tcPr>
            <w:tcW w:w="8351" w:type="dxa"/>
            <w:gridSpan w:val="10"/>
            <w:tcBorders>
              <w:top w:val="nil"/>
              <w:left w:val="single" w:sz="4" w:space="0" w:color="000000"/>
              <w:bottom w:val="single" w:sz="4" w:space="0" w:color="000000"/>
              <w:right w:val="single" w:sz="4" w:space="0" w:color="000000"/>
            </w:tcBorders>
          </w:tcPr>
          <w:p w14:paraId="2DB0747B" w14:textId="77777777" w:rsidR="0035251A" w:rsidRPr="0075076A" w:rsidRDefault="0035251A" w:rsidP="00931D00">
            <w:pPr>
              <w:suppressAutoHyphens/>
              <w:kinsoku w:val="0"/>
              <w:autoSpaceDE w:val="0"/>
              <w:autoSpaceDN w:val="0"/>
              <w:spacing w:line="260" w:lineRule="exact"/>
              <w:jc w:val="left"/>
              <w:rPr>
                <w:rFonts w:hAnsi="Times New Roman"/>
              </w:rPr>
            </w:pPr>
          </w:p>
        </w:tc>
        <w:tc>
          <w:tcPr>
            <w:tcW w:w="705" w:type="dxa"/>
            <w:vMerge/>
            <w:tcBorders>
              <w:top w:val="nil"/>
              <w:left w:val="single" w:sz="4" w:space="0" w:color="000000"/>
              <w:bottom w:val="nil"/>
              <w:right w:val="nil"/>
            </w:tcBorders>
          </w:tcPr>
          <w:p w14:paraId="65714E53" w14:textId="77777777" w:rsidR="0035251A" w:rsidRPr="0075076A" w:rsidRDefault="0035251A" w:rsidP="00931D00">
            <w:pPr>
              <w:autoSpaceDE w:val="0"/>
              <w:autoSpaceDN w:val="0"/>
              <w:spacing w:line="260" w:lineRule="exact"/>
              <w:jc w:val="left"/>
              <w:rPr>
                <w:rFonts w:hAnsi="Times New Roman"/>
              </w:rPr>
            </w:pPr>
          </w:p>
        </w:tc>
      </w:tr>
    </w:tbl>
    <w:p w14:paraId="3622FE26" w14:textId="77777777" w:rsidR="0035251A" w:rsidRPr="0075076A" w:rsidRDefault="0035251A" w:rsidP="0035251A">
      <w:pPr>
        <w:spacing w:line="260" w:lineRule="exact"/>
        <w:jc w:val="left"/>
        <w:rPr>
          <w:sz w:val="22"/>
          <w:szCs w:val="22"/>
        </w:rPr>
      </w:pPr>
      <w:r w:rsidRPr="0075076A">
        <w:rPr>
          <w:sz w:val="22"/>
          <w:szCs w:val="22"/>
        </w:rPr>
        <w:t xml:space="preserve">                                                                                           </w:t>
      </w:r>
    </w:p>
    <w:p w14:paraId="777CC880" w14:textId="77777777" w:rsidR="00291DC5" w:rsidRPr="0075076A" w:rsidRDefault="00291DC5" w:rsidP="00291DC5">
      <w:pPr>
        <w:spacing w:line="260" w:lineRule="exact"/>
        <w:ind w:firstLineChars="296" w:firstLine="565"/>
        <w:jc w:val="left"/>
      </w:pPr>
      <w:r w:rsidRPr="0075076A">
        <w:rPr>
          <w:rFonts w:hAnsi="Times New Roman" w:hint="eastAsia"/>
        </w:rPr>
        <w:t>（ａ）</w:t>
      </w:r>
      <w:r w:rsidRPr="0075076A">
        <w:t xml:space="preserve">  </w:t>
      </w:r>
      <w:r w:rsidRPr="0075076A">
        <w:rPr>
          <w:rFonts w:hint="eastAsia"/>
        </w:rPr>
        <w:t>質問のある者は、</w:t>
      </w:r>
    </w:p>
    <w:p w14:paraId="0924C865" w14:textId="5D99A3BF" w:rsidR="00291DC5" w:rsidRPr="0075076A" w:rsidRDefault="00291DC5" w:rsidP="00291DC5">
      <w:pPr>
        <w:spacing w:line="260" w:lineRule="exact"/>
        <w:ind w:firstLineChars="796" w:firstLine="1519"/>
        <w:jc w:val="left"/>
        <w:rPr>
          <w:rFonts w:hAnsi="Times New Roman"/>
        </w:rPr>
      </w:pPr>
      <w:r w:rsidRPr="0075076A">
        <w:rPr>
          <w:rFonts w:hint="eastAsia"/>
        </w:rPr>
        <w:t>指定日時までに</w:t>
      </w:r>
      <w:r w:rsidR="002C3ACC">
        <w:rPr>
          <w:rFonts w:hint="eastAsia"/>
        </w:rPr>
        <w:t>復興推進課</w:t>
      </w:r>
      <w:r w:rsidRPr="0075076A">
        <w:rPr>
          <w:rFonts w:hint="eastAsia"/>
        </w:rPr>
        <w:t>へ提出すること。</w:t>
      </w:r>
    </w:p>
    <w:p w14:paraId="632881C3" w14:textId="77777777" w:rsidR="00291DC5" w:rsidRPr="0075076A" w:rsidRDefault="00291DC5" w:rsidP="00291DC5">
      <w:pPr>
        <w:spacing w:line="260" w:lineRule="exact"/>
        <w:ind w:leftChars="223" w:left="425" w:firstLineChars="74" w:firstLine="141"/>
        <w:jc w:val="left"/>
        <w:rPr>
          <w:rFonts w:hAnsi="Times New Roman"/>
        </w:rPr>
      </w:pPr>
      <w:r w:rsidRPr="0075076A">
        <w:rPr>
          <w:rFonts w:hint="eastAsia"/>
        </w:rPr>
        <w:t>（ｂ）　現地説明　　ナシ</w:t>
      </w:r>
    </w:p>
    <w:tbl>
      <w:tblPr>
        <w:tblW w:w="9923"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642"/>
        <w:gridCol w:w="6662"/>
        <w:gridCol w:w="619"/>
      </w:tblGrid>
      <w:tr w:rsidR="008D6DD6" w:rsidRPr="0075076A" w14:paraId="0BE256A5" w14:textId="77777777" w:rsidTr="00291DC5">
        <w:tc>
          <w:tcPr>
            <w:tcW w:w="2642" w:type="dxa"/>
            <w:tcBorders>
              <w:top w:val="nil"/>
              <w:left w:val="nil"/>
              <w:bottom w:val="nil"/>
              <w:right w:val="single" w:sz="4" w:space="0" w:color="000000"/>
            </w:tcBorders>
          </w:tcPr>
          <w:p w14:paraId="24070316" w14:textId="77777777" w:rsidR="0035251A" w:rsidRPr="0075076A" w:rsidRDefault="0035251A" w:rsidP="00291DC5">
            <w:pPr>
              <w:suppressAutoHyphens/>
              <w:kinsoku w:val="0"/>
              <w:autoSpaceDE w:val="0"/>
              <w:autoSpaceDN w:val="0"/>
              <w:spacing w:line="260" w:lineRule="exact"/>
              <w:ind w:leftChars="17" w:left="32" w:firstLineChars="223" w:firstLine="425"/>
              <w:jc w:val="left"/>
              <w:rPr>
                <w:rFonts w:hAnsi="Times New Roman"/>
              </w:rPr>
            </w:pPr>
            <w:r w:rsidRPr="0075076A">
              <w:rPr>
                <w:rFonts w:hAnsi="Times New Roman" w:hint="eastAsia"/>
              </w:rPr>
              <w:t>（</w:t>
            </w:r>
            <w:r w:rsidR="00291DC5" w:rsidRPr="0075076A">
              <w:rPr>
                <w:rFonts w:hAnsi="Times New Roman" w:hint="eastAsia"/>
              </w:rPr>
              <w:t>ｃ</w:t>
            </w:r>
            <w:r w:rsidRPr="0075076A">
              <w:rPr>
                <w:rFonts w:hAnsi="Times New Roman" w:hint="eastAsia"/>
              </w:rPr>
              <w:t>）</w:t>
            </w:r>
            <w:r w:rsidRPr="0075076A">
              <w:t xml:space="preserve">           </w:t>
            </w:r>
          </w:p>
          <w:p w14:paraId="3C0E3663" w14:textId="77777777" w:rsidR="008D6DD6" w:rsidRPr="0075076A" w:rsidRDefault="0035251A" w:rsidP="00291DC5">
            <w:pPr>
              <w:suppressAutoHyphens/>
              <w:kinsoku w:val="0"/>
              <w:autoSpaceDE w:val="0"/>
              <w:autoSpaceDN w:val="0"/>
              <w:spacing w:line="260" w:lineRule="exact"/>
              <w:ind w:firstLineChars="240" w:firstLine="458"/>
              <w:jc w:val="left"/>
              <w:rPr>
                <w:rFonts w:hAnsi="Times New Roman"/>
              </w:rPr>
            </w:pPr>
            <w:r w:rsidRPr="0075076A">
              <w:t xml:space="preserve">  </w:t>
            </w:r>
            <w:r w:rsidR="0082665C" w:rsidRPr="0075076A">
              <w:rPr>
                <w:rFonts w:hint="eastAsia"/>
              </w:rPr>
              <w:t>「表紙」の監修</w:t>
            </w:r>
            <w:r w:rsidRPr="0075076A">
              <w:rPr>
                <w:rFonts w:hint="eastAsia"/>
              </w:rPr>
              <w:t>欄</w:t>
            </w:r>
          </w:p>
        </w:tc>
        <w:tc>
          <w:tcPr>
            <w:tcW w:w="6662" w:type="dxa"/>
            <w:tcBorders>
              <w:top w:val="single" w:sz="4" w:space="0" w:color="000000"/>
              <w:left w:val="single" w:sz="4" w:space="0" w:color="000000"/>
              <w:bottom w:val="single" w:sz="4" w:space="0" w:color="auto"/>
              <w:right w:val="single" w:sz="4" w:space="0" w:color="000000"/>
            </w:tcBorders>
          </w:tcPr>
          <w:p w14:paraId="0849542D" w14:textId="77777777" w:rsidR="0035251A" w:rsidRPr="0075076A" w:rsidRDefault="0035251A" w:rsidP="00931D00">
            <w:pPr>
              <w:suppressAutoHyphens/>
              <w:kinsoku w:val="0"/>
              <w:autoSpaceDE w:val="0"/>
              <w:autoSpaceDN w:val="0"/>
              <w:spacing w:line="260" w:lineRule="exact"/>
              <w:jc w:val="left"/>
              <w:rPr>
                <w:rFonts w:hAnsi="Times New Roman"/>
              </w:rPr>
            </w:pPr>
          </w:p>
          <w:p w14:paraId="002EFE85" w14:textId="5F6F4D2D" w:rsidR="0035251A" w:rsidRPr="0075076A" w:rsidRDefault="0035251A" w:rsidP="00931D00">
            <w:pPr>
              <w:suppressAutoHyphens/>
              <w:kinsoku w:val="0"/>
              <w:autoSpaceDE w:val="0"/>
              <w:autoSpaceDN w:val="0"/>
              <w:spacing w:line="260" w:lineRule="exact"/>
              <w:jc w:val="left"/>
              <w:rPr>
                <w:rFonts w:hAnsi="Times New Roman"/>
              </w:rPr>
            </w:pPr>
            <w:r w:rsidRPr="0075076A">
              <w:rPr>
                <w:sz w:val="22"/>
                <w:szCs w:val="22"/>
              </w:rPr>
              <w:t xml:space="preserve">  </w:t>
            </w:r>
            <w:r w:rsidRPr="0075076A">
              <w:rPr>
                <w:rFonts w:hint="eastAsia"/>
                <w:b/>
                <w:bCs/>
                <w:sz w:val="22"/>
                <w:szCs w:val="22"/>
              </w:rPr>
              <w:t>監　修</w:t>
            </w:r>
            <w:r w:rsidRPr="0075076A">
              <w:rPr>
                <w:sz w:val="22"/>
                <w:szCs w:val="22"/>
              </w:rPr>
              <w:t xml:space="preserve">                    </w:t>
            </w:r>
            <w:r w:rsidR="00F70FEE" w:rsidRPr="0075076A">
              <w:rPr>
                <w:rFonts w:hint="eastAsia"/>
                <w:sz w:val="22"/>
                <w:szCs w:val="22"/>
              </w:rPr>
              <w:t xml:space="preserve">　　　 穴 水 町 </w:t>
            </w:r>
            <w:r w:rsidR="00320D43">
              <w:rPr>
                <w:rFonts w:hint="eastAsia"/>
                <w:sz w:val="22"/>
                <w:szCs w:val="22"/>
              </w:rPr>
              <w:t>復 興 推 進</w:t>
            </w:r>
            <w:r w:rsidR="00F70FEE" w:rsidRPr="0075076A">
              <w:rPr>
                <w:rFonts w:hint="eastAsia"/>
                <w:sz w:val="22"/>
                <w:szCs w:val="22"/>
              </w:rPr>
              <w:t xml:space="preserve"> 課</w:t>
            </w:r>
          </w:p>
          <w:p w14:paraId="25E6E253" w14:textId="77777777" w:rsidR="0035251A" w:rsidRPr="0075076A" w:rsidRDefault="0035251A" w:rsidP="00931D00">
            <w:pPr>
              <w:suppressAutoHyphens/>
              <w:kinsoku w:val="0"/>
              <w:autoSpaceDE w:val="0"/>
              <w:autoSpaceDN w:val="0"/>
              <w:spacing w:line="260" w:lineRule="exact"/>
              <w:jc w:val="left"/>
              <w:rPr>
                <w:sz w:val="22"/>
                <w:szCs w:val="22"/>
              </w:rPr>
            </w:pPr>
            <w:r w:rsidRPr="0075076A">
              <w:rPr>
                <w:sz w:val="22"/>
                <w:szCs w:val="22"/>
              </w:rPr>
              <w:t xml:space="preserve">                                 </w:t>
            </w:r>
            <w:r w:rsidRPr="0075076A">
              <w:rPr>
                <w:rFonts w:hint="eastAsia"/>
                <w:sz w:val="22"/>
                <w:szCs w:val="22"/>
              </w:rPr>
              <w:t xml:space="preserve">　　　</w:t>
            </w:r>
            <w:r w:rsidRPr="0075076A">
              <w:rPr>
                <w:sz w:val="22"/>
                <w:szCs w:val="22"/>
              </w:rPr>
              <w:t xml:space="preserve"> </w:t>
            </w:r>
            <w:r w:rsidRPr="0075076A">
              <w:rPr>
                <w:rFonts w:hint="eastAsia"/>
                <w:sz w:val="22"/>
                <w:szCs w:val="22"/>
              </w:rPr>
              <w:t xml:space="preserve">　年　　</w:t>
            </w:r>
            <w:r w:rsidRPr="0075076A">
              <w:rPr>
                <w:sz w:val="22"/>
                <w:szCs w:val="22"/>
              </w:rPr>
              <w:t xml:space="preserve"> </w:t>
            </w:r>
            <w:r w:rsidRPr="0075076A">
              <w:rPr>
                <w:rFonts w:hint="eastAsia"/>
                <w:sz w:val="22"/>
                <w:szCs w:val="22"/>
              </w:rPr>
              <w:t>月</w:t>
            </w:r>
            <w:r w:rsidRPr="0075076A">
              <w:rPr>
                <w:sz w:val="22"/>
                <w:szCs w:val="22"/>
              </w:rPr>
              <w:t xml:space="preserve">     </w:t>
            </w:r>
            <w:r w:rsidRPr="0075076A">
              <w:rPr>
                <w:rFonts w:hint="eastAsia"/>
                <w:sz w:val="22"/>
                <w:szCs w:val="22"/>
              </w:rPr>
              <w:t>日</w:t>
            </w:r>
          </w:p>
          <w:p w14:paraId="258551DD" w14:textId="77777777" w:rsidR="0082665C" w:rsidRPr="0075076A" w:rsidRDefault="0082665C" w:rsidP="00931D00">
            <w:pPr>
              <w:suppressAutoHyphens/>
              <w:kinsoku w:val="0"/>
              <w:autoSpaceDE w:val="0"/>
              <w:autoSpaceDN w:val="0"/>
              <w:spacing w:line="260" w:lineRule="exact"/>
              <w:jc w:val="left"/>
              <w:rPr>
                <w:rFonts w:hAnsi="Times New Roman"/>
              </w:rPr>
            </w:pPr>
          </w:p>
        </w:tc>
        <w:tc>
          <w:tcPr>
            <w:tcW w:w="619" w:type="dxa"/>
            <w:tcBorders>
              <w:top w:val="nil"/>
              <w:left w:val="single" w:sz="4" w:space="0" w:color="000000"/>
              <w:bottom w:val="nil"/>
              <w:right w:val="nil"/>
            </w:tcBorders>
          </w:tcPr>
          <w:p w14:paraId="06A246A2" w14:textId="77777777" w:rsidR="0035251A" w:rsidRPr="0075076A" w:rsidRDefault="0035251A" w:rsidP="00931D00">
            <w:pPr>
              <w:suppressAutoHyphens/>
              <w:kinsoku w:val="0"/>
              <w:autoSpaceDE w:val="0"/>
              <w:autoSpaceDN w:val="0"/>
              <w:spacing w:line="260" w:lineRule="exact"/>
              <w:jc w:val="left"/>
              <w:rPr>
                <w:rFonts w:hAnsi="Times New Roman"/>
              </w:rPr>
            </w:pPr>
          </w:p>
          <w:p w14:paraId="1A7C62EF" w14:textId="77777777" w:rsidR="0035251A" w:rsidRPr="0075076A" w:rsidRDefault="0035251A" w:rsidP="00931D00">
            <w:pPr>
              <w:suppressAutoHyphens/>
              <w:kinsoku w:val="0"/>
              <w:autoSpaceDE w:val="0"/>
              <w:autoSpaceDN w:val="0"/>
              <w:spacing w:line="260" w:lineRule="exact"/>
              <w:jc w:val="left"/>
              <w:rPr>
                <w:rFonts w:hAnsi="Times New Roman"/>
              </w:rPr>
            </w:pPr>
          </w:p>
          <w:p w14:paraId="30EC3980" w14:textId="77777777" w:rsidR="0035251A" w:rsidRPr="0075076A" w:rsidRDefault="0035251A" w:rsidP="00931D00">
            <w:pPr>
              <w:suppressAutoHyphens/>
              <w:kinsoku w:val="0"/>
              <w:autoSpaceDE w:val="0"/>
              <w:autoSpaceDN w:val="0"/>
              <w:spacing w:line="260" w:lineRule="exact"/>
              <w:jc w:val="left"/>
              <w:rPr>
                <w:rFonts w:hAnsi="Times New Roman"/>
              </w:rPr>
            </w:pPr>
          </w:p>
          <w:p w14:paraId="7166B2B2" w14:textId="77777777" w:rsidR="0035251A" w:rsidRPr="0075076A" w:rsidRDefault="0035251A" w:rsidP="00931D00">
            <w:pPr>
              <w:suppressAutoHyphens/>
              <w:kinsoku w:val="0"/>
              <w:autoSpaceDE w:val="0"/>
              <w:autoSpaceDN w:val="0"/>
              <w:spacing w:line="260" w:lineRule="exact"/>
              <w:jc w:val="left"/>
              <w:rPr>
                <w:rFonts w:hAnsi="Times New Roman"/>
              </w:rPr>
            </w:pPr>
            <w:r w:rsidRPr="0075076A">
              <w:t xml:space="preserve">   </w:t>
            </w:r>
          </w:p>
        </w:tc>
      </w:tr>
    </w:tbl>
    <w:p w14:paraId="0522B4B6" w14:textId="77777777" w:rsidR="00F93F96" w:rsidRPr="0075076A" w:rsidRDefault="00F93F96" w:rsidP="00F93F96"/>
    <w:p w14:paraId="1F7B6982" w14:textId="3A221C02" w:rsidR="001C7FA2" w:rsidRPr="0075076A" w:rsidRDefault="00E611B9" w:rsidP="002A7133">
      <w:pPr>
        <w:ind w:left="763" w:hangingChars="400" w:hanging="763"/>
      </w:pPr>
      <w:r w:rsidRPr="0075076A">
        <w:rPr>
          <w:rFonts w:hint="eastAsia"/>
        </w:rPr>
        <w:t xml:space="preserve">　</w:t>
      </w:r>
      <w:r w:rsidR="007E003F" w:rsidRPr="0075076A">
        <w:rPr>
          <w:rFonts w:hint="eastAsia"/>
        </w:rPr>
        <w:t xml:space="preserve">　</w:t>
      </w:r>
      <w:r w:rsidR="0035251A" w:rsidRPr="0075076A">
        <w:rPr>
          <w:rFonts w:hint="eastAsia"/>
        </w:rPr>
        <w:t>オ</w:t>
      </w:r>
      <w:r w:rsidR="001C7FA2" w:rsidRPr="0075076A">
        <w:rPr>
          <w:rFonts w:hint="eastAsia"/>
        </w:rPr>
        <w:t xml:space="preserve">　</w:t>
      </w:r>
      <w:r w:rsidR="001C7FA2" w:rsidRPr="0075076A">
        <w:rPr>
          <w:rFonts w:hint="eastAsia"/>
          <w:spacing w:val="-4"/>
        </w:rPr>
        <w:t>図面は、</w:t>
      </w:r>
      <w:r w:rsidR="003B0B67">
        <w:rPr>
          <w:rFonts w:hint="eastAsia"/>
          <w:spacing w:val="-4"/>
        </w:rPr>
        <w:t>A3</w:t>
      </w:r>
      <w:r w:rsidR="00BB7ADA" w:rsidRPr="0075076A">
        <w:rPr>
          <w:rFonts w:hint="eastAsia"/>
          <w:spacing w:val="-4"/>
        </w:rPr>
        <w:t>（又は</w:t>
      </w:r>
      <w:r w:rsidR="003B0B67">
        <w:rPr>
          <w:rFonts w:hint="eastAsia"/>
          <w:spacing w:val="-4"/>
        </w:rPr>
        <w:t>A2</w:t>
      </w:r>
      <w:r w:rsidR="00BB7ADA" w:rsidRPr="0075076A">
        <w:rPr>
          <w:rFonts w:hint="eastAsia"/>
          <w:spacing w:val="-4"/>
        </w:rPr>
        <w:t>）</w:t>
      </w:r>
      <w:r w:rsidR="003E015D" w:rsidRPr="0075076A">
        <w:rPr>
          <w:rFonts w:hint="eastAsia"/>
          <w:spacing w:val="-4"/>
        </w:rPr>
        <w:t>版を基本に発注者の担当職員と協議して決定し、</w:t>
      </w:r>
      <w:r w:rsidR="001C7FA2" w:rsidRPr="0075076A">
        <w:rPr>
          <w:rFonts w:hint="eastAsia"/>
        </w:rPr>
        <w:t>図</w:t>
      </w:r>
      <w:r w:rsidR="001C7FA2" w:rsidRPr="0075076A">
        <w:rPr>
          <w:rFonts w:hint="eastAsia"/>
          <w:spacing w:val="-4"/>
        </w:rPr>
        <w:t>面タイトルは、右下隅とすること。</w:t>
      </w:r>
    </w:p>
    <w:p w14:paraId="5C8B6D54" w14:textId="77777777" w:rsidR="001C7FA2" w:rsidRPr="0075076A" w:rsidRDefault="001C7FA2" w:rsidP="001C7FA2">
      <w:r w:rsidRPr="0075076A">
        <w:rPr>
          <w:rFonts w:hint="eastAsia"/>
        </w:rPr>
        <w:t xml:space="preserve">　</w:t>
      </w:r>
      <w:r w:rsidR="007E003F" w:rsidRPr="0075076A">
        <w:rPr>
          <w:rFonts w:hint="eastAsia"/>
        </w:rPr>
        <w:t xml:space="preserve">　</w:t>
      </w:r>
      <w:r w:rsidR="0035251A" w:rsidRPr="0075076A">
        <w:rPr>
          <w:rFonts w:hint="eastAsia"/>
        </w:rPr>
        <w:t>カ</w:t>
      </w:r>
      <w:r w:rsidRPr="0075076A">
        <w:rPr>
          <w:rFonts w:hint="eastAsia"/>
        </w:rPr>
        <w:t xml:space="preserve">　各部詳細図は各箇所、寸法及び取付付属金物まで明記のこと。</w:t>
      </w:r>
    </w:p>
    <w:p w14:paraId="6BEE05D5" w14:textId="77777777" w:rsidR="001C7FA2" w:rsidRPr="0075076A" w:rsidRDefault="0035251A" w:rsidP="007E003F">
      <w:pPr>
        <w:ind w:firstLineChars="200" w:firstLine="382"/>
      </w:pPr>
      <w:r w:rsidRPr="0075076A">
        <w:rPr>
          <w:rFonts w:hint="eastAsia"/>
        </w:rPr>
        <w:t>キ</w:t>
      </w:r>
      <w:r w:rsidR="003E015D" w:rsidRPr="0075076A">
        <w:rPr>
          <w:rFonts w:hint="eastAsia"/>
        </w:rPr>
        <w:t xml:space="preserve">　図面の作成は</w:t>
      </w:r>
      <w:r w:rsidR="001C7FA2" w:rsidRPr="0075076A">
        <w:rPr>
          <w:rFonts w:hint="eastAsia"/>
        </w:rPr>
        <w:t>ＣＡＤを</w:t>
      </w:r>
      <w:r w:rsidR="003E015D" w:rsidRPr="0075076A">
        <w:rPr>
          <w:rFonts w:hint="eastAsia"/>
        </w:rPr>
        <w:t>原則とし</w:t>
      </w:r>
      <w:r w:rsidR="001C7FA2" w:rsidRPr="0075076A">
        <w:rPr>
          <w:rFonts w:hint="eastAsia"/>
        </w:rPr>
        <w:t>、以下による他</w:t>
      </w:r>
      <w:r w:rsidR="00077110" w:rsidRPr="0075076A">
        <w:rPr>
          <w:rFonts w:hint="eastAsia"/>
        </w:rPr>
        <w:t>、</w:t>
      </w:r>
      <w:r w:rsidR="001C7FA2" w:rsidRPr="0075076A">
        <w:rPr>
          <w:rFonts w:hint="eastAsia"/>
        </w:rPr>
        <w:t>（２）による。</w:t>
      </w:r>
    </w:p>
    <w:p w14:paraId="25629FD0" w14:textId="18F8E240" w:rsidR="001C7FA2" w:rsidRPr="0075076A" w:rsidRDefault="00253329" w:rsidP="00AC4B0A">
      <w:pPr>
        <w:ind w:firstLineChars="200" w:firstLine="382"/>
      </w:pPr>
      <w:r w:rsidRPr="0075076A">
        <w:rPr>
          <w:rFonts w:hint="eastAsia"/>
        </w:rPr>
        <w:t>（</w:t>
      </w:r>
      <w:r w:rsidR="007E003F" w:rsidRPr="0075076A">
        <w:rPr>
          <w:rFonts w:hint="eastAsia"/>
        </w:rPr>
        <w:t>ア</w:t>
      </w:r>
      <w:r w:rsidR="001C7FA2" w:rsidRPr="0075076A">
        <w:rPr>
          <w:rFonts w:hint="eastAsia"/>
        </w:rPr>
        <w:t>）</w:t>
      </w:r>
      <w:r w:rsidR="003B0B67">
        <w:rPr>
          <w:rFonts w:hint="eastAsia"/>
          <w:spacing w:val="-4"/>
        </w:rPr>
        <w:t>A3</w:t>
      </w:r>
      <w:r w:rsidR="00BB7ADA" w:rsidRPr="0075076A">
        <w:rPr>
          <w:rFonts w:hint="eastAsia"/>
          <w:spacing w:val="-4"/>
        </w:rPr>
        <w:t>（又は</w:t>
      </w:r>
      <w:r w:rsidR="003B0B67">
        <w:rPr>
          <w:rFonts w:hint="eastAsia"/>
          <w:spacing w:val="-4"/>
        </w:rPr>
        <w:t>A2</w:t>
      </w:r>
      <w:r w:rsidR="00BB7ADA" w:rsidRPr="0075076A">
        <w:rPr>
          <w:rFonts w:hint="eastAsia"/>
          <w:spacing w:val="-4"/>
        </w:rPr>
        <w:t>）</w:t>
      </w:r>
      <w:r w:rsidR="003E015D" w:rsidRPr="0075076A">
        <w:rPr>
          <w:rFonts w:hint="eastAsia"/>
          <w:spacing w:val="-4"/>
        </w:rPr>
        <w:t>版を基本に発注者の担当職員と協議して決定</w:t>
      </w:r>
      <w:r w:rsidR="004C1950" w:rsidRPr="0075076A">
        <w:rPr>
          <w:rFonts w:hint="eastAsia"/>
          <w:spacing w:val="-4"/>
        </w:rPr>
        <w:t>する</w:t>
      </w:r>
    </w:p>
    <w:p w14:paraId="5399A389" w14:textId="38C34DC7" w:rsidR="001C7FA2" w:rsidRPr="0075076A" w:rsidRDefault="00253329" w:rsidP="005D2EBC">
      <w:pPr>
        <w:ind w:firstLineChars="200" w:firstLine="382"/>
      </w:pPr>
      <w:r w:rsidRPr="0075076A">
        <w:rPr>
          <w:rFonts w:hint="eastAsia"/>
        </w:rPr>
        <w:t>（</w:t>
      </w:r>
      <w:r w:rsidR="007E003F" w:rsidRPr="0075076A">
        <w:rPr>
          <w:rFonts w:hint="eastAsia"/>
        </w:rPr>
        <w:t>イ</w:t>
      </w:r>
      <w:r w:rsidR="001C7FA2" w:rsidRPr="0075076A">
        <w:rPr>
          <w:rFonts w:hint="eastAsia"/>
        </w:rPr>
        <w:t>）</w:t>
      </w:r>
      <w:r w:rsidR="003B0B67">
        <w:rPr>
          <w:rFonts w:hint="eastAsia"/>
        </w:rPr>
        <w:t>A3</w:t>
      </w:r>
      <w:r w:rsidR="00BB7ADA" w:rsidRPr="0075076A">
        <w:rPr>
          <w:rFonts w:hint="eastAsia"/>
        </w:rPr>
        <w:t>（又は</w:t>
      </w:r>
      <w:r w:rsidR="003B0B67">
        <w:rPr>
          <w:rFonts w:hint="eastAsia"/>
        </w:rPr>
        <w:t>A2</w:t>
      </w:r>
      <w:r w:rsidR="00BB7ADA" w:rsidRPr="0075076A">
        <w:rPr>
          <w:rFonts w:hint="eastAsia"/>
        </w:rPr>
        <w:t>）</w:t>
      </w:r>
      <w:r w:rsidR="00077110" w:rsidRPr="0075076A">
        <w:rPr>
          <w:rFonts w:hint="eastAsia"/>
        </w:rPr>
        <w:t>版における</w:t>
      </w:r>
      <w:r w:rsidR="001C7FA2" w:rsidRPr="0075076A">
        <w:rPr>
          <w:rFonts w:hint="eastAsia"/>
        </w:rPr>
        <w:t>縮尺を明記する</w:t>
      </w:r>
    </w:p>
    <w:p w14:paraId="4823A8B8" w14:textId="77777777" w:rsidR="007E003F" w:rsidRPr="0075076A" w:rsidRDefault="00253329" w:rsidP="005D2EBC">
      <w:pPr>
        <w:ind w:firstLineChars="200" w:firstLine="382"/>
        <w:rPr>
          <w:rFonts w:cs="Times New Roman"/>
        </w:rPr>
      </w:pPr>
      <w:r w:rsidRPr="0075076A">
        <w:rPr>
          <w:rFonts w:hint="eastAsia"/>
        </w:rPr>
        <w:lastRenderedPageBreak/>
        <w:t>（</w:t>
      </w:r>
      <w:r w:rsidR="007E003F" w:rsidRPr="0075076A">
        <w:rPr>
          <w:rFonts w:hint="eastAsia"/>
        </w:rPr>
        <w:t>ウ</w:t>
      </w:r>
      <w:r w:rsidR="001C7FA2" w:rsidRPr="0075076A">
        <w:rPr>
          <w:rFonts w:hint="eastAsia"/>
        </w:rPr>
        <w:t>）特記事項・寸法の最小フォントサイズは</w:t>
      </w:r>
      <w:r w:rsidR="001C7FA2" w:rsidRPr="0075076A">
        <w:t>10pt</w:t>
      </w:r>
      <w:r w:rsidR="001C7FA2" w:rsidRPr="0075076A">
        <w:rPr>
          <w:rFonts w:hint="eastAsia"/>
        </w:rPr>
        <w:t>程度とする</w:t>
      </w:r>
    </w:p>
    <w:p w14:paraId="1B0C6E8B" w14:textId="77777777" w:rsidR="000308C7" w:rsidRPr="0075076A" w:rsidRDefault="00920EFD" w:rsidP="001211CF">
      <w:pPr>
        <w:rPr>
          <w:rFonts w:cs="Times New Roman"/>
        </w:rPr>
      </w:pPr>
      <w:r w:rsidRPr="0075076A">
        <w:rPr>
          <w:rFonts w:hint="eastAsia"/>
        </w:rPr>
        <w:t>（</w:t>
      </w:r>
      <w:r w:rsidR="007C7604" w:rsidRPr="0075076A">
        <w:rPr>
          <w:rFonts w:hint="eastAsia"/>
        </w:rPr>
        <w:t>２</w:t>
      </w:r>
      <w:r w:rsidR="000308C7" w:rsidRPr="0075076A">
        <w:rPr>
          <w:rFonts w:hint="eastAsia"/>
        </w:rPr>
        <w:t>）ＣＡＤによる設計要領</w:t>
      </w:r>
    </w:p>
    <w:p w14:paraId="46F979DA" w14:textId="77777777" w:rsidR="000308C7" w:rsidRPr="0075076A" w:rsidRDefault="00253329" w:rsidP="005D2EBC">
      <w:pPr>
        <w:ind w:firstLineChars="200" w:firstLine="382"/>
      </w:pPr>
      <w:r w:rsidRPr="0075076A">
        <w:rPr>
          <w:rFonts w:hint="eastAsia"/>
        </w:rPr>
        <w:t xml:space="preserve">ア　</w:t>
      </w:r>
      <w:r w:rsidR="000308C7" w:rsidRPr="0075076A">
        <w:rPr>
          <w:rFonts w:hint="eastAsia"/>
        </w:rPr>
        <w:t>ＣＡＤ図面データ利用目的</w:t>
      </w:r>
    </w:p>
    <w:p w14:paraId="6BC4723D" w14:textId="77777777" w:rsidR="000308C7" w:rsidRPr="0075076A" w:rsidRDefault="000308C7" w:rsidP="00E26994">
      <w:r w:rsidRPr="0075076A">
        <w:tab/>
      </w:r>
      <w:r w:rsidRPr="0075076A">
        <w:rPr>
          <w:rFonts w:hint="eastAsia"/>
        </w:rPr>
        <w:t>ＣＡＤ図面データは本施設の建築、修繕、維持管理の目的のため利用される。</w:t>
      </w:r>
    </w:p>
    <w:p w14:paraId="6A5F8A64" w14:textId="77777777" w:rsidR="000308C7" w:rsidRPr="0075076A" w:rsidRDefault="000308C7" w:rsidP="00E26994">
      <w:r w:rsidRPr="0075076A">
        <w:rPr>
          <w:rFonts w:hint="eastAsia"/>
        </w:rPr>
        <w:t xml:space="preserve">　</w:t>
      </w:r>
      <w:r w:rsidR="00E611B9" w:rsidRPr="0075076A">
        <w:rPr>
          <w:rFonts w:hint="eastAsia"/>
        </w:rPr>
        <w:t xml:space="preserve">　</w:t>
      </w:r>
      <w:r w:rsidR="00253329" w:rsidRPr="0075076A">
        <w:rPr>
          <w:rFonts w:hint="eastAsia"/>
        </w:rPr>
        <w:t xml:space="preserve">イ　</w:t>
      </w:r>
      <w:r w:rsidRPr="0075076A">
        <w:rPr>
          <w:rFonts w:hint="eastAsia"/>
        </w:rPr>
        <w:t>目的外利用禁止</w:t>
      </w:r>
    </w:p>
    <w:p w14:paraId="6E4CFE75" w14:textId="77777777" w:rsidR="000308C7" w:rsidRPr="0075076A" w:rsidRDefault="000308C7" w:rsidP="00E26994">
      <w:r w:rsidRPr="0075076A">
        <w:tab/>
      </w:r>
      <w:r w:rsidR="00DD72A3" w:rsidRPr="0075076A">
        <w:rPr>
          <w:rFonts w:hint="eastAsia"/>
        </w:rPr>
        <w:t>発注者</w:t>
      </w:r>
      <w:r w:rsidR="00557E39" w:rsidRPr="0075076A">
        <w:rPr>
          <w:rFonts w:hint="eastAsia"/>
        </w:rPr>
        <w:t>及び</w:t>
      </w:r>
      <w:r w:rsidR="00B16682" w:rsidRPr="0075076A">
        <w:rPr>
          <w:rFonts w:hint="eastAsia"/>
        </w:rPr>
        <w:t>受注者</w:t>
      </w:r>
      <w:r w:rsidRPr="0075076A">
        <w:rPr>
          <w:rFonts w:hint="eastAsia"/>
        </w:rPr>
        <w:t>は、ＣＡＤ図面データを</w:t>
      </w:r>
      <w:r w:rsidR="00611A97" w:rsidRPr="0075076A">
        <w:rPr>
          <w:rFonts w:hint="eastAsia"/>
        </w:rPr>
        <w:t>上記ア</w:t>
      </w:r>
      <w:r w:rsidRPr="0075076A">
        <w:rPr>
          <w:rFonts w:hint="eastAsia"/>
        </w:rPr>
        <w:t>の目的以外に使用することはできない。</w:t>
      </w:r>
    </w:p>
    <w:p w14:paraId="1ACAD06F" w14:textId="77777777" w:rsidR="000308C7" w:rsidRPr="0075076A" w:rsidRDefault="000308C7" w:rsidP="00E26994">
      <w:r w:rsidRPr="0075076A">
        <w:rPr>
          <w:rFonts w:hint="eastAsia"/>
        </w:rPr>
        <w:t xml:space="preserve">　</w:t>
      </w:r>
      <w:r w:rsidR="00E611B9" w:rsidRPr="0075076A">
        <w:rPr>
          <w:rFonts w:hint="eastAsia"/>
        </w:rPr>
        <w:t xml:space="preserve">　</w:t>
      </w:r>
      <w:r w:rsidR="00253329" w:rsidRPr="0075076A">
        <w:rPr>
          <w:rFonts w:hint="eastAsia"/>
        </w:rPr>
        <w:t xml:space="preserve">ウ　</w:t>
      </w:r>
      <w:r w:rsidRPr="0075076A">
        <w:rPr>
          <w:rFonts w:hint="eastAsia"/>
        </w:rPr>
        <w:t>データの提供</w:t>
      </w:r>
    </w:p>
    <w:p w14:paraId="71AAE499" w14:textId="3947AEFD" w:rsidR="000308C7" w:rsidRPr="0075076A" w:rsidRDefault="000308C7" w:rsidP="00E26994">
      <w:r w:rsidRPr="0075076A">
        <w:tab/>
      </w:r>
      <w:r w:rsidR="00B16682" w:rsidRPr="0075076A">
        <w:rPr>
          <w:rFonts w:hint="eastAsia"/>
        </w:rPr>
        <w:t>受注者</w:t>
      </w:r>
      <w:r w:rsidRPr="0075076A">
        <w:rPr>
          <w:rFonts w:hint="eastAsia"/>
        </w:rPr>
        <w:t>は本委託業務に関するＣＡＤ図面データが、既に</w:t>
      </w:r>
      <w:r w:rsidR="005B7C40" w:rsidRPr="0075076A">
        <w:rPr>
          <w:rFonts w:hint="eastAsia"/>
        </w:rPr>
        <w:t>町</w:t>
      </w:r>
      <w:r w:rsidRPr="0075076A">
        <w:rPr>
          <w:rFonts w:hint="eastAsia"/>
        </w:rPr>
        <w:t>にある場合は提供を求めることができる。</w:t>
      </w:r>
    </w:p>
    <w:p w14:paraId="4410BD37" w14:textId="77777777" w:rsidR="000308C7" w:rsidRPr="0075076A" w:rsidRDefault="000308C7" w:rsidP="00E26994">
      <w:r w:rsidRPr="0075076A">
        <w:rPr>
          <w:rFonts w:hint="eastAsia"/>
        </w:rPr>
        <w:t xml:space="preserve">　</w:t>
      </w:r>
      <w:r w:rsidR="00E611B9" w:rsidRPr="0075076A">
        <w:rPr>
          <w:rFonts w:hint="eastAsia"/>
        </w:rPr>
        <w:t xml:space="preserve">　</w:t>
      </w:r>
      <w:r w:rsidR="00253329" w:rsidRPr="0075076A">
        <w:rPr>
          <w:rFonts w:hint="eastAsia"/>
        </w:rPr>
        <w:t xml:space="preserve">エ　</w:t>
      </w:r>
      <w:r w:rsidRPr="0075076A">
        <w:rPr>
          <w:rFonts w:hint="eastAsia"/>
        </w:rPr>
        <w:t>データの修正</w:t>
      </w:r>
    </w:p>
    <w:p w14:paraId="5137B5BB" w14:textId="77777777" w:rsidR="000308C7" w:rsidRPr="0075076A" w:rsidRDefault="000308C7" w:rsidP="00E26994">
      <w:r w:rsidRPr="0075076A">
        <w:tab/>
      </w:r>
      <w:r w:rsidR="00642D45" w:rsidRPr="0075076A">
        <w:rPr>
          <w:rFonts w:hint="eastAsia"/>
        </w:rPr>
        <w:t>発注者</w:t>
      </w:r>
      <w:r w:rsidRPr="0075076A">
        <w:rPr>
          <w:rFonts w:hint="eastAsia"/>
        </w:rPr>
        <w:t>は</w:t>
      </w:r>
      <w:r w:rsidR="00611A97" w:rsidRPr="0075076A">
        <w:rPr>
          <w:rFonts w:hint="eastAsia"/>
        </w:rPr>
        <w:t>上記ア</w:t>
      </w:r>
      <w:r w:rsidRPr="0075076A">
        <w:rPr>
          <w:rFonts w:hint="eastAsia"/>
        </w:rPr>
        <w:t>の目的のために、ＣＡＤ図面データに修正を加えることができる</w:t>
      </w:r>
      <w:r w:rsidR="00920EFD" w:rsidRPr="0075076A">
        <w:rPr>
          <w:rFonts w:hint="eastAsia"/>
        </w:rPr>
        <w:t>。</w:t>
      </w:r>
    </w:p>
    <w:p w14:paraId="61439D19" w14:textId="77777777" w:rsidR="00920EFD" w:rsidRPr="0075076A" w:rsidRDefault="00E611B9" w:rsidP="00920EFD">
      <w:pPr>
        <w:ind w:firstLineChars="100" w:firstLine="191"/>
      </w:pPr>
      <w:r w:rsidRPr="0075076A">
        <w:rPr>
          <w:rFonts w:hint="eastAsia"/>
        </w:rPr>
        <w:t xml:space="preserve">　</w:t>
      </w:r>
      <w:r w:rsidR="00253329" w:rsidRPr="0075076A">
        <w:rPr>
          <w:rFonts w:hint="eastAsia"/>
        </w:rPr>
        <w:t xml:space="preserve">オ　</w:t>
      </w:r>
      <w:r w:rsidR="00611A97" w:rsidRPr="0075076A">
        <w:rPr>
          <w:rFonts w:hint="eastAsia"/>
        </w:rPr>
        <w:t>確認</w:t>
      </w:r>
    </w:p>
    <w:p w14:paraId="79EEC3EF" w14:textId="2C438EA1" w:rsidR="00920EFD" w:rsidRPr="0075076A" w:rsidRDefault="00B16682" w:rsidP="00611A97">
      <w:pPr>
        <w:ind w:leftChars="371" w:left="708" w:firstLine="11"/>
      </w:pPr>
      <w:r w:rsidRPr="0075076A">
        <w:rPr>
          <w:rFonts w:hint="eastAsia"/>
        </w:rPr>
        <w:t>受注者</w:t>
      </w:r>
      <w:r w:rsidR="00611A97" w:rsidRPr="0075076A">
        <w:rPr>
          <w:rFonts w:hint="eastAsia"/>
        </w:rPr>
        <w:t>は、使用する</w:t>
      </w:r>
      <w:r w:rsidR="008E198B" w:rsidRPr="0075076A">
        <w:rPr>
          <w:rFonts w:hint="eastAsia"/>
        </w:rPr>
        <w:t>ＣＡＤ</w:t>
      </w:r>
      <w:r w:rsidR="00DD2F20" w:rsidRPr="0075076A">
        <w:rPr>
          <w:rFonts w:hint="eastAsia"/>
        </w:rPr>
        <w:t>図面データが、</w:t>
      </w:r>
      <w:r w:rsidR="005B7C40" w:rsidRPr="0075076A">
        <w:rPr>
          <w:rFonts w:hint="eastAsia"/>
        </w:rPr>
        <w:t>町</w:t>
      </w:r>
      <w:r w:rsidR="00DD2F20" w:rsidRPr="0075076A">
        <w:rPr>
          <w:rFonts w:hint="eastAsia"/>
        </w:rPr>
        <w:t>の</w:t>
      </w:r>
      <w:r w:rsidR="008E198B" w:rsidRPr="0075076A">
        <w:rPr>
          <w:rFonts w:hint="eastAsia"/>
        </w:rPr>
        <w:t>ＣＡＤ</w:t>
      </w:r>
      <w:r w:rsidR="00DD2F20" w:rsidRPr="0075076A">
        <w:rPr>
          <w:rFonts w:hint="eastAsia"/>
        </w:rPr>
        <w:t>システムで利用可能かどうか速やかに</w:t>
      </w:r>
      <w:r w:rsidR="005B7C40" w:rsidRPr="0075076A">
        <w:rPr>
          <w:rFonts w:hint="eastAsia"/>
        </w:rPr>
        <w:t>町</w:t>
      </w:r>
      <w:r w:rsidR="00DD2F20" w:rsidRPr="0075076A">
        <w:rPr>
          <w:rFonts w:hint="eastAsia"/>
        </w:rPr>
        <w:t>に確認する。</w:t>
      </w:r>
    </w:p>
    <w:p w14:paraId="57DFB1B1" w14:textId="77777777" w:rsidR="00920EFD" w:rsidRPr="0075076A" w:rsidRDefault="00E611B9" w:rsidP="00920EFD">
      <w:pPr>
        <w:ind w:firstLineChars="100" w:firstLine="191"/>
      </w:pPr>
      <w:r w:rsidRPr="0075076A">
        <w:rPr>
          <w:rFonts w:hint="eastAsia"/>
        </w:rPr>
        <w:t xml:space="preserve">　</w:t>
      </w:r>
      <w:r w:rsidR="00253329" w:rsidRPr="0075076A">
        <w:rPr>
          <w:rFonts w:hint="eastAsia"/>
        </w:rPr>
        <w:t xml:space="preserve">カ　</w:t>
      </w:r>
      <w:r w:rsidR="00920EFD" w:rsidRPr="0075076A">
        <w:rPr>
          <w:rFonts w:hint="eastAsia"/>
        </w:rPr>
        <w:t>データの仕様</w:t>
      </w:r>
    </w:p>
    <w:p w14:paraId="3BB0B588" w14:textId="77777777" w:rsidR="00920EFD" w:rsidRPr="0075076A" w:rsidRDefault="00253329" w:rsidP="001211CF">
      <w:pPr>
        <w:ind w:firstLineChars="300" w:firstLine="572"/>
      </w:pPr>
      <w:r w:rsidRPr="0075076A">
        <w:rPr>
          <w:rFonts w:hint="eastAsia"/>
        </w:rPr>
        <w:t>（ア</w:t>
      </w:r>
      <w:r w:rsidR="00920EFD" w:rsidRPr="0075076A">
        <w:rPr>
          <w:rFonts w:hint="eastAsia"/>
        </w:rPr>
        <w:t>）</w:t>
      </w:r>
      <w:r w:rsidR="00593CE1" w:rsidRPr="0075076A">
        <w:rPr>
          <w:rFonts w:hint="eastAsia"/>
        </w:rPr>
        <w:t>メディア</w:t>
      </w:r>
      <w:r w:rsidR="00593CE1" w:rsidRPr="0075076A">
        <w:tab/>
      </w:r>
      <w:r w:rsidR="00593CE1" w:rsidRPr="0075076A">
        <w:tab/>
      </w:r>
      <w:r w:rsidR="00593CE1" w:rsidRPr="0075076A">
        <w:rPr>
          <w:rFonts w:hint="eastAsia"/>
        </w:rPr>
        <w:t>ＣＤ－Ｒ、ＤＶＤ－Ｒとする。</w:t>
      </w:r>
    </w:p>
    <w:p w14:paraId="05310145" w14:textId="77777777" w:rsidR="00593CE1" w:rsidRPr="0075076A" w:rsidRDefault="00253329" w:rsidP="001211CF">
      <w:pPr>
        <w:ind w:firstLineChars="300" w:firstLine="572"/>
      </w:pPr>
      <w:r w:rsidRPr="0075076A">
        <w:rPr>
          <w:rFonts w:hint="eastAsia"/>
        </w:rPr>
        <w:t>（イ</w:t>
      </w:r>
      <w:r w:rsidR="00593CE1" w:rsidRPr="0075076A">
        <w:rPr>
          <w:rFonts w:hint="eastAsia"/>
        </w:rPr>
        <w:t>）データの形式</w:t>
      </w:r>
      <w:r w:rsidR="00593CE1" w:rsidRPr="0075076A">
        <w:tab/>
      </w:r>
      <w:r w:rsidR="00640905" w:rsidRPr="0075076A">
        <w:rPr>
          <w:rFonts w:hint="eastAsia"/>
        </w:rPr>
        <w:t>ＰＤＦ形式、ＪＷ</w:t>
      </w:r>
      <w:r w:rsidR="001D7A8A" w:rsidRPr="0075076A">
        <w:rPr>
          <w:rFonts w:hint="eastAsia"/>
        </w:rPr>
        <w:t>Ｗ</w:t>
      </w:r>
      <w:r w:rsidR="000A3E34" w:rsidRPr="0075076A">
        <w:rPr>
          <w:rFonts w:hint="eastAsia"/>
        </w:rPr>
        <w:t>（ＳＸＦ）</w:t>
      </w:r>
      <w:r w:rsidR="00640905" w:rsidRPr="0075076A">
        <w:rPr>
          <w:rFonts w:hint="eastAsia"/>
        </w:rPr>
        <w:t>形式</w:t>
      </w:r>
      <w:r w:rsidR="00593CE1" w:rsidRPr="0075076A">
        <w:rPr>
          <w:rFonts w:hint="eastAsia"/>
        </w:rPr>
        <w:t>及びオリジナル形式を提出する。</w:t>
      </w:r>
    </w:p>
    <w:p w14:paraId="440A65E5" w14:textId="77777777" w:rsidR="00593CE1" w:rsidRPr="0075076A" w:rsidRDefault="00253329" w:rsidP="001211CF">
      <w:pPr>
        <w:ind w:firstLineChars="300" w:firstLine="572"/>
      </w:pPr>
      <w:r w:rsidRPr="0075076A">
        <w:rPr>
          <w:rFonts w:hint="eastAsia"/>
        </w:rPr>
        <w:t>（ウ</w:t>
      </w:r>
      <w:r w:rsidR="00593CE1" w:rsidRPr="0075076A">
        <w:rPr>
          <w:rFonts w:hint="eastAsia"/>
        </w:rPr>
        <w:t>）ファイル名</w:t>
      </w:r>
      <w:r w:rsidR="00593CE1" w:rsidRPr="0075076A">
        <w:tab/>
      </w:r>
      <w:r w:rsidR="00593CE1" w:rsidRPr="0075076A">
        <w:tab/>
      </w:r>
      <w:r w:rsidR="00593CE1" w:rsidRPr="0075076A">
        <w:rPr>
          <w:rFonts w:hint="eastAsia"/>
        </w:rPr>
        <w:t>別紙の通り</w:t>
      </w:r>
    </w:p>
    <w:p w14:paraId="5DF3D403" w14:textId="77777777" w:rsidR="00593CE1" w:rsidRPr="0075076A" w:rsidRDefault="00253329" w:rsidP="001211CF">
      <w:pPr>
        <w:ind w:firstLineChars="300" w:firstLine="572"/>
      </w:pPr>
      <w:r w:rsidRPr="0075076A">
        <w:rPr>
          <w:rFonts w:hint="eastAsia"/>
        </w:rPr>
        <w:t>（</w:t>
      </w:r>
      <w:r w:rsidR="00A74761" w:rsidRPr="0075076A">
        <w:rPr>
          <w:rFonts w:hint="eastAsia"/>
        </w:rPr>
        <w:t>エ</w:t>
      </w:r>
      <w:r w:rsidR="00593CE1" w:rsidRPr="0075076A">
        <w:rPr>
          <w:rFonts w:hint="eastAsia"/>
        </w:rPr>
        <w:t>）書込寸法の制限</w:t>
      </w:r>
      <w:r w:rsidR="00593CE1" w:rsidRPr="0075076A">
        <w:tab/>
      </w:r>
      <w:r w:rsidR="00593CE1" w:rsidRPr="0075076A">
        <w:rPr>
          <w:rFonts w:hint="eastAsia"/>
        </w:rPr>
        <w:t>書込寸法（寸法数値のみの書換え）は行わない。</w:t>
      </w:r>
    </w:p>
    <w:p w14:paraId="6E195E6A" w14:textId="77777777" w:rsidR="00593CE1" w:rsidRPr="0075076A" w:rsidRDefault="00593CE1" w:rsidP="00593CE1">
      <w:pPr>
        <w:ind w:left="720" w:firstLine="720"/>
      </w:pPr>
      <w:r w:rsidRPr="0075076A">
        <w:rPr>
          <w:rFonts w:hint="eastAsia"/>
        </w:rPr>
        <w:t>※その他、「建築設計業務等電子納品特記仕様書」で定める基準・要領による。</w:t>
      </w:r>
    </w:p>
    <w:p w14:paraId="5E47F4DA" w14:textId="77777777" w:rsidR="000308C7" w:rsidRPr="0075076A" w:rsidRDefault="000308C7" w:rsidP="00E26994">
      <w:pPr>
        <w:rPr>
          <w:rFonts w:cs="Times New Roman"/>
        </w:rPr>
      </w:pPr>
    </w:p>
    <w:p w14:paraId="09894237" w14:textId="77777777" w:rsidR="00E26994" w:rsidRPr="0075076A" w:rsidRDefault="007C7604" w:rsidP="001C7FA2">
      <w:pPr>
        <w:rPr>
          <w:rFonts w:cs="Times New Roman"/>
        </w:rPr>
      </w:pPr>
      <w:r w:rsidRPr="0075076A">
        <w:rPr>
          <w:rFonts w:hint="eastAsia"/>
        </w:rPr>
        <w:t>（３</w:t>
      </w:r>
      <w:r w:rsidR="000308C7" w:rsidRPr="0075076A">
        <w:rPr>
          <w:rFonts w:hint="eastAsia"/>
        </w:rPr>
        <w:t>）</w:t>
      </w:r>
      <w:r w:rsidR="00E26994" w:rsidRPr="0075076A">
        <w:rPr>
          <w:rFonts w:hint="eastAsia"/>
        </w:rPr>
        <w:t>建築設計図の作成要領</w:t>
      </w:r>
    </w:p>
    <w:p w14:paraId="71BDE47C" w14:textId="77777777" w:rsidR="00E26994" w:rsidRPr="0075076A" w:rsidRDefault="007C7604" w:rsidP="00E26994">
      <w:pPr>
        <w:rPr>
          <w:rFonts w:cs="Times New Roman"/>
        </w:rPr>
      </w:pPr>
      <w:r w:rsidRPr="0075076A">
        <w:rPr>
          <w:rFonts w:hint="eastAsia"/>
        </w:rPr>
        <w:t xml:space="preserve">　　</w:t>
      </w:r>
      <w:r w:rsidR="00253329" w:rsidRPr="0075076A">
        <w:rPr>
          <w:rFonts w:hint="eastAsia"/>
        </w:rPr>
        <w:t xml:space="preserve">ア　</w:t>
      </w:r>
      <w:r w:rsidR="00E26994" w:rsidRPr="0075076A">
        <w:rPr>
          <w:rFonts w:hint="eastAsia"/>
        </w:rPr>
        <w:t>一</w:t>
      </w:r>
      <w:r w:rsidR="00357FF2" w:rsidRPr="0075076A">
        <w:rPr>
          <w:rFonts w:hint="eastAsia"/>
        </w:rPr>
        <w:t xml:space="preserve">　</w:t>
      </w:r>
      <w:r w:rsidR="00E26994" w:rsidRPr="0075076A">
        <w:rPr>
          <w:rFonts w:hint="eastAsia"/>
        </w:rPr>
        <w:t>般</w:t>
      </w:r>
      <w:r w:rsidR="00357FF2" w:rsidRPr="0075076A">
        <w:rPr>
          <w:rFonts w:hint="eastAsia"/>
        </w:rPr>
        <w:t xml:space="preserve">　</w:t>
      </w:r>
      <w:r w:rsidR="00E26994" w:rsidRPr="0075076A">
        <w:rPr>
          <w:rFonts w:hint="eastAsia"/>
        </w:rPr>
        <w:t>図</w:t>
      </w:r>
    </w:p>
    <w:p w14:paraId="1CF36535" w14:textId="77777777" w:rsidR="00E26994" w:rsidRPr="0075076A" w:rsidRDefault="00253329" w:rsidP="005D2EBC">
      <w:pPr>
        <w:ind w:firstLineChars="200" w:firstLine="382"/>
        <w:rPr>
          <w:rFonts w:cs="Times New Roman"/>
        </w:rPr>
      </w:pPr>
      <w:r w:rsidRPr="0075076A">
        <w:rPr>
          <w:rFonts w:hint="eastAsia"/>
        </w:rPr>
        <w:t>（</w:t>
      </w:r>
      <w:r w:rsidR="00E26994" w:rsidRPr="0075076A">
        <w:rPr>
          <w:rFonts w:hint="eastAsia"/>
        </w:rPr>
        <w:t>ア</w:t>
      </w:r>
      <w:r w:rsidRPr="0075076A">
        <w:rPr>
          <w:rFonts w:hint="eastAsia"/>
        </w:rPr>
        <w:t>）</w:t>
      </w:r>
      <w:r w:rsidR="00E26994" w:rsidRPr="0075076A">
        <w:rPr>
          <w:rFonts w:hint="eastAsia"/>
        </w:rPr>
        <w:t xml:space="preserve">　表紙及び図面目次</w:t>
      </w:r>
      <w:r w:rsidR="00357FF2" w:rsidRPr="0075076A">
        <w:rPr>
          <w:rFonts w:hint="eastAsia"/>
        </w:rPr>
        <w:t xml:space="preserve">　</w:t>
      </w:r>
      <w:r w:rsidR="00E26994" w:rsidRPr="0075076A">
        <w:rPr>
          <w:rFonts w:hint="eastAsia"/>
        </w:rPr>
        <w:t xml:space="preserve">　　（必要に応じ、別葉とする</w:t>
      </w:r>
      <w:r w:rsidR="00357FF2" w:rsidRPr="0075076A">
        <w:rPr>
          <w:rFonts w:hint="eastAsia"/>
        </w:rPr>
        <w:t>。</w:t>
      </w:r>
      <w:r w:rsidR="00E26994" w:rsidRPr="0075076A">
        <w:rPr>
          <w:rFonts w:hint="eastAsia"/>
        </w:rPr>
        <w:t>）</w:t>
      </w:r>
    </w:p>
    <w:p w14:paraId="407E54FB" w14:textId="77777777" w:rsidR="00E26994" w:rsidRPr="0075076A" w:rsidRDefault="00E26994" w:rsidP="00E26994">
      <w:pPr>
        <w:rPr>
          <w:rFonts w:cs="Times New Roman"/>
        </w:rPr>
      </w:pPr>
      <w:r w:rsidRPr="0075076A">
        <w:rPr>
          <w:rFonts w:hint="eastAsia"/>
        </w:rPr>
        <w:t xml:space="preserve">　</w:t>
      </w:r>
      <w:r w:rsidR="00357FF2" w:rsidRPr="0075076A">
        <w:rPr>
          <w:rFonts w:hint="eastAsia"/>
        </w:rPr>
        <w:t xml:space="preserve">　</w:t>
      </w:r>
      <w:r w:rsidR="00253329" w:rsidRPr="0075076A">
        <w:rPr>
          <w:rFonts w:hint="eastAsia"/>
        </w:rPr>
        <w:t>（</w:t>
      </w:r>
      <w:r w:rsidRPr="0075076A">
        <w:rPr>
          <w:rFonts w:hint="eastAsia"/>
        </w:rPr>
        <w:t>イ</w:t>
      </w:r>
      <w:r w:rsidR="00253329" w:rsidRPr="0075076A">
        <w:rPr>
          <w:rFonts w:hint="eastAsia"/>
        </w:rPr>
        <w:t>）</w:t>
      </w:r>
      <w:r w:rsidRPr="0075076A">
        <w:rPr>
          <w:rFonts w:hint="eastAsia"/>
        </w:rPr>
        <w:t xml:space="preserve">　</w:t>
      </w:r>
      <w:r w:rsidR="00FA74CE" w:rsidRPr="0075076A">
        <w:rPr>
          <w:rFonts w:hint="eastAsia"/>
        </w:rPr>
        <w:t>付近見</w:t>
      </w:r>
      <w:r w:rsidRPr="0075076A">
        <w:rPr>
          <w:rFonts w:hint="eastAsia"/>
        </w:rPr>
        <w:t xml:space="preserve">取図　　</w:t>
      </w:r>
      <w:r w:rsidR="00357FF2" w:rsidRPr="0075076A">
        <w:rPr>
          <w:rFonts w:hint="eastAsia"/>
        </w:rPr>
        <w:t xml:space="preserve">　</w:t>
      </w:r>
      <w:r w:rsidRPr="0075076A">
        <w:rPr>
          <w:rFonts w:hint="eastAsia"/>
        </w:rPr>
        <w:t>適</w:t>
      </w:r>
      <w:r w:rsidR="00357FF2" w:rsidRPr="0075076A">
        <w:rPr>
          <w:rFonts w:hint="eastAsia"/>
        </w:rPr>
        <w:t xml:space="preserve">　</w:t>
      </w:r>
      <w:r w:rsidRPr="0075076A">
        <w:rPr>
          <w:rFonts w:hint="eastAsia"/>
        </w:rPr>
        <w:t>宜</w:t>
      </w:r>
    </w:p>
    <w:p w14:paraId="498EF9E6" w14:textId="61858BD5" w:rsidR="00E26994" w:rsidRPr="0075076A" w:rsidRDefault="00E26994" w:rsidP="00E26994">
      <w:pPr>
        <w:rPr>
          <w:rFonts w:cs="Times New Roman"/>
        </w:rPr>
      </w:pPr>
      <w:r w:rsidRPr="0075076A">
        <w:rPr>
          <w:rFonts w:hint="eastAsia"/>
        </w:rPr>
        <w:t xml:space="preserve">　</w:t>
      </w:r>
      <w:r w:rsidR="00357FF2" w:rsidRPr="0075076A">
        <w:rPr>
          <w:rFonts w:hint="eastAsia"/>
        </w:rPr>
        <w:t xml:space="preserve">　</w:t>
      </w:r>
      <w:r w:rsidR="00253329" w:rsidRPr="0075076A">
        <w:rPr>
          <w:rFonts w:hint="eastAsia"/>
        </w:rPr>
        <w:t>（</w:t>
      </w:r>
      <w:r w:rsidRPr="0075076A">
        <w:rPr>
          <w:rFonts w:hint="eastAsia"/>
        </w:rPr>
        <w:t>ウ</w:t>
      </w:r>
      <w:r w:rsidR="00253329" w:rsidRPr="0075076A">
        <w:rPr>
          <w:rFonts w:hint="eastAsia"/>
        </w:rPr>
        <w:t>）</w:t>
      </w:r>
      <w:r w:rsidRPr="0075076A">
        <w:rPr>
          <w:rFonts w:hint="eastAsia"/>
        </w:rPr>
        <w:t xml:space="preserve">　配</w:t>
      </w:r>
      <w:r w:rsidR="00357FF2" w:rsidRPr="0075076A">
        <w:rPr>
          <w:rFonts w:hint="eastAsia"/>
        </w:rPr>
        <w:t xml:space="preserve">　</w:t>
      </w:r>
      <w:r w:rsidRPr="0075076A">
        <w:rPr>
          <w:rFonts w:hint="eastAsia"/>
        </w:rPr>
        <w:t>置</w:t>
      </w:r>
      <w:r w:rsidR="00357FF2" w:rsidRPr="0075076A">
        <w:rPr>
          <w:rFonts w:hint="eastAsia"/>
        </w:rPr>
        <w:t xml:space="preserve">　</w:t>
      </w:r>
      <w:r w:rsidRPr="0075076A">
        <w:rPr>
          <w:rFonts w:hint="eastAsia"/>
        </w:rPr>
        <w:t xml:space="preserve">図　　</w:t>
      </w:r>
      <w:r w:rsidR="00357FF2" w:rsidRPr="0075076A">
        <w:rPr>
          <w:rFonts w:hint="eastAsia"/>
        </w:rPr>
        <w:t xml:space="preserve">　</w:t>
      </w:r>
      <w:r w:rsidRPr="0075076A">
        <w:rPr>
          <w:rFonts w:hint="eastAsia"/>
        </w:rPr>
        <w:t>１／</w:t>
      </w:r>
      <w:r w:rsidR="00357FF2" w:rsidRPr="0075076A">
        <w:rPr>
          <w:rFonts w:hint="eastAsia"/>
        </w:rPr>
        <w:t>２００</w:t>
      </w:r>
      <w:r w:rsidRPr="0075076A">
        <w:rPr>
          <w:rFonts w:hint="eastAsia"/>
        </w:rPr>
        <w:t>～１／</w:t>
      </w:r>
      <w:r w:rsidR="00B003FF" w:rsidRPr="0075076A">
        <w:rPr>
          <w:rFonts w:hint="eastAsia"/>
        </w:rPr>
        <w:t>３</w:t>
      </w:r>
      <w:r w:rsidR="00357FF2" w:rsidRPr="0075076A">
        <w:rPr>
          <w:rFonts w:hint="eastAsia"/>
        </w:rPr>
        <w:t>００</w:t>
      </w:r>
    </w:p>
    <w:p w14:paraId="0D15C8CB" w14:textId="77777777" w:rsidR="00E26994" w:rsidRPr="0075076A" w:rsidRDefault="00E26994" w:rsidP="007308EA">
      <w:pPr>
        <w:ind w:leftChars="99" w:left="1130" w:hangingChars="493" w:hanging="941"/>
      </w:pPr>
      <w:r w:rsidRPr="0075076A">
        <w:rPr>
          <w:rFonts w:hint="eastAsia"/>
        </w:rPr>
        <w:t xml:space="preserve">　</w:t>
      </w:r>
      <w:r w:rsidR="00357FF2" w:rsidRPr="0075076A">
        <w:rPr>
          <w:rFonts w:hint="eastAsia"/>
        </w:rPr>
        <w:t xml:space="preserve">　</w:t>
      </w:r>
      <w:r w:rsidR="00253329" w:rsidRPr="0075076A">
        <w:rPr>
          <w:rFonts w:hint="eastAsia"/>
        </w:rPr>
        <w:t xml:space="preserve">　</w:t>
      </w:r>
      <w:r w:rsidR="00357FF2" w:rsidRPr="0075076A">
        <w:rPr>
          <w:rFonts w:hint="eastAsia"/>
        </w:rPr>
        <w:t>ア</w:t>
      </w:r>
      <w:r w:rsidRPr="0075076A">
        <w:rPr>
          <w:rFonts w:hint="eastAsia"/>
        </w:rPr>
        <w:t>）</w:t>
      </w:r>
      <w:r w:rsidRPr="0075076A">
        <w:rPr>
          <w:rFonts w:hint="eastAsia"/>
          <w:spacing w:val="-2"/>
        </w:rPr>
        <w:t>敷地に接する道路巾員、隣地建物の敷地境界との距離及び設計建物と敷地周囲との寸法を記入すること。</w:t>
      </w:r>
    </w:p>
    <w:p w14:paraId="17C4DE3A" w14:textId="77777777" w:rsidR="00E26994" w:rsidRPr="0075076A" w:rsidRDefault="00E26994" w:rsidP="00E26994">
      <w:pPr>
        <w:rPr>
          <w:rFonts w:cs="Times New Roman"/>
        </w:rPr>
      </w:pPr>
      <w:r w:rsidRPr="0075076A">
        <w:rPr>
          <w:rFonts w:hint="eastAsia"/>
        </w:rPr>
        <w:t xml:space="preserve">　　</w:t>
      </w:r>
      <w:r w:rsidR="00357FF2" w:rsidRPr="0075076A">
        <w:rPr>
          <w:rFonts w:hint="eastAsia"/>
        </w:rPr>
        <w:t xml:space="preserve">　</w:t>
      </w:r>
      <w:r w:rsidR="00253329" w:rsidRPr="0075076A">
        <w:rPr>
          <w:rFonts w:hint="eastAsia"/>
        </w:rPr>
        <w:t xml:space="preserve">　</w:t>
      </w:r>
      <w:r w:rsidR="00357FF2" w:rsidRPr="0075076A">
        <w:rPr>
          <w:rFonts w:hint="eastAsia"/>
        </w:rPr>
        <w:t>イ</w:t>
      </w:r>
      <w:r w:rsidRPr="0075076A">
        <w:rPr>
          <w:rFonts w:hint="eastAsia"/>
        </w:rPr>
        <w:t>）建物の配置は、平面図の図面方向にならない方位は、Ｎ、Ｓ軸に対する角度を記入すること。</w:t>
      </w:r>
    </w:p>
    <w:p w14:paraId="768E1FAC" w14:textId="77777777" w:rsidR="00E26994" w:rsidRPr="0075076A" w:rsidRDefault="00E26994" w:rsidP="00E26994">
      <w:pPr>
        <w:rPr>
          <w:rFonts w:cs="Times New Roman"/>
        </w:rPr>
      </w:pPr>
      <w:r w:rsidRPr="0075076A">
        <w:rPr>
          <w:rFonts w:hint="eastAsia"/>
        </w:rPr>
        <w:t xml:space="preserve">　</w:t>
      </w:r>
      <w:r w:rsidR="00357FF2" w:rsidRPr="0075076A">
        <w:rPr>
          <w:rFonts w:hint="eastAsia"/>
        </w:rPr>
        <w:t xml:space="preserve">　</w:t>
      </w:r>
      <w:r w:rsidR="00253329" w:rsidRPr="0075076A">
        <w:rPr>
          <w:rFonts w:hint="eastAsia"/>
        </w:rPr>
        <w:t>（</w:t>
      </w:r>
      <w:r w:rsidRPr="0075076A">
        <w:rPr>
          <w:rFonts w:hint="eastAsia"/>
        </w:rPr>
        <w:t>エ</w:t>
      </w:r>
      <w:r w:rsidR="00253329" w:rsidRPr="0075076A">
        <w:rPr>
          <w:rFonts w:hint="eastAsia"/>
        </w:rPr>
        <w:t>）</w:t>
      </w:r>
      <w:r w:rsidRPr="0075076A">
        <w:rPr>
          <w:rFonts w:hint="eastAsia"/>
        </w:rPr>
        <w:t xml:space="preserve">　面積算定図　　</w:t>
      </w:r>
      <w:r w:rsidR="00357FF2" w:rsidRPr="0075076A">
        <w:rPr>
          <w:rFonts w:hint="eastAsia"/>
        </w:rPr>
        <w:t xml:space="preserve">　</w:t>
      </w:r>
      <w:r w:rsidRPr="0075076A">
        <w:rPr>
          <w:rFonts w:hint="eastAsia"/>
        </w:rPr>
        <w:t>適</w:t>
      </w:r>
      <w:r w:rsidR="00357FF2" w:rsidRPr="0075076A">
        <w:rPr>
          <w:rFonts w:hint="eastAsia"/>
        </w:rPr>
        <w:t xml:space="preserve">　</w:t>
      </w:r>
      <w:r w:rsidRPr="0075076A">
        <w:rPr>
          <w:rFonts w:hint="eastAsia"/>
        </w:rPr>
        <w:t>宜</w:t>
      </w:r>
      <w:r w:rsidR="001211CF" w:rsidRPr="0075076A">
        <w:rPr>
          <w:rFonts w:cs="Times New Roman" w:hint="eastAsia"/>
        </w:rPr>
        <w:t xml:space="preserve">　※</w:t>
      </w:r>
      <w:r w:rsidRPr="0075076A">
        <w:rPr>
          <w:rFonts w:hint="eastAsia"/>
        </w:rPr>
        <w:t>算定の根拠を図示すること。</w:t>
      </w:r>
    </w:p>
    <w:p w14:paraId="45620A10" w14:textId="77777777" w:rsidR="00E26994" w:rsidRPr="0075076A" w:rsidRDefault="00E26994" w:rsidP="00E26994">
      <w:pPr>
        <w:rPr>
          <w:rFonts w:cs="Times New Roman"/>
        </w:rPr>
      </w:pPr>
      <w:r w:rsidRPr="0075076A">
        <w:rPr>
          <w:rFonts w:hint="eastAsia"/>
        </w:rPr>
        <w:t xml:space="preserve">　　</w:t>
      </w:r>
      <w:r w:rsidR="00253329" w:rsidRPr="0075076A">
        <w:rPr>
          <w:rFonts w:hint="eastAsia"/>
        </w:rPr>
        <w:t>（</w:t>
      </w:r>
      <w:r w:rsidRPr="0075076A">
        <w:rPr>
          <w:rFonts w:hint="eastAsia"/>
        </w:rPr>
        <w:t>オ</w:t>
      </w:r>
      <w:r w:rsidR="00253329" w:rsidRPr="0075076A">
        <w:rPr>
          <w:rFonts w:hint="eastAsia"/>
        </w:rPr>
        <w:t>）</w:t>
      </w:r>
      <w:r w:rsidRPr="0075076A">
        <w:rPr>
          <w:rFonts w:hint="eastAsia"/>
        </w:rPr>
        <w:t xml:space="preserve">　工事仕様書　　</w:t>
      </w:r>
      <w:r w:rsidR="00357FF2" w:rsidRPr="0075076A">
        <w:rPr>
          <w:rFonts w:hint="eastAsia"/>
        </w:rPr>
        <w:t xml:space="preserve">　</w:t>
      </w:r>
      <w:r w:rsidR="00A74761" w:rsidRPr="0075076A">
        <w:rPr>
          <w:rFonts w:hint="eastAsia"/>
        </w:rPr>
        <w:t>発注者</w:t>
      </w:r>
      <w:r w:rsidRPr="0075076A">
        <w:rPr>
          <w:rFonts w:hint="eastAsia"/>
        </w:rPr>
        <w:t>から指示する特記仕様のほか適宜追加記入すること。</w:t>
      </w:r>
    </w:p>
    <w:p w14:paraId="5D28D5F6" w14:textId="77777777" w:rsidR="00E26994" w:rsidRPr="0075076A" w:rsidRDefault="00E26994" w:rsidP="00E26994">
      <w:pPr>
        <w:rPr>
          <w:rFonts w:cs="Times New Roman"/>
        </w:rPr>
      </w:pPr>
      <w:r w:rsidRPr="0075076A">
        <w:rPr>
          <w:rFonts w:hint="eastAsia"/>
        </w:rPr>
        <w:t xml:space="preserve">　　</w:t>
      </w:r>
      <w:r w:rsidR="00253329" w:rsidRPr="0075076A">
        <w:rPr>
          <w:rFonts w:hint="eastAsia"/>
        </w:rPr>
        <w:t>（</w:t>
      </w:r>
      <w:r w:rsidRPr="0075076A">
        <w:rPr>
          <w:rFonts w:hint="eastAsia"/>
        </w:rPr>
        <w:t>カ</w:t>
      </w:r>
      <w:r w:rsidR="00253329" w:rsidRPr="0075076A">
        <w:rPr>
          <w:rFonts w:hint="eastAsia"/>
        </w:rPr>
        <w:t>）</w:t>
      </w:r>
      <w:r w:rsidRPr="0075076A">
        <w:rPr>
          <w:rFonts w:hint="eastAsia"/>
        </w:rPr>
        <w:t xml:space="preserve">　各種標準図　　</w:t>
      </w:r>
      <w:r w:rsidR="00357FF2" w:rsidRPr="0075076A">
        <w:rPr>
          <w:rFonts w:hint="eastAsia"/>
        </w:rPr>
        <w:t xml:space="preserve">　</w:t>
      </w:r>
      <w:r w:rsidR="00A74761" w:rsidRPr="0075076A">
        <w:rPr>
          <w:rFonts w:hint="eastAsia"/>
        </w:rPr>
        <w:t>発注者</w:t>
      </w:r>
      <w:r w:rsidRPr="0075076A">
        <w:rPr>
          <w:rFonts w:hint="eastAsia"/>
        </w:rPr>
        <w:t>から指示するものを適用すること。</w:t>
      </w:r>
    </w:p>
    <w:p w14:paraId="02A52985" w14:textId="0D228CEE" w:rsidR="00E26994" w:rsidRPr="0075076A" w:rsidRDefault="00E26994" w:rsidP="007308EA">
      <w:pPr>
        <w:ind w:left="2690" w:hangingChars="1410" w:hanging="2690"/>
      </w:pPr>
      <w:r w:rsidRPr="0075076A">
        <w:rPr>
          <w:rFonts w:hint="eastAsia"/>
        </w:rPr>
        <w:t xml:space="preserve">　　</w:t>
      </w:r>
      <w:r w:rsidR="00253329" w:rsidRPr="0075076A">
        <w:rPr>
          <w:rFonts w:hint="eastAsia"/>
        </w:rPr>
        <w:t>（</w:t>
      </w:r>
      <w:r w:rsidRPr="0075076A">
        <w:rPr>
          <w:rFonts w:hint="eastAsia"/>
        </w:rPr>
        <w:t>キ</w:t>
      </w:r>
      <w:r w:rsidR="00253329" w:rsidRPr="0075076A">
        <w:rPr>
          <w:rFonts w:hint="eastAsia"/>
        </w:rPr>
        <w:t>）</w:t>
      </w:r>
      <w:r w:rsidRPr="0075076A">
        <w:rPr>
          <w:rFonts w:hint="eastAsia"/>
        </w:rPr>
        <w:t xml:space="preserve">　平</w:t>
      </w:r>
      <w:r w:rsidR="00357FF2" w:rsidRPr="0075076A">
        <w:rPr>
          <w:rFonts w:hint="eastAsia"/>
        </w:rPr>
        <w:t xml:space="preserve">　</w:t>
      </w:r>
      <w:r w:rsidRPr="0075076A">
        <w:rPr>
          <w:rFonts w:hint="eastAsia"/>
        </w:rPr>
        <w:t>面</w:t>
      </w:r>
      <w:r w:rsidR="00357FF2" w:rsidRPr="0075076A">
        <w:rPr>
          <w:rFonts w:hint="eastAsia"/>
        </w:rPr>
        <w:t xml:space="preserve">　</w:t>
      </w:r>
      <w:r w:rsidRPr="0075076A">
        <w:rPr>
          <w:rFonts w:hint="eastAsia"/>
        </w:rPr>
        <w:t xml:space="preserve">図　　</w:t>
      </w:r>
      <w:r w:rsidR="00357FF2" w:rsidRPr="0075076A">
        <w:rPr>
          <w:rFonts w:hint="eastAsia"/>
        </w:rPr>
        <w:t xml:space="preserve">　</w:t>
      </w:r>
      <w:r w:rsidRPr="0075076A">
        <w:rPr>
          <w:rFonts w:hint="eastAsia"/>
        </w:rPr>
        <w:t>１／</w:t>
      </w:r>
      <w:r w:rsidR="00357FF2" w:rsidRPr="0075076A">
        <w:rPr>
          <w:rFonts w:hint="eastAsia"/>
        </w:rPr>
        <w:t>１００</w:t>
      </w:r>
    </w:p>
    <w:p w14:paraId="15367D0E" w14:textId="77777777" w:rsidR="00E26994" w:rsidRPr="0075076A" w:rsidRDefault="00253329" w:rsidP="00E26994">
      <w:pPr>
        <w:rPr>
          <w:rFonts w:cs="Times New Roman"/>
        </w:rPr>
      </w:pPr>
      <w:r w:rsidRPr="0075076A">
        <w:rPr>
          <w:rFonts w:hint="eastAsia"/>
        </w:rPr>
        <w:t xml:space="preserve">　　　　</w:t>
      </w:r>
      <w:r w:rsidR="00357FF2" w:rsidRPr="0075076A">
        <w:rPr>
          <w:rFonts w:hint="eastAsia"/>
        </w:rPr>
        <w:t>ア）</w:t>
      </w:r>
      <w:r w:rsidR="00E26994" w:rsidRPr="0075076A">
        <w:rPr>
          <w:rFonts w:hint="eastAsia"/>
        </w:rPr>
        <w:t xml:space="preserve">通芯の設定　　</w:t>
      </w:r>
      <w:r w:rsidR="00317152" w:rsidRPr="0075076A">
        <w:rPr>
          <w:rFonts w:hint="eastAsia"/>
        </w:rPr>
        <w:t xml:space="preserve">　</w:t>
      </w:r>
      <w:r w:rsidR="00E26994" w:rsidRPr="0075076A">
        <w:rPr>
          <w:rFonts w:hint="eastAsia"/>
        </w:rPr>
        <w:t>ｘ方向通りはアルファベット、ｙ方向通りはアラビア数字で表わすこと。</w:t>
      </w:r>
    </w:p>
    <w:p w14:paraId="66683C3B" w14:textId="77777777" w:rsidR="0006001D" w:rsidRPr="0075076A" w:rsidRDefault="0006001D" w:rsidP="00E26994"/>
    <w:p w14:paraId="47DB927A" w14:textId="77777777" w:rsidR="00317152" w:rsidRPr="0075076A" w:rsidRDefault="0004146F" w:rsidP="00E26994">
      <w:r w:rsidRPr="0075076A">
        <w:rPr>
          <w:noProof/>
        </w:rPr>
        <mc:AlternateContent>
          <mc:Choice Requires="wpg">
            <w:drawing>
              <wp:anchor distT="0" distB="0" distL="114300" distR="114300" simplePos="0" relativeHeight="251658240" behindDoc="0" locked="0" layoutInCell="1" allowOverlap="1" wp14:anchorId="76E63249" wp14:editId="782403DE">
                <wp:simplePos x="0" y="0"/>
                <wp:positionH relativeFrom="column">
                  <wp:posOffset>1296035</wp:posOffset>
                </wp:positionH>
                <wp:positionV relativeFrom="paragraph">
                  <wp:posOffset>142875</wp:posOffset>
                </wp:positionV>
                <wp:extent cx="3667125" cy="1694815"/>
                <wp:effectExtent l="0" t="0" r="0" b="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67125" cy="1694815"/>
                          <a:chOff x="3175" y="2571"/>
                          <a:chExt cx="5775" cy="2669"/>
                        </a:xfrm>
                      </wpg:grpSpPr>
                      <wps:wsp>
                        <wps:cNvPr id="2" name="Line 3"/>
                        <wps:cNvCnPr>
                          <a:cxnSpLocks noChangeShapeType="1"/>
                        </wps:cNvCnPr>
                        <wps:spPr bwMode="auto">
                          <a:xfrm>
                            <a:off x="3175" y="2662"/>
                            <a:ext cx="0" cy="257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 name="Line 4"/>
                        <wps:cNvCnPr>
                          <a:cxnSpLocks noChangeShapeType="1"/>
                        </wps:cNvCnPr>
                        <wps:spPr bwMode="auto">
                          <a:xfrm flipH="1">
                            <a:off x="3175" y="5240"/>
                            <a:ext cx="305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Rectangle 5"/>
                        <wps:cNvSpPr>
                          <a:spLocks noChangeArrowheads="1"/>
                        </wps:cNvSpPr>
                        <wps:spPr bwMode="auto">
                          <a:xfrm>
                            <a:off x="4894" y="2820"/>
                            <a:ext cx="3820" cy="1264"/>
                          </a:xfrm>
                          <a:prstGeom prst="rect">
                            <a:avLst/>
                          </a:prstGeom>
                          <a:solidFill>
                            <a:srgbClr val="FFFFFF"/>
                          </a:solidFill>
                          <a:ln w="25400">
                            <a:solidFill>
                              <a:srgbClr val="000000"/>
                            </a:solidFill>
                            <a:miter lim="800000"/>
                            <a:headEnd/>
                            <a:tailEnd/>
                          </a:ln>
                        </wps:spPr>
                        <wps:bodyPr rot="0" vert="horz" wrap="square" lIns="74295" tIns="8890" rIns="74295" bIns="8890" anchor="t" anchorCtr="0" upright="1">
                          <a:noAutofit/>
                        </wps:bodyPr>
                      </wps:wsp>
                      <wps:wsp>
                        <wps:cNvPr id="5" name="Line 6"/>
                        <wps:cNvCnPr>
                          <a:cxnSpLocks noChangeShapeType="1"/>
                        </wps:cNvCnPr>
                        <wps:spPr bwMode="auto">
                          <a:xfrm>
                            <a:off x="6804" y="2820"/>
                            <a:ext cx="0" cy="1264"/>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6" name="Line 7"/>
                        <wps:cNvCnPr>
                          <a:cxnSpLocks noChangeShapeType="1"/>
                        </wps:cNvCnPr>
                        <wps:spPr bwMode="auto">
                          <a:xfrm>
                            <a:off x="4894" y="4242"/>
                            <a:ext cx="0" cy="79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 name="Line 8"/>
                        <wps:cNvCnPr>
                          <a:cxnSpLocks noChangeShapeType="1"/>
                        </wps:cNvCnPr>
                        <wps:spPr bwMode="auto">
                          <a:xfrm>
                            <a:off x="6804" y="4242"/>
                            <a:ext cx="0" cy="79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 name="Line 9"/>
                        <wps:cNvCnPr>
                          <a:cxnSpLocks noChangeShapeType="1"/>
                        </wps:cNvCnPr>
                        <wps:spPr bwMode="auto">
                          <a:xfrm>
                            <a:off x="8714" y="4242"/>
                            <a:ext cx="0" cy="79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 name="Line 10"/>
                        <wps:cNvCnPr>
                          <a:cxnSpLocks noChangeShapeType="1"/>
                        </wps:cNvCnPr>
                        <wps:spPr bwMode="auto">
                          <a:xfrm>
                            <a:off x="3748" y="2820"/>
                            <a:ext cx="9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Oval 11"/>
                        <wps:cNvSpPr>
                          <a:spLocks noChangeAspect="1" noChangeArrowheads="1"/>
                        </wps:cNvSpPr>
                        <wps:spPr bwMode="auto">
                          <a:xfrm>
                            <a:off x="3939" y="2571"/>
                            <a:ext cx="482" cy="482"/>
                          </a:xfrm>
                          <a:prstGeom prst="ellipse">
                            <a:avLst/>
                          </a:prstGeom>
                          <a:solidFill>
                            <a:srgbClr val="FFFFFF"/>
                          </a:solidFill>
                          <a:ln w="9525">
                            <a:solidFill>
                              <a:srgbClr val="000000"/>
                            </a:solidFill>
                            <a:round/>
                            <a:headEnd/>
                            <a:tailEnd/>
                          </a:ln>
                        </wps:spPr>
                        <wps:txbx>
                          <w:txbxContent>
                            <w:p w14:paraId="42B7B1B6" w14:textId="77777777" w:rsidR="00BB7ADA" w:rsidRPr="00270E4A" w:rsidRDefault="00BB7ADA" w:rsidP="009430D2">
                              <w:pPr>
                                <w:jc w:val="center"/>
                              </w:pPr>
                              <w:r w:rsidRPr="00270E4A">
                                <w:rPr>
                                  <w:rFonts w:hint="eastAsia"/>
                                </w:rPr>
                                <w:t>Ｂ</w:t>
                              </w:r>
                            </w:p>
                          </w:txbxContent>
                        </wps:txbx>
                        <wps:bodyPr rot="0" vert="horz" wrap="square" lIns="0" tIns="0" rIns="0" bIns="0" anchor="t" anchorCtr="0" upright="1">
                          <a:noAutofit/>
                        </wps:bodyPr>
                      </wps:wsp>
                      <wps:wsp>
                        <wps:cNvPr id="11" name="Oval 12"/>
                        <wps:cNvSpPr>
                          <a:spLocks noChangeAspect="1" noChangeArrowheads="1"/>
                        </wps:cNvSpPr>
                        <wps:spPr bwMode="auto">
                          <a:xfrm>
                            <a:off x="4647" y="4400"/>
                            <a:ext cx="482" cy="482"/>
                          </a:xfrm>
                          <a:prstGeom prst="ellipse">
                            <a:avLst/>
                          </a:prstGeom>
                          <a:solidFill>
                            <a:srgbClr val="FFFFFF"/>
                          </a:solidFill>
                          <a:ln w="9525">
                            <a:solidFill>
                              <a:srgbClr val="000000"/>
                            </a:solidFill>
                            <a:round/>
                            <a:headEnd/>
                            <a:tailEnd/>
                          </a:ln>
                        </wps:spPr>
                        <wps:txbx>
                          <w:txbxContent>
                            <w:p w14:paraId="7EC6C7D5" w14:textId="77777777" w:rsidR="00BB7ADA" w:rsidRPr="00270E4A" w:rsidRDefault="00BB7ADA" w:rsidP="00270E4A">
                              <w:pPr>
                                <w:jc w:val="center"/>
                              </w:pPr>
                              <w:r>
                                <w:rPr>
                                  <w:rFonts w:hint="eastAsia"/>
                                  <w:color w:val="000000"/>
                                </w:rPr>
                                <w:t>１</w:t>
                              </w:r>
                            </w:p>
                          </w:txbxContent>
                        </wps:txbx>
                        <wps:bodyPr rot="0" vert="horz" wrap="square" lIns="0" tIns="0" rIns="0" bIns="0" anchor="t" anchorCtr="0" upright="1">
                          <a:noAutofit/>
                        </wps:bodyPr>
                      </wps:wsp>
                      <wps:wsp>
                        <wps:cNvPr id="12" name="Oval 13"/>
                        <wps:cNvSpPr>
                          <a:spLocks noChangeAspect="1" noChangeArrowheads="1"/>
                        </wps:cNvSpPr>
                        <wps:spPr bwMode="auto">
                          <a:xfrm>
                            <a:off x="6569" y="4400"/>
                            <a:ext cx="482" cy="482"/>
                          </a:xfrm>
                          <a:prstGeom prst="ellipse">
                            <a:avLst/>
                          </a:prstGeom>
                          <a:solidFill>
                            <a:srgbClr val="FFFFFF"/>
                          </a:solidFill>
                          <a:ln w="9525">
                            <a:solidFill>
                              <a:srgbClr val="000000"/>
                            </a:solidFill>
                            <a:round/>
                            <a:headEnd/>
                            <a:tailEnd/>
                          </a:ln>
                        </wps:spPr>
                        <wps:txbx>
                          <w:txbxContent>
                            <w:p w14:paraId="6984A19A" w14:textId="77777777" w:rsidR="00BB7ADA" w:rsidRPr="00270E4A" w:rsidRDefault="00BB7ADA" w:rsidP="00270E4A">
                              <w:pPr>
                                <w:jc w:val="center"/>
                              </w:pPr>
                              <w:r>
                                <w:rPr>
                                  <w:rFonts w:hint="eastAsia"/>
                                  <w:color w:val="000000"/>
                                </w:rPr>
                                <w:t>２</w:t>
                              </w:r>
                            </w:p>
                          </w:txbxContent>
                        </wps:txbx>
                        <wps:bodyPr rot="0" vert="horz" wrap="square" lIns="0" tIns="0" rIns="0" bIns="0" anchor="t" anchorCtr="0" upright="1">
                          <a:noAutofit/>
                        </wps:bodyPr>
                      </wps:wsp>
                      <wps:wsp>
                        <wps:cNvPr id="13" name="Oval 14"/>
                        <wps:cNvSpPr>
                          <a:spLocks noChangeAspect="1" noChangeArrowheads="1"/>
                        </wps:cNvSpPr>
                        <wps:spPr bwMode="auto">
                          <a:xfrm>
                            <a:off x="8468" y="4400"/>
                            <a:ext cx="482" cy="482"/>
                          </a:xfrm>
                          <a:prstGeom prst="ellipse">
                            <a:avLst/>
                          </a:prstGeom>
                          <a:solidFill>
                            <a:srgbClr val="FFFFFF"/>
                          </a:solidFill>
                          <a:ln w="9525">
                            <a:solidFill>
                              <a:srgbClr val="000000"/>
                            </a:solidFill>
                            <a:round/>
                            <a:headEnd/>
                            <a:tailEnd/>
                          </a:ln>
                        </wps:spPr>
                        <wps:txbx>
                          <w:txbxContent>
                            <w:p w14:paraId="305407F5" w14:textId="77777777" w:rsidR="00BB7ADA" w:rsidRPr="00270E4A" w:rsidRDefault="00BB7ADA" w:rsidP="00270E4A">
                              <w:pPr>
                                <w:jc w:val="center"/>
                              </w:pPr>
                              <w:r>
                                <w:rPr>
                                  <w:rFonts w:hint="eastAsia"/>
                                  <w:color w:val="000000"/>
                                </w:rPr>
                                <w:t>３</w:t>
                              </w:r>
                            </w:p>
                          </w:txbxContent>
                        </wps:txbx>
                        <wps:bodyPr rot="0" vert="horz" wrap="square" lIns="0" tIns="0" rIns="0" bIns="0" anchor="t" anchorCtr="0" upright="1">
                          <a:noAutofit/>
                        </wps:bodyPr>
                      </wps:wsp>
                      <wps:wsp>
                        <wps:cNvPr id="14" name="Line 15"/>
                        <wps:cNvCnPr>
                          <a:cxnSpLocks noChangeShapeType="1"/>
                        </wps:cNvCnPr>
                        <wps:spPr bwMode="auto">
                          <a:xfrm>
                            <a:off x="3748" y="4084"/>
                            <a:ext cx="9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 name="Oval 16"/>
                        <wps:cNvSpPr>
                          <a:spLocks noChangeAspect="1" noChangeArrowheads="1"/>
                        </wps:cNvSpPr>
                        <wps:spPr bwMode="auto">
                          <a:xfrm>
                            <a:off x="3939" y="3835"/>
                            <a:ext cx="482" cy="482"/>
                          </a:xfrm>
                          <a:prstGeom prst="ellipse">
                            <a:avLst/>
                          </a:prstGeom>
                          <a:solidFill>
                            <a:srgbClr val="FFFFFF"/>
                          </a:solidFill>
                          <a:ln w="9525">
                            <a:solidFill>
                              <a:srgbClr val="000000"/>
                            </a:solidFill>
                            <a:round/>
                            <a:headEnd/>
                            <a:tailEnd/>
                          </a:ln>
                        </wps:spPr>
                        <wps:txbx>
                          <w:txbxContent>
                            <w:p w14:paraId="0C1D5A5C" w14:textId="77777777" w:rsidR="00BB7ADA" w:rsidRPr="00270E4A" w:rsidRDefault="00BB7ADA" w:rsidP="00270E4A">
                              <w:pPr>
                                <w:jc w:val="center"/>
                              </w:pPr>
                              <w:r>
                                <w:rPr>
                                  <w:rFonts w:hint="eastAsia"/>
                                  <w:color w:val="000000"/>
                                </w:rPr>
                                <w:t>Ａ</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6E63249" id="Group 2" o:spid="_x0000_s1026" style="position:absolute;left:0;text-align:left;margin-left:102.05pt;margin-top:11.25pt;width:288.75pt;height:133.45pt;z-index:251658240" coordorigin="3175,2571" coordsize="5775,26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">
                <v:line id="Line 3" o:spid="_x0000_s1027" style="position:absolute;visibility:visible;mso-wrap-style:square" from="3175,2662" to="3175,52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"/>
                <v:line id="Line 4" o:spid="_x0000_s1028" style="position:absolute;flip:x;visibility:visible;mso-wrap-style:square" from="3175,5240" to="6231,52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"/>
                <v:rect id="Rectangle 5" o:spid="_x0000_s1029" style="position:absolute;left:4894;top:2820;width:3820;height:1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" strokeweight="2pt">
                  <v:textbox inset="5.85pt,.7pt,5.85pt,.7pt"/>
                </v:rect>
                <v:line id="Line 6" o:spid="_x0000_s1030" style="position:absolute;visibility:visible;mso-wrap-style:square" from="6804,2820" to="6804,40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" strokeweight="2pt"/>
                <v:line id="Line 7" o:spid="_x0000_s1031" style="position:absolute;visibility:visible;mso-wrap-style:square" from="4894,4242" to="4894,50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"/>
                <v:line id="Line 8" o:spid="_x0000_s1032" style="position:absolute;visibility:visible;mso-wrap-style:square" from="6804,4242" to="6804,50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"/>
                <v:line id="Line 9" o:spid="_x0000_s1033" style="position:absolute;visibility:visible;mso-wrap-style:square" from="8714,4242" to="8714,50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"/>
                <v:line id="Line 10" o:spid="_x0000_s1034" style="position:absolute;visibility:visible;mso-wrap-style:square" from="3748,2820" to="4703,28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"/>
                <v:oval id="Oval 11" o:spid="_x0000_s1035" style="position:absolute;left:3939;top:2571;width:482;height:4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">
                  <o:lock v:ext="edit" aspectratio="t"/>
                  <v:textbox inset="0,0,0,0">
                    <w:txbxContent>
                      <w:p w14:paraId="42B7B1B6" w14:textId="77777777" w:rsidR="00BB7ADA" w:rsidRPr="00270E4A" w:rsidRDefault="00BB7ADA" w:rsidP="009430D2">
                        <w:pPr>
                          <w:jc w:val="center"/>
                        </w:pPr>
                        <w:r w:rsidRPr="00270E4A">
                          <w:rPr>
                            <w:rFonts w:hint="eastAsia"/>
                          </w:rPr>
                          <w:t>Ｂ</w:t>
                        </w:r>
                      </w:p>
                    </w:txbxContent>
                  </v:textbox>
                </v:oval>
                <v:oval id="Oval 12" o:spid="_x0000_s1036" style="position:absolute;left:4647;top:4400;width:482;height:4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">
                  <o:lock v:ext="edit" aspectratio="t"/>
                  <v:textbox inset="0,0,0,0">
                    <w:txbxContent>
                      <w:p w14:paraId="7EC6C7D5" w14:textId="77777777" w:rsidR="00BB7ADA" w:rsidRPr="00270E4A" w:rsidRDefault="00BB7ADA" w:rsidP="00270E4A">
                        <w:pPr>
                          <w:jc w:val="center"/>
                        </w:pPr>
                        <w:r>
                          <w:rPr>
                            <w:rFonts w:hint="eastAsia"/>
                            <w:color w:val="000000"/>
                          </w:rPr>
                          <w:t>１</w:t>
                        </w:r>
                      </w:p>
                    </w:txbxContent>
                  </v:textbox>
                </v:oval>
                <v:oval id="Oval 13" o:spid="_x0000_s1037" style="position:absolute;left:6569;top:4400;width:482;height:4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">
                  <o:lock v:ext="edit" aspectratio="t"/>
                  <v:textbox inset="0,0,0,0">
                    <w:txbxContent>
                      <w:p w14:paraId="6984A19A" w14:textId="77777777" w:rsidR="00BB7ADA" w:rsidRPr="00270E4A" w:rsidRDefault="00BB7ADA" w:rsidP="00270E4A">
                        <w:pPr>
                          <w:jc w:val="center"/>
                        </w:pPr>
                        <w:r>
                          <w:rPr>
                            <w:rFonts w:hint="eastAsia"/>
                            <w:color w:val="000000"/>
                          </w:rPr>
                          <w:t>２</w:t>
                        </w:r>
                      </w:p>
                    </w:txbxContent>
                  </v:textbox>
                </v:oval>
                <v:oval id="Oval 14" o:spid="_x0000_s1038" style="position:absolute;left:8468;top:4400;width:482;height:4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">
                  <o:lock v:ext="edit" aspectratio="t"/>
                  <v:textbox inset="0,0,0,0">
                    <w:txbxContent>
                      <w:p w14:paraId="305407F5" w14:textId="77777777" w:rsidR="00BB7ADA" w:rsidRPr="00270E4A" w:rsidRDefault="00BB7ADA" w:rsidP="00270E4A">
                        <w:pPr>
                          <w:jc w:val="center"/>
                        </w:pPr>
                        <w:r>
                          <w:rPr>
                            <w:rFonts w:hint="eastAsia"/>
                            <w:color w:val="000000"/>
                          </w:rPr>
                          <w:t>３</w:t>
                        </w:r>
                      </w:p>
                    </w:txbxContent>
                  </v:textbox>
                </v:oval>
                <v:line id="Line 15" o:spid="_x0000_s1039" style="position:absolute;visibility:visible;mso-wrap-style:square" from="3748,4084" to="4703,40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"/>
                <v:oval id="Oval 16" o:spid="_x0000_s1040" style="position:absolute;left:3939;top:3835;width:482;height:4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">
                  <o:lock v:ext="edit" aspectratio="t"/>
                  <v:textbox inset="0,0,0,0">
                    <w:txbxContent>
                      <w:p w14:paraId="0C1D5A5C" w14:textId="77777777" w:rsidR="00BB7ADA" w:rsidRPr="00270E4A" w:rsidRDefault="00BB7ADA" w:rsidP="00270E4A">
                        <w:pPr>
                          <w:jc w:val="center"/>
                        </w:pPr>
                        <w:r>
                          <w:rPr>
                            <w:rFonts w:hint="eastAsia"/>
                            <w:color w:val="000000"/>
                          </w:rPr>
                          <w:t>Ａ</w:t>
                        </w:r>
                      </w:p>
                    </w:txbxContent>
                  </v:textbox>
                </v:oval>
              </v:group>
            </w:pict>
          </mc:Fallback>
        </mc:AlternateContent>
      </w:r>
      <w:r w:rsidR="00F132EE" w:rsidRPr="0075076A">
        <w:rPr>
          <w:rFonts w:hint="eastAsia"/>
        </w:rPr>
        <w:t xml:space="preserve">　　　　　　　　　</w:t>
      </w:r>
      <w:r w:rsidR="00317152" w:rsidRPr="0075076A">
        <w:rPr>
          <w:rFonts w:hint="eastAsia"/>
        </w:rPr>
        <w:t>Ｙ方向</w:t>
      </w:r>
    </w:p>
    <w:p w14:paraId="4D8F3380" w14:textId="77777777" w:rsidR="00317152" w:rsidRPr="0075076A" w:rsidRDefault="00317152" w:rsidP="00E26994"/>
    <w:p w14:paraId="09B7A5E5" w14:textId="77777777" w:rsidR="00317152" w:rsidRPr="0075076A" w:rsidRDefault="00317152" w:rsidP="00E26994"/>
    <w:p w14:paraId="65640759" w14:textId="77777777" w:rsidR="00317152" w:rsidRPr="0075076A" w:rsidRDefault="00317152" w:rsidP="00E26994"/>
    <w:p w14:paraId="497AD446" w14:textId="77777777" w:rsidR="00317152" w:rsidRPr="0075076A" w:rsidRDefault="00317152" w:rsidP="00E26994"/>
    <w:p w14:paraId="082E4D56" w14:textId="77777777" w:rsidR="00317152" w:rsidRPr="0075076A" w:rsidRDefault="00317152" w:rsidP="00E26994"/>
    <w:p w14:paraId="73598FCA" w14:textId="77777777" w:rsidR="00317152" w:rsidRPr="0075076A" w:rsidRDefault="00317152" w:rsidP="00E26994"/>
    <w:p w14:paraId="4DEE3763" w14:textId="77777777" w:rsidR="009430D2" w:rsidRPr="0075076A" w:rsidRDefault="009430D2" w:rsidP="00E26994"/>
    <w:p w14:paraId="46CFA64F" w14:textId="77777777" w:rsidR="00317152" w:rsidRPr="0075076A" w:rsidRDefault="00317152" w:rsidP="00E26994"/>
    <w:p w14:paraId="272BFA45" w14:textId="77777777" w:rsidR="00317152" w:rsidRPr="0075076A" w:rsidRDefault="00317152" w:rsidP="00E26994">
      <w:r w:rsidRPr="0075076A">
        <w:rPr>
          <w:rFonts w:hint="eastAsia"/>
        </w:rPr>
        <w:t xml:space="preserve">　　　　　　</w:t>
      </w:r>
      <w:r w:rsidR="00F132EE" w:rsidRPr="0075076A">
        <w:rPr>
          <w:rFonts w:hint="eastAsia"/>
        </w:rPr>
        <w:t xml:space="preserve">　　　　　</w:t>
      </w:r>
      <w:r w:rsidRPr="0075076A">
        <w:rPr>
          <w:rFonts w:hint="eastAsia"/>
        </w:rPr>
        <w:t xml:space="preserve">　　　　　　　　　　　　　　　　Ｘ方向　　　　（参考図</w:t>
      </w:r>
      <w:r w:rsidRPr="0075076A">
        <w:t>:</w:t>
      </w:r>
      <w:r w:rsidRPr="0075076A">
        <w:rPr>
          <w:rFonts w:hint="eastAsia"/>
        </w:rPr>
        <w:t>平面図と通心の設計）</w:t>
      </w:r>
    </w:p>
    <w:p w14:paraId="5D2CED2D" w14:textId="77777777" w:rsidR="00253329" w:rsidRPr="0075076A" w:rsidRDefault="00253329" w:rsidP="00E26994"/>
    <w:p w14:paraId="1F93B576" w14:textId="77777777" w:rsidR="00E26994" w:rsidRPr="0075076A" w:rsidRDefault="00253329" w:rsidP="00E26994">
      <w:pPr>
        <w:rPr>
          <w:rFonts w:cs="Times New Roman"/>
        </w:rPr>
      </w:pPr>
      <w:r w:rsidRPr="0075076A">
        <w:rPr>
          <w:rFonts w:hint="eastAsia"/>
        </w:rPr>
        <w:t xml:space="preserve">　　　　</w:t>
      </w:r>
      <w:r w:rsidR="00F132EE" w:rsidRPr="0075076A">
        <w:rPr>
          <w:rFonts w:hint="eastAsia"/>
        </w:rPr>
        <w:t>イ）</w:t>
      </w:r>
      <w:r w:rsidR="00E26994" w:rsidRPr="0075076A">
        <w:rPr>
          <w:rFonts w:hint="eastAsia"/>
        </w:rPr>
        <w:t>壁、開口部等の位置は、すべて通芯からの寸法により表示すること。</w:t>
      </w:r>
    </w:p>
    <w:p w14:paraId="00A528BE" w14:textId="77777777" w:rsidR="00E26994" w:rsidRPr="0075076A" w:rsidRDefault="00253329" w:rsidP="007308EA">
      <w:pPr>
        <w:ind w:left="1131" w:hangingChars="593" w:hanging="1131"/>
      </w:pPr>
      <w:r w:rsidRPr="0075076A">
        <w:rPr>
          <w:rFonts w:hint="eastAsia"/>
        </w:rPr>
        <w:t xml:space="preserve">　　　　</w:t>
      </w:r>
      <w:r w:rsidR="00F132EE" w:rsidRPr="0075076A">
        <w:rPr>
          <w:rFonts w:hint="eastAsia"/>
        </w:rPr>
        <w:t>ウ）</w:t>
      </w:r>
      <w:r w:rsidR="00E26994" w:rsidRPr="0075076A">
        <w:rPr>
          <w:rFonts w:hint="eastAsia"/>
          <w:spacing w:val="-2"/>
        </w:rPr>
        <w:t>構造体の種類が多岐にわたる時は、コンクリート、コンクリートブロック、木造等それぞれ明瞭に区別</w:t>
      </w:r>
      <w:r w:rsidR="00E26994" w:rsidRPr="0075076A">
        <w:rPr>
          <w:rFonts w:hint="eastAsia"/>
        </w:rPr>
        <w:t>で</w:t>
      </w:r>
      <w:r w:rsidR="00E26994" w:rsidRPr="0075076A">
        <w:rPr>
          <w:rFonts w:hint="eastAsia"/>
          <w:spacing w:val="-2"/>
        </w:rPr>
        <w:t>きる表現とし、構造厚を記入、木造の場合は間柱まで記入すること。</w:t>
      </w:r>
    </w:p>
    <w:p w14:paraId="5B18AF54" w14:textId="77777777" w:rsidR="00E26994" w:rsidRPr="0075076A" w:rsidRDefault="00F132EE" w:rsidP="005D2EBC">
      <w:pPr>
        <w:ind w:firstLineChars="400" w:firstLine="763"/>
        <w:rPr>
          <w:rFonts w:cs="Times New Roman"/>
        </w:rPr>
      </w:pPr>
      <w:r w:rsidRPr="0075076A">
        <w:rPr>
          <w:rFonts w:hint="eastAsia"/>
        </w:rPr>
        <w:t>エ）</w:t>
      </w:r>
      <w:r w:rsidR="00E26994" w:rsidRPr="0075076A">
        <w:rPr>
          <w:rFonts w:hint="eastAsia"/>
        </w:rPr>
        <w:t>各室は、ＧＬ</w:t>
      </w:r>
      <w:r w:rsidR="00611A97" w:rsidRPr="0075076A">
        <w:rPr>
          <w:rFonts w:hint="eastAsia"/>
        </w:rPr>
        <w:t>（またはＦＬ）</w:t>
      </w:r>
      <w:r w:rsidR="00E26994" w:rsidRPr="0075076A">
        <w:rPr>
          <w:rFonts w:hint="eastAsia"/>
        </w:rPr>
        <w:t>からの床高を明示すること。</w:t>
      </w:r>
    </w:p>
    <w:p w14:paraId="5D0B0D18" w14:textId="77777777" w:rsidR="00E26994" w:rsidRPr="0075076A" w:rsidRDefault="00A668BA" w:rsidP="005D2EBC">
      <w:pPr>
        <w:ind w:firstLineChars="200" w:firstLine="382"/>
        <w:rPr>
          <w:rFonts w:cs="Times New Roman"/>
        </w:rPr>
      </w:pPr>
      <w:r w:rsidRPr="0075076A">
        <w:rPr>
          <w:rFonts w:hint="eastAsia"/>
        </w:rPr>
        <w:t>（</w:t>
      </w:r>
      <w:r w:rsidR="00E26994" w:rsidRPr="0075076A">
        <w:rPr>
          <w:rFonts w:hint="eastAsia"/>
        </w:rPr>
        <w:t>ク</w:t>
      </w:r>
      <w:r w:rsidRPr="0075076A">
        <w:rPr>
          <w:rFonts w:hint="eastAsia"/>
        </w:rPr>
        <w:t>）</w:t>
      </w:r>
      <w:r w:rsidR="00E26994" w:rsidRPr="0075076A">
        <w:rPr>
          <w:rFonts w:hint="eastAsia"/>
        </w:rPr>
        <w:t>仕</w:t>
      </w:r>
      <w:r w:rsidR="00F132EE" w:rsidRPr="0075076A">
        <w:rPr>
          <w:rFonts w:hint="eastAsia"/>
        </w:rPr>
        <w:t xml:space="preserve">　</w:t>
      </w:r>
      <w:r w:rsidR="00E26994" w:rsidRPr="0075076A">
        <w:rPr>
          <w:rFonts w:hint="eastAsia"/>
        </w:rPr>
        <w:t>上</w:t>
      </w:r>
      <w:r w:rsidR="00F132EE" w:rsidRPr="0075076A">
        <w:rPr>
          <w:rFonts w:hint="eastAsia"/>
        </w:rPr>
        <w:t xml:space="preserve">　</w:t>
      </w:r>
      <w:r w:rsidR="00E26994" w:rsidRPr="0075076A">
        <w:rPr>
          <w:rFonts w:hint="eastAsia"/>
        </w:rPr>
        <w:t>表</w:t>
      </w:r>
    </w:p>
    <w:p w14:paraId="0C024663" w14:textId="77777777" w:rsidR="00E26994" w:rsidRPr="0075076A" w:rsidRDefault="00F132EE" w:rsidP="00E26994">
      <w:pPr>
        <w:rPr>
          <w:rFonts w:cs="Times New Roman"/>
        </w:rPr>
      </w:pPr>
      <w:r w:rsidRPr="0075076A">
        <w:rPr>
          <w:rFonts w:hint="eastAsia"/>
        </w:rPr>
        <w:lastRenderedPageBreak/>
        <w:t xml:space="preserve">　　</w:t>
      </w:r>
      <w:r w:rsidR="00A668BA" w:rsidRPr="0075076A">
        <w:rPr>
          <w:rFonts w:hint="eastAsia"/>
        </w:rPr>
        <w:t>（</w:t>
      </w:r>
      <w:r w:rsidR="00E26994" w:rsidRPr="0075076A">
        <w:rPr>
          <w:rFonts w:hint="eastAsia"/>
        </w:rPr>
        <w:t>ケ</w:t>
      </w:r>
      <w:r w:rsidR="00A668BA" w:rsidRPr="0075076A">
        <w:rPr>
          <w:rFonts w:hint="eastAsia"/>
        </w:rPr>
        <w:t>）</w:t>
      </w:r>
      <w:r w:rsidR="00E26994" w:rsidRPr="0075076A">
        <w:rPr>
          <w:rFonts w:hint="eastAsia"/>
        </w:rPr>
        <w:t>立</w:t>
      </w:r>
      <w:r w:rsidRPr="0075076A">
        <w:rPr>
          <w:rFonts w:hint="eastAsia"/>
        </w:rPr>
        <w:t xml:space="preserve">　</w:t>
      </w:r>
      <w:r w:rsidR="00E26994" w:rsidRPr="0075076A">
        <w:rPr>
          <w:rFonts w:hint="eastAsia"/>
        </w:rPr>
        <w:t>面</w:t>
      </w:r>
      <w:r w:rsidRPr="0075076A">
        <w:rPr>
          <w:rFonts w:hint="eastAsia"/>
        </w:rPr>
        <w:t xml:space="preserve">　</w:t>
      </w:r>
      <w:r w:rsidR="00E26994" w:rsidRPr="0075076A">
        <w:rPr>
          <w:rFonts w:hint="eastAsia"/>
        </w:rPr>
        <w:t xml:space="preserve">図　</w:t>
      </w:r>
      <w:r w:rsidRPr="0075076A">
        <w:rPr>
          <w:rFonts w:hint="eastAsia"/>
        </w:rPr>
        <w:t xml:space="preserve">　</w:t>
      </w:r>
      <w:r w:rsidR="00E26994" w:rsidRPr="0075076A">
        <w:rPr>
          <w:rFonts w:hint="eastAsia"/>
        </w:rPr>
        <w:t>スケールは、平面図に準ずること。</w:t>
      </w:r>
    </w:p>
    <w:p w14:paraId="4E52F052" w14:textId="77777777" w:rsidR="00E26994" w:rsidRPr="0075076A" w:rsidRDefault="00E26994" w:rsidP="00E26994">
      <w:pPr>
        <w:rPr>
          <w:rFonts w:cs="Times New Roman"/>
        </w:rPr>
      </w:pPr>
      <w:r w:rsidRPr="0075076A">
        <w:rPr>
          <w:rFonts w:hint="eastAsia"/>
        </w:rPr>
        <w:t xml:space="preserve">　　　　</w:t>
      </w:r>
      <w:r w:rsidR="00F132EE" w:rsidRPr="0075076A">
        <w:rPr>
          <w:rFonts w:hint="eastAsia"/>
        </w:rPr>
        <w:t xml:space="preserve">　</w:t>
      </w:r>
      <w:r w:rsidRPr="0075076A">
        <w:rPr>
          <w:rFonts w:hint="eastAsia"/>
        </w:rPr>
        <w:t>外周全面について作成し、仕上を記入すること。</w:t>
      </w:r>
    </w:p>
    <w:p w14:paraId="5EDA6802" w14:textId="77777777" w:rsidR="00E26994" w:rsidRPr="0075076A" w:rsidRDefault="00F132EE" w:rsidP="00E26994">
      <w:pPr>
        <w:rPr>
          <w:rFonts w:cs="Times New Roman"/>
        </w:rPr>
      </w:pPr>
      <w:r w:rsidRPr="0075076A">
        <w:rPr>
          <w:rFonts w:hint="eastAsia"/>
        </w:rPr>
        <w:t xml:space="preserve">　　</w:t>
      </w:r>
      <w:r w:rsidR="00A668BA" w:rsidRPr="0075076A">
        <w:rPr>
          <w:rFonts w:hint="eastAsia"/>
        </w:rPr>
        <w:t>（</w:t>
      </w:r>
      <w:r w:rsidR="00E26994" w:rsidRPr="0075076A">
        <w:rPr>
          <w:rFonts w:hint="eastAsia"/>
        </w:rPr>
        <w:t>コ</w:t>
      </w:r>
      <w:r w:rsidR="00A668BA" w:rsidRPr="0075076A">
        <w:rPr>
          <w:rFonts w:hint="eastAsia"/>
        </w:rPr>
        <w:t>）</w:t>
      </w:r>
      <w:r w:rsidR="00E26994" w:rsidRPr="0075076A">
        <w:rPr>
          <w:rFonts w:hint="eastAsia"/>
        </w:rPr>
        <w:t>断</w:t>
      </w:r>
      <w:r w:rsidRPr="0075076A">
        <w:rPr>
          <w:rFonts w:hint="eastAsia"/>
        </w:rPr>
        <w:t xml:space="preserve">　</w:t>
      </w:r>
      <w:r w:rsidR="00E26994" w:rsidRPr="0075076A">
        <w:rPr>
          <w:rFonts w:hint="eastAsia"/>
        </w:rPr>
        <w:t>面</w:t>
      </w:r>
      <w:r w:rsidRPr="0075076A">
        <w:rPr>
          <w:rFonts w:hint="eastAsia"/>
        </w:rPr>
        <w:t xml:space="preserve">　</w:t>
      </w:r>
      <w:r w:rsidR="00E26994" w:rsidRPr="0075076A">
        <w:rPr>
          <w:rFonts w:hint="eastAsia"/>
        </w:rPr>
        <w:t>図　　スケールは、平面図に準ずること。</w:t>
      </w:r>
    </w:p>
    <w:p w14:paraId="7BD4F5FB" w14:textId="77777777" w:rsidR="00E26994" w:rsidRPr="0075076A" w:rsidRDefault="00A668BA" w:rsidP="007308EA">
      <w:pPr>
        <w:ind w:left="1131" w:hangingChars="593" w:hanging="1131"/>
      </w:pPr>
      <w:r w:rsidRPr="0075076A">
        <w:rPr>
          <w:rFonts w:hint="eastAsia"/>
        </w:rPr>
        <w:t xml:space="preserve">　　　　</w:t>
      </w:r>
      <w:r w:rsidR="00F132EE" w:rsidRPr="0075076A">
        <w:rPr>
          <w:rFonts w:hint="eastAsia"/>
        </w:rPr>
        <w:t>ア）</w:t>
      </w:r>
      <w:r w:rsidR="00E26994" w:rsidRPr="0075076A">
        <w:rPr>
          <w:rFonts w:hint="eastAsia"/>
        </w:rPr>
        <w:t>原則として２面とするが、複雑多様な断面を有する場合は、</w:t>
      </w:r>
      <w:r w:rsidR="00A74761" w:rsidRPr="0075076A">
        <w:rPr>
          <w:rFonts w:hint="eastAsia"/>
        </w:rPr>
        <w:t>発注者</w:t>
      </w:r>
      <w:r w:rsidR="00E26994" w:rsidRPr="0075076A">
        <w:rPr>
          <w:rFonts w:hint="eastAsia"/>
        </w:rPr>
        <w:t>の</w:t>
      </w:r>
      <w:r w:rsidR="00A74761" w:rsidRPr="0075076A">
        <w:rPr>
          <w:rFonts w:hint="eastAsia"/>
        </w:rPr>
        <w:t>担当</w:t>
      </w:r>
      <w:r w:rsidR="00E16DC3" w:rsidRPr="0075076A">
        <w:rPr>
          <w:rFonts w:hint="eastAsia"/>
        </w:rPr>
        <w:t>職員</w:t>
      </w:r>
      <w:r w:rsidR="00E26994" w:rsidRPr="0075076A">
        <w:rPr>
          <w:rFonts w:hint="eastAsia"/>
        </w:rPr>
        <w:t>の指示により追加するものとする。</w:t>
      </w:r>
    </w:p>
    <w:p w14:paraId="33ED958C" w14:textId="19F4530C" w:rsidR="00E26994" w:rsidRPr="0075076A" w:rsidRDefault="00A668BA" w:rsidP="00E26994">
      <w:pPr>
        <w:rPr>
          <w:rFonts w:cs="Times New Roman"/>
        </w:rPr>
      </w:pPr>
      <w:r w:rsidRPr="0075076A">
        <w:rPr>
          <w:rFonts w:hint="eastAsia"/>
        </w:rPr>
        <w:t xml:space="preserve">　　　　</w:t>
      </w:r>
      <w:r w:rsidR="00F132EE" w:rsidRPr="0075076A">
        <w:rPr>
          <w:rFonts w:hint="eastAsia"/>
        </w:rPr>
        <w:t>イ）</w:t>
      </w:r>
      <w:r w:rsidR="00032D35" w:rsidRPr="0075076A">
        <w:rPr>
          <w:rFonts w:hint="eastAsia"/>
        </w:rPr>
        <w:t>床高、</w:t>
      </w:r>
      <w:r w:rsidR="00E26994" w:rsidRPr="0075076A">
        <w:rPr>
          <w:rFonts w:hint="eastAsia"/>
        </w:rPr>
        <w:t>階高（</w:t>
      </w:r>
      <w:r w:rsidR="00032D35" w:rsidRPr="0075076A">
        <w:rPr>
          <w:rFonts w:hint="eastAsia"/>
        </w:rPr>
        <w:t>基準地盤面、</w:t>
      </w:r>
      <w:r w:rsidR="00E26994" w:rsidRPr="0075076A">
        <w:rPr>
          <w:rFonts w:hint="eastAsia"/>
        </w:rPr>
        <w:t>床仕上面による</w:t>
      </w:r>
      <w:r w:rsidR="00E05FBD" w:rsidRPr="0075076A">
        <w:rPr>
          <w:rFonts w:hint="eastAsia"/>
        </w:rPr>
        <w:t>。</w:t>
      </w:r>
    </w:p>
    <w:p w14:paraId="3C8EDCF9" w14:textId="77777777" w:rsidR="00E26994" w:rsidRPr="0075076A" w:rsidRDefault="00A668BA" w:rsidP="00E26994">
      <w:pPr>
        <w:rPr>
          <w:rFonts w:cs="Times New Roman"/>
        </w:rPr>
      </w:pPr>
      <w:r w:rsidRPr="0075076A">
        <w:rPr>
          <w:rFonts w:hint="eastAsia"/>
        </w:rPr>
        <w:t xml:space="preserve">　　　　</w:t>
      </w:r>
      <w:r w:rsidR="00F132EE" w:rsidRPr="0075076A">
        <w:rPr>
          <w:rFonts w:hint="eastAsia"/>
        </w:rPr>
        <w:t>ウ）</w:t>
      </w:r>
      <w:r w:rsidR="00E26994" w:rsidRPr="0075076A">
        <w:rPr>
          <w:rFonts w:hint="eastAsia"/>
        </w:rPr>
        <w:t>天井高、基礎の深さ及び建物最高の高さを記入すること。</w:t>
      </w:r>
    </w:p>
    <w:p w14:paraId="4FC01060" w14:textId="2921309E" w:rsidR="00E26994" w:rsidRPr="0075076A" w:rsidRDefault="00E26994" w:rsidP="00E26994">
      <w:r w:rsidRPr="0075076A">
        <w:rPr>
          <w:rFonts w:hint="eastAsia"/>
        </w:rPr>
        <w:t xml:space="preserve">　</w:t>
      </w:r>
      <w:r w:rsidR="00F132EE" w:rsidRPr="0075076A">
        <w:rPr>
          <w:rFonts w:hint="eastAsia"/>
        </w:rPr>
        <w:t xml:space="preserve">　</w:t>
      </w:r>
      <w:r w:rsidR="00A668BA" w:rsidRPr="0075076A">
        <w:rPr>
          <w:rFonts w:hint="eastAsia"/>
        </w:rPr>
        <w:t>（</w:t>
      </w:r>
      <w:r w:rsidRPr="0075076A">
        <w:rPr>
          <w:rFonts w:hint="eastAsia"/>
        </w:rPr>
        <w:t>サ</w:t>
      </w:r>
      <w:r w:rsidR="00A668BA" w:rsidRPr="0075076A">
        <w:rPr>
          <w:rFonts w:hint="eastAsia"/>
        </w:rPr>
        <w:t>）</w:t>
      </w:r>
      <w:r w:rsidRPr="0075076A">
        <w:rPr>
          <w:rFonts w:hint="eastAsia"/>
        </w:rPr>
        <w:t>矩</w:t>
      </w:r>
      <w:r w:rsidR="00F132EE" w:rsidRPr="0075076A">
        <w:rPr>
          <w:rFonts w:hint="eastAsia"/>
        </w:rPr>
        <w:t xml:space="preserve">　</w:t>
      </w:r>
      <w:r w:rsidRPr="0075076A">
        <w:rPr>
          <w:rFonts w:hint="eastAsia"/>
        </w:rPr>
        <w:t>計</w:t>
      </w:r>
      <w:r w:rsidR="00F132EE" w:rsidRPr="0075076A">
        <w:rPr>
          <w:rFonts w:hint="eastAsia"/>
        </w:rPr>
        <w:t xml:space="preserve">　</w:t>
      </w:r>
      <w:r w:rsidRPr="0075076A">
        <w:rPr>
          <w:rFonts w:hint="eastAsia"/>
        </w:rPr>
        <w:t>図　　１／</w:t>
      </w:r>
      <w:r w:rsidR="00032D35" w:rsidRPr="0075076A">
        <w:rPr>
          <w:rFonts w:hint="eastAsia"/>
        </w:rPr>
        <w:t>２０</w:t>
      </w:r>
      <w:r w:rsidRPr="0075076A">
        <w:rPr>
          <w:rFonts w:hint="eastAsia"/>
        </w:rPr>
        <w:t>～１／</w:t>
      </w:r>
      <w:r w:rsidR="00032D35" w:rsidRPr="0075076A">
        <w:rPr>
          <w:rFonts w:hint="eastAsia"/>
        </w:rPr>
        <w:t>３</w:t>
      </w:r>
      <w:r w:rsidR="00F132EE" w:rsidRPr="0075076A">
        <w:rPr>
          <w:rFonts w:hint="eastAsia"/>
        </w:rPr>
        <w:t>０</w:t>
      </w:r>
    </w:p>
    <w:p w14:paraId="16411D80" w14:textId="77777777" w:rsidR="00E26994" w:rsidRPr="0075076A" w:rsidRDefault="00E26994" w:rsidP="00A668BA">
      <w:pPr>
        <w:ind w:left="950" w:hangingChars="498" w:hanging="950"/>
      </w:pPr>
      <w:r w:rsidRPr="0075076A">
        <w:rPr>
          <w:rFonts w:hint="eastAsia"/>
        </w:rPr>
        <w:t xml:space="preserve">　　　　</w:t>
      </w:r>
      <w:r w:rsidR="00F132EE" w:rsidRPr="0075076A">
        <w:rPr>
          <w:rFonts w:hint="eastAsia"/>
        </w:rPr>
        <w:t xml:space="preserve">　</w:t>
      </w:r>
      <w:r w:rsidRPr="0075076A">
        <w:rPr>
          <w:rFonts w:hint="eastAsia"/>
        </w:rPr>
        <w:t>窓廻り、出入口枠廻り、天井と壁のおさまり及びカウンター等の細部詳細は、１／</w:t>
      </w:r>
      <w:r w:rsidR="00F132EE" w:rsidRPr="0075076A">
        <w:rPr>
          <w:rFonts w:hint="eastAsia"/>
        </w:rPr>
        <w:t>１０</w:t>
      </w:r>
      <w:r w:rsidRPr="0075076A">
        <w:rPr>
          <w:rFonts w:hint="eastAsia"/>
        </w:rPr>
        <w:t>以上のスケールにて明記すること。</w:t>
      </w:r>
    </w:p>
    <w:p w14:paraId="5B157D2F" w14:textId="60B426B2" w:rsidR="00E26994" w:rsidRPr="0075076A" w:rsidRDefault="00E26994" w:rsidP="00E26994">
      <w:pPr>
        <w:rPr>
          <w:rFonts w:cs="Times New Roman"/>
        </w:rPr>
      </w:pPr>
      <w:r w:rsidRPr="0075076A">
        <w:rPr>
          <w:rFonts w:hint="eastAsia"/>
        </w:rPr>
        <w:t xml:space="preserve">　</w:t>
      </w:r>
      <w:r w:rsidR="00F132EE" w:rsidRPr="0075076A">
        <w:rPr>
          <w:rFonts w:hint="eastAsia"/>
        </w:rPr>
        <w:t xml:space="preserve">　</w:t>
      </w:r>
      <w:r w:rsidR="00A668BA" w:rsidRPr="0075076A">
        <w:rPr>
          <w:rFonts w:hint="eastAsia"/>
        </w:rPr>
        <w:t>（</w:t>
      </w:r>
      <w:r w:rsidRPr="0075076A">
        <w:rPr>
          <w:rFonts w:hint="eastAsia"/>
        </w:rPr>
        <w:t>シ</w:t>
      </w:r>
      <w:r w:rsidR="00A668BA" w:rsidRPr="0075076A">
        <w:rPr>
          <w:rFonts w:hint="eastAsia"/>
        </w:rPr>
        <w:t>）</w:t>
      </w:r>
      <w:r w:rsidRPr="0075076A">
        <w:rPr>
          <w:rFonts w:hint="eastAsia"/>
        </w:rPr>
        <w:t xml:space="preserve">キープラン　</w:t>
      </w:r>
      <w:r w:rsidR="001E3D5F" w:rsidRPr="0075076A">
        <w:rPr>
          <w:rFonts w:hint="eastAsia"/>
        </w:rPr>
        <w:t xml:space="preserve">　</w:t>
      </w:r>
      <w:r w:rsidRPr="0075076A">
        <w:rPr>
          <w:rFonts w:hint="eastAsia"/>
        </w:rPr>
        <w:t>１／</w:t>
      </w:r>
      <w:r w:rsidR="00326F45" w:rsidRPr="0075076A">
        <w:rPr>
          <w:rFonts w:hint="eastAsia"/>
        </w:rPr>
        <w:t>１</w:t>
      </w:r>
      <w:r w:rsidR="001E3D5F" w:rsidRPr="0075076A">
        <w:rPr>
          <w:rFonts w:hint="eastAsia"/>
        </w:rPr>
        <w:t>００</w:t>
      </w:r>
      <w:r w:rsidRPr="0075076A">
        <w:rPr>
          <w:rFonts w:hint="eastAsia"/>
        </w:rPr>
        <w:t>（詳細図　建具表用）</w:t>
      </w:r>
    </w:p>
    <w:p w14:paraId="62704B10" w14:textId="77777777" w:rsidR="00E26994" w:rsidRPr="0075076A" w:rsidRDefault="00E26994" w:rsidP="00A668BA">
      <w:pPr>
        <w:ind w:left="950" w:hangingChars="498" w:hanging="950"/>
        <w:rPr>
          <w:spacing w:val="-2"/>
        </w:rPr>
      </w:pPr>
      <w:r w:rsidRPr="0075076A">
        <w:rPr>
          <w:rFonts w:hint="eastAsia"/>
        </w:rPr>
        <w:t xml:space="preserve">　　　　</w:t>
      </w:r>
      <w:r w:rsidR="001E3D5F" w:rsidRPr="0075076A">
        <w:rPr>
          <w:rFonts w:hint="eastAsia"/>
        </w:rPr>
        <w:t xml:space="preserve">　</w:t>
      </w:r>
      <w:r w:rsidRPr="0075076A">
        <w:rPr>
          <w:rFonts w:hint="eastAsia"/>
          <w:spacing w:val="-2"/>
        </w:rPr>
        <w:t>キープランには建具番号を、扉の場合は開き勝手を示し、各室名の下にその室の詳細図の図面番号を記入</w:t>
      </w:r>
      <w:r w:rsidRPr="0075076A">
        <w:rPr>
          <w:rFonts w:hint="eastAsia"/>
        </w:rPr>
        <w:t>す</w:t>
      </w:r>
      <w:r w:rsidRPr="0075076A">
        <w:rPr>
          <w:rFonts w:hint="eastAsia"/>
          <w:spacing w:val="-2"/>
        </w:rPr>
        <w:t>るものとする。</w:t>
      </w:r>
    </w:p>
    <w:p w14:paraId="08FCA099" w14:textId="62B854C8" w:rsidR="00E26994" w:rsidRPr="0075076A" w:rsidRDefault="00E26994" w:rsidP="007308EA">
      <w:pPr>
        <w:ind w:left="990" w:hangingChars="519" w:hanging="990"/>
      </w:pPr>
      <w:r w:rsidRPr="0075076A">
        <w:rPr>
          <w:rFonts w:hint="eastAsia"/>
        </w:rPr>
        <w:t xml:space="preserve">　　</w:t>
      </w:r>
      <w:r w:rsidR="00A668BA" w:rsidRPr="0075076A">
        <w:rPr>
          <w:rFonts w:hint="eastAsia"/>
        </w:rPr>
        <w:t>（</w:t>
      </w:r>
      <w:r w:rsidRPr="0075076A">
        <w:rPr>
          <w:rFonts w:hint="eastAsia"/>
        </w:rPr>
        <w:t>ス</w:t>
      </w:r>
      <w:r w:rsidR="00A668BA" w:rsidRPr="0075076A">
        <w:rPr>
          <w:rFonts w:hint="eastAsia"/>
        </w:rPr>
        <w:t>）</w:t>
      </w:r>
      <w:r w:rsidRPr="0075076A">
        <w:rPr>
          <w:rFonts w:hint="eastAsia"/>
          <w:spacing w:val="4"/>
        </w:rPr>
        <w:t>図面の寸法　　各部詳細図１／</w:t>
      </w:r>
      <w:r w:rsidR="001E3D5F" w:rsidRPr="0075076A">
        <w:rPr>
          <w:rFonts w:hint="eastAsia"/>
          <w:spacing w:val="4"/>
        </w:rPr>
        <w:t>２０</w:t>
      </w:r>
      <w:r w:rsidRPr="0075076A">
        <w:rPr>
          <w:rFonts w:hint="eastAsia"/>
          <w:spacing w:val="4"/>
        </w:rPr>
        <w:t>～１／</w:t>
      </w:r>
      <w:r w:rsidR="001E3D5F" w:rsidRPr="0075076A">
        <w:rPr>
          <w:rFonts w:hint="eastAsia"/>
          <w:spacing w:val="4"/>
        </w:rPr>
        <w:t>３０</w:t>
      </w:r>
      <w:r w:rsidRPr="0075076A">
        <w:rPr>
          <w:rFonts w:hint="eastAsia"/>
          <w:spacing w:val="4"/>
        </w:rPr>
        <w:t>、平面詳細図１／</w:t>
      </w:r>
      <w:r w:rsidR="001E3D5F" w:rsidRPr="0075076A">
        <w:rPr>
          <w:rFonts w:hint="eastAsia"/>
          <w:spacing w:val="4"/>
        </w:rPr>
        <w:t>３０</w:t>
      </w:r>
      <w:r w:rsidRPr="0075076A">
        <w:rPr>
          <w:rFonts w:hint="eastAsia"/>
          <w:spacing w:val="4"/>
        </w:rPr>
        <w:t>、断面詳細図１／</w:t>
      </w:r>
      <w:r w:rsidR="001E3D5F" w:rsidRPr="0075076A">
        <w:rPr>
          <w:rFonts w:hint="eastAsia"/>
          <w:spacing w:val="4"/>
        </w:rPr>
        <w:t>３０</w:t>
      </w:r>
      <w:r w:rsidRPr="0075076A">
        <w:rPr>
          <w:rFonts w:hint="eastAsia"/>
          <w:spacing w:val="4"/>
        </w:rPr>
        <w:t>、</w:t>
      </w:r>
      <w:r w:rsidRPr="0075076A">
        <w:rPr>
          <w:rFonts w:hint="eastAsia"/>
          <w:spacing w:val="2"/>
        </w:rPr>
        <w:t>展開図</w:t>
      </w:r>
      <w:r w:rsidRPr="0075076A">
        <w:rPr>
          <w:rFonts w:hint="eastAsia"/>
        </w:rPr>
        <w:t>１／</w:t>
      </w:r>
      <w:r w:rsidR="001E3D5F" w:rsidRPr="0075076A">
        <w:rPr>
          <w:rFonts w:hint="eastAsia"/>
        </w:rPr>
        <w:t>５０</w:t>
      </w:r>
      <w:r w:rsidRPr="0075076A">
        <w:rPr>
          <w:rFonts w:hint="eastAsia"/>
        </w:rPr>
        <w:t>～１／</w:t>
      </w:r>
      <w:r w:rsidR="001E3D5F" w:rsidRPr="0075076A">
        <w:rPr>
          <w:rFonts w:hint="eastAsia"/>
        </w:rPr>
        <w:t>１００</w:t>
      </w:r>
      <w:r w:rsidRPr="0075076A">
        <w:rPr>
          <w:rFonts w:hint="eastAsia"/>
        </w:rPr>
        <w:t>、天井伏図</w:t>
      </w:r>
      <w:r w:rsidR="001E3D5F" w:rsidRPr="0075076A">
        <w:rPr>
          <w:rFonts w:hint="eastAsia"/>
        </w:rPr>
        <w:t>１／１００</w:t>
      </w:r>
      <w:r w:rsidRPr="0075076A">
        <w:rPr>
          <w:rFonts w:hint="eastAsia"/>
        </w:rPr>
        <w:t>。</w:t>
      </w:r>
    </w:p>
    <w:p w14:paraId="5EA9C3C1" w14:textId="26AE72F4" w:rsidR="00E26994" w:rsidRPr="0075076A" w:rsidRDefault="00A668BA" w:rsidP="00E26994">
      <w:pPr>
        <w:rPr>
          <w:rFonts w:cs="Times New Roman"/>
        </w:rPr>
      </w:pPr>
      <w:r w:rsidRPr="0075076A">
        <w:rPr>
          <w:rFonts w:hint="eastAsia"/>
        </w:rPr>
        <w:t xml:space="preserve">　　　　</w:t>
      </w:r>
      <w:r w:rsidR="00F132EE" w:rsidRPr="0075076A">
        <w:rPr>
          <w:rFonts w:hint="eastAsia"/>
        </w:rPr>
        <w:t>ア）</w:t>
      </w:r>
      <w:r w:rsidR="00326F45" w:rsidRPr="0075076A">
        <w:rPr>
          <w:rFonts w:hint="eastAsia"/>
        </w:rPr>
        <w:t>住戸タイプ</w:t>
      </w:r>
      <w:r w:rsidR="00E26994" w:rsidRPr="0075076A">
        <w:rPr>
          <w:rFonts w:hint="eastAsia"/>
        </w:rPr>
        <w:t>ごとに平面詳細図、展開図をなるべく１枚の図面にまとめる</w:t>
      </w:r>
      <w:r w:rsidR="00326F45" w:rsidRPr="0075076A">
        <w:rPr>
          <w:rFonts w:hint="eastAsia"/>
        </w:rPr>
        <w:t>こと</w:t>
      </w:r>
      <w:r w:rsidR="00E26994" w:rsidRPr="0075076A">
        <w:rPr>
          <w:rFonts w:hint="eastAsia"/>
        </w:rPr>
        <w:t>。</w:t>
      </w:r>
    </w:p>
    <w:p w14:paraId="31C7A977" w14:textId="2DB20CFD" w:rsidR="00E26994" w:rsidRPr="0075076A" w:rsidRDefault="00A668BA" w:rsidP="00E26994">
      <w:pPr>
        <w:rPr>
          <w:rFonts w:cs="Times New Roman"/>
        </w:rPr>
      </w:pPr>
      <w:r w:rsidRPr="0075076A">
        <w:rPr>
          <w:rFonts w:hint="eastAsia"/>
        </w:rPr>
        <w:t xml:space="preserve">　　　　</w:t>
      </w:r>
      <w:r w:rsidR="00F132EE" w:rsidRPr="0075076A">
        <w:rPr>
          <w:rFonts w:hint="eastAsia"/>
        </w:rPr>
        <w:t>イ）</w:t>
      </w:r>
      <w:r w:rsidR="00E26994" w:rsidRPr="0075076A">
        <w:rPr>
          <w:rFonts w:hint="eastAsia"/>
        </w:rPr>
        <w:t>ＷＣ、台所、玄関及び浴室等は、断面詳細図をつけること。</w:t>
      </w:r>
    </w:p>
    <w:p w14:paraId="53BD18B7" w14:textId="5DDBA733" w:rsidR="00E26994" w:rsidRPr="0075076A" w:rsidRDefault="00A668BA" w:rsidP="007308EA">
      <w:pPr>
        <w:ind w:left="1131" w:hangingChars="593" w:hanging="1131"/>
      </w:pPr>
      <w:r w:rsidRPr="0075076A">
        <w:rPr>
          <w:rFonts w:hint="eastAsia"/>
        </w:rPr>
        <w:t xml:space="preserve">　　　　</w:t>
      </w:r>
      <w:r w:rsidR="00F132EE" w:rsidRPr="0075076A">
        <w:rPr>
          <w:rFonts w:hint="eastAsia"/>
        </w:rPr>
        <w:t>ウ）</w:t>
      </w:r>
      <w:r w:rsidR="00E26994" w:rsidRPr="0075076A">
        <w:rPr>
          <w:rFonts w:hint="eastAsia"/>
          <w:spacing w:val="-2"/>
        </w:rPr>
        <w:t>平面詳細図は、各部の仕上</w:t>
      </w:r>
      <w:r w:rsidR="00326F45" w:rsidRPr="0075076A">
        <w:rPr>
          <w:rFonts w:hint="eastAsia"/>
          <w:spacing w:val="-2"/>
        </w:rPr>
        <w:t>げ、床高</w:t>
      </w:r>
      <w:r w:rsidR="00E26994" w:rsidRPr="0075076A">
        <w:rPr>
          <w:rFonts w:hint="eastAsia"/>
          <w:spacing w:val="-2"/>
        </w:rPr>
        <w:t>及び天井高を書き入れるほか、設備機器類</w:t>
      </w:r>
      <w:r w:rsidR="00326F45" w:rsidRPr="0075076A">
        <w:rPr>
          <w:rFonts w:hint="eastAsia"/>
          <w:spacing w:val="-2"/>
        </w:rPr>
        <w:t>、床点検口</w:t>
      </w:r>
      <w:r w:rsidR="00E26994" w:rsidRPr="0075076A">
        <w:rPr>
          <w:rFonts w:hint="eastAsia"/>
        </w:rPr>
        <w:t>等</w:t>
      </w:r>
      <w:r w:rsidR="00E26994" w:rsidRPr="0075076A">
        <w:rPr>
          <w:rFonts w:hint="eastAsia"/>
          <w:spacing w:val="-2"/>
        </w:rPr>
        <w:t>の位置を検討して計画し、必要に応じそれらを明示すること。</w:t>
      </w:r>
    </w:p>
    <w:p w14:paraId="186A0032" w14:textId="4C3C5F50" w:rsidR="00E26994" w:rsidRPr="0075076A" w:rsidRDefault="00A668BA" w:rsidP="007308EA">
      <w:pPr>
        <w:ind w:leftChars="1" w:left="1131" w:hangingChars="592" w:hanging="1129"/>
      </w:pPr>
      <w:r w:rsidRPr="0075076A">
        <w:rPr>
          <w:rFonts w:hint="eastAsia"/>
        </w:rPr>
        <w:t xml:space="preserve">　　　　</w:t>
      </w:r>
      <w:r w:rsidR="00F132EE" w:rsidRPr="0075076A">
        <w:rPr>
          <w:rFonts w:hint="eastAsia"/>
        </w:rPr>
        <w:t>エ）</w:t>
      </w:r>
      <w:r w:rsidR="00EF00A5" w:rsidRPr="0075076A">
        <w:rPr>
          <w:rFonts w:hint="eastAsia"/>
          <w:spacing w:val="-8"/>
        </w:rPr>
        <w:t>展開図は、壁付照明器具、コンセン</w:t>
      </w:r>
      <w:r w:rsidR="00E26994" w:rsidRPr="0075076A">
        <w:rPr>
          <w:rFonts w:hint="eastAsia"/>
          <w:spacing w:val="-8"/>
        </w:rPr>
        <w:t>ト、タン</w:t>
      </w:r>
      <w:r w:rsidR="00A74761" w:rsidRPr="0075076A">
        <w:rPr>
          <w:rFonts w:hint="eastAsia"/>
          <w:spacing w:val="-8"/>
        </w:rPr>
        <w:t>ブ</w:t>
      </w:r>
      <w:r w:rsidR="00E26994" w:rsidRPr="0075076A">
        <w:rPr>
          <w:rFonts w:hint="eastAsia"/>
          <w:spacing w:val="-8"/>
        </w:rPr>
        <w:t>ラスイッチ、消火</w:t>
      </w:r>
      <w:r w:rsidR="00326F45" w:rsidRPr="0075076A">
        <w:rPr>
          <w:rFonts w:hint="eastAsia"/>
          <w:spacing w:val="-8"/>
        </w:rPr>
        <w:t>器</w:t>
      </w:r>
      <w:r w:rsidR="00E26994" w:rsidRPr="0075076A">
        <w:rPr>
          <w:rFonts w:hint="eastAsia"/>
          <w:spacing w:val="-8"/>
        </w:rPr>
        <w:t>、分電盤、</w:t>
      </w:r>
      <w:r w:rsidR="00326F45" w:rsidRPr="0075076A">
        <w:rPr>
          <w:rFonts w:hint="eastAsia"/>
          <w:spacing w:val="-8"/>
        </w:rPr>
        <w:t>吸排気口</w:t>
      </w:r>
      <w:r w:rsidR="00E26994" w:rsidRPr="0075076A">
        <w:rPr>
          <w:rFonts w:hint="eastAsia"/>
          <w:spacing w:val="-8"/>
        </w:rPr>
        <w:t>等の位置を検討して計画し、必要に応じそれらを明示すること。</w:t>
      </w:r>
    </w:p>
    <w:p w14:paraId="35963E3B" w14:textId="2966F06D" w:rsidR="00E26994" w:rsidRPr="0075076A" w:rsidRDefault="00A668BA" w:rsidP="007308EA">
      <w:pPr>
        <w:ind w:left="1131" w:hangingChars="593" w:hanging="1131"/>
      </w:pPr>
      <w:r w:rsidRPr="0075076A">
        <w:rPr>
          <w:rFonts w:hint="eastAsia"/>
        </w:rPr>
        <w:t xml:space="preserve">　　　　</w:t>
      </w:r>
      <w:r w:rsidR="00F132EE" w:rsidRPr="0075076A">
        <w:rPr>
          <w:rFonts w:hint="eastAsia"/>
        </w:rPr>
        <w:t>オ）</w:t>
      </w:r>
      <w:r w:rsidR="00E26994" w:rsidRPr="0075076A">
        <w:rPr>
          <w:rFonts w:hint="eastAsia"/>
          <w:spacing w:val="-4"/>
        </w:rPr>
        <w:t>天井詳細図は、各</w:t>
      </w:r>
      <w:r w:rsidR="00326F45" w:rsidRPr="0075076A">
        <w:rPr>
          <w:rFonts w:hint="eastAsia"/>
          <w:spacing w:val="-4"/>
        </w:rPr>
        <w:t>仕上げ</w:t>
      </w:r>
      <w:r w:rsidR="00E26994" w:rsidRPr="0075076A">
        <w:rPr>
          <w:rFonts w:hint="eastAsia"/>
          <w:spacing w:val="-4"/>
        </w:rPr>
        <w:t>材料による天井割付けを行ない、照明器具、換気扇、</w:t>
      </w:r>
      <w:r w:rsidR="00C105AA" w:rsidRPr="0075076A">
        <w:rPr>
          <w:rFonts w:hint="eastAsia"/>
          <w:spacing w:val="-4"/>
        </w:rPr>
        <w:t>住宅用火災警報器</w:t>
      </w:r>
      <w:r w:rsidR="00326F45" w:rsidRPr="0075076A">
        <w:rPr>
          <w:rFonts w:hint="eastAsia"/>
          <w:spacing w:val="-4"/>
        </w:rPr>
        <w:t>、</w:t>
      </w:r>
      <w:r w:rsidR="00E26994" w:rsidRPr="0075076A">
        <w:rPr>
          <w:rFonts w:hint="eastAsia"/>
          <w:spacing w:val="-4"/>
        </w:rPr>
        <w:t>天井改め口及び吹出口等の位置を検討して計画し、</w:t>
      </w:r>
      <w:r w:rsidR="001E3D5F" w:rsidRPr="0075076A">
        <w:rPr>
          <w:rFonts w:hint="eastAsia"/>
          <w:spacing w:val="-4"/>
        </w:rPr>
        <w:t>必要に応じそれら</w:t>
      </w:r>
      <w:r w:rsidR="00E26994" w:rsidRPr="0075076A">
        <w:rPr>
          <w:rFonts w:hint="eastAsia"/>
          <w:spacing w:val="-4"/>
        </w:rPr>
        <w:t>を明記すること。</w:t>
      </w:r>
    </w:p>
    <w:p w14:paraId="5FDE1C86" w14:textId="4196E173" w:rsidR="00E26994" w:rsidRPr="0075076A" w:rsidRDefault="00A668BA" w:rsidP="00E26994">
      <w:pPr>
        <w:rPr>
          <w:rFonts w:cs="Times New Roman"/>
        </w:rPr>
      </w:pPr>
      <w:r w:rsidRPr="0075076A">
        <w:rPr>
          <w:rFonts w:hint="eastAsia"/>
        </w:rPr>
        <w:t xml:space="preserve">　　　　</w:t>
      </w:r>
      <w:r w:rsidR="001E3D5F" w:rsidRPr="0075076A">
        <w:rPr>
          <w:rFonts w:hint="eastAsia"/>
        </w:rPr>
        <w:t>カ）</w:t>
      </w:r>
      <w:r w:rsidR="00326F45" w:rsidRPr="0075076A">
        <w:rPr>
          <w:rFonts w:hint="eastAsia"/>
        </w:rPr>
        <w:t>部分</w:t>
      </w:r>
      <w:r w:rsidR="00E26994" w:rsidRPr="0075076A">
        <w:rPr>
          <w:rFonts w:hint="eastAsia"/>
        </w:rPr>
        <w:t>詳細</w:t>
      </w:r>
      <w:r w:rsidR="00326F45" w:rsidRPr="0075076A">
        <w:rPr>
          <w:rFonts w:hint="eastAsia"/>
        </w:rPr>
        <w:t>図</w:t>
      </w:r>
      <w:r w:rsidR="00E26994" w:rsidRPr="0075076A">
        <w:rPr>
          <w:rFonts w:hint="eastAsia"/>
        </w:rPr>
        <w:t>は、１／</w:t>
      </w:r>
      <w:r w:rsidR="00326F45" w:rsidRPr="0075076A">
        <w:rPr>
          <w:rFonts w:hint="eastAsia"/>
        </w:rPr>
        <w:t>２</w:t>
      </w:r>
      <w:r w:rsidR="001E3D5F" w:rsidRPr="0075076A">
        <w:rPr>
          <w:rFonts w:hint="eastAsia"/>
        </w:rPr>
        <w:t>０</w:t>
      </w:r>
      <w:r w:rsidR="00E26994" w:rsidRPr="0075076A">
        <w:rPr>
          <w:rFonts w:hint="eastAsia"/>
        </w:rPr>
        <w:t>～１／</w:t>
      </w:r>
      <w:r w:rsidR="00326F45" w:rsidRPr="0075076A">
        <w:rPr>
          <w:rFonts w:hint="eastAsia"/>
        </w:rPr>
        <w:t>３０</w:t>
      </w:r>
      <w:r w:rsidR="00E26994" w:rsidRPr="0075076A">
        <w:rPr>
          <w:rFonts w:hint="eastAsia"/>
        </w:rPr>
        <w:t>とすること。</w:t>
      </w:r>
    </w:p>
    <w:p w14:paraId="66F91845" w14:textId="77777777" w:rsidR="00E26994" w:rsidRPr="0075076A" w:rsidRDefault="001E3D5F" w:rsidP="00E26994">
      <w:pPr>
        <w:rPr>
          <w:rFonts w:cs="Times New Roman"/>
        </w:rPr>
      </w:pPr>
      <w:r w:rsidRPr="0075076A">
        <w:rPr>
          <w:rFonts w:hint="eastAsia"/>
        </w:rPr>
        <w:t xml:space="preserve">　　</w:t>
      </w:r>
      <w:r w:rsidR="00A668BA" w:rsidRPr="0075076A">
        <w:rPr>
          <w:rFonts w:hint="eastAsia"/>
        </w:rPr>
        <w:t>（</w:t>
      </w:r>
      <w:r w:rsidR="00E26994" w:rsidRPr="0075076A">
        <w:rPr>
          <w:rFonts w:hint="eastAsia"/>
        </w:rPr>
        <w:t>セ</w:t>
      </w:r>
      <w:r w:rsidR="00A668BA" w:rsidRPr="0075076A">
        <w:rPr>
          <w:rFonts w:hint="eastAsia"/>
        </w:rPr>
        <w:t>）</w:t>
      </w:r>
      <w:r w:rsidR="00E26994" w:rsidRPr="0075076A">
        <w:rPr>
          <w:rFonts w:hint="eastAsia"/>
        </w:rPr>
        <w:t xml:space="preserve">建具図及び家具図　　</w:t>
      </w:r>
      <w:r w:rsidRPr="0075076A">
        <w:rPr>
          <w:rFonts w:hint="eastAsia"/>
        </w:rPr>
        <w:t xml:space="preserve">　</w:t>
      </w:r>
      <w:r w:rsidR="00E26994" w:rsidRPr="0075076A">
        <w:rPr>
          <w:rFonts w:hint="eastAsia"/>
        </w:rPr>
        <w:t>１／</w:t>
      </w:r>
      <w:r w:rsidRPr="0075076A">
        <w:rPr>
          <w:rFonts w:hint="eastAsia"/>
        </w:rPr>
        <w:t>５０</w:t>
      </w:r>
    </w:p>
    <w:p w14:paraId="7D24F5DD" w14:textId="77777777" w:rsidR="00E26994" w:rsidRPr="0075076A" w:rsidRDefault="00A668BA" w:rsidP="00E26994">
      <w:pPr>
        <w:rPr>
          <w:rFonts w:cs="Times New Roman"/>
        </w:rPr>
      </w:pPr>
      <w:r w:rsidRPr="0075076A">
        <w:rPr>
          <w:rFonts w:hint="eastAsia"/>
        </w:rPr>
        <w:t xml:space="preserve">　　　　</w:t>
      </w:r>
      <w:r w:rsidR="001E3D5F" w:rsidRPr="0075076A">
        <w:rPr>
          <w:rFonts w:hint="eastAsia"/>
        </w:rPr>
        <w:t>ア）</w:t>
      </w:r>
      <w:r w:rsidR="00E26994" w:rsidRPr="0075076A">
        <w:rPr>
          <w:rFonts w:hint="eastAsia"/>
        </w:rPr>
        <w:t>寸法、数量、材種及び塗装を明記すること。</w:t>
      </w:r>
    </w:p>
    <w:p w14:paraId="0DF92795" w14:textId="77777777" w:rsidR="00E26994" w:rsidRPr="0075076A" w:rsidRDefault="00A668BA" w:rsidP="007308EA">
      <w:pPr>
        <w:ind w:left="1131" w:hangingChars="593" w:hanging="1131"/>
      </w:pPr>
      <w:r w:rsidRPr="0075076A">
        <w:rPr>
          <w:rFonts w:hint="eastAsia"/>
        </w:rPr>
        <w:t xml:space="preserve">　　　　</w:t>
      </w:r>
      <w:r w:rsidR="001E3D5F" w:rsidRPr="0075076A">
        <w:rPr>
          <w:rFonts w:hint="eastAsia"/>
        </w:rPr>
        <w:t>イ）</w:t>
      </w:r>
      <w:r w:rsidR="00E26994" w:rsidRPr="0075076A">
        <w:rPr>
          <w:rFonts w:hint="eastAsia"/>
          <w:spacing w:val="-2"/>
        </w:rPr>
        <w:t>木製、スチール、アルミ共枠見込、枠見付及びグリル寸法を表示し、</w:t>
      </w:r>
      <w:r w:rsidR="00B05100" w:rsidRPr="0075076A">
        <w:rPr>
          <w:rFonts w:hint="eastAsia"/>
          <w:spacing w:val="-2"/>
        </w:rPr>
        <w:t>付属</w:t>
      </w:r>
      <w:r w:rsidR="00E26994" w:rsidRPr="0075076A">
        <w:rPr>
          <w:rFonts w:hint="eastAsia"/>
          <w:spacing w:val="-2"/>
        </w:rPr>
        <w:t>金物並びにガラスの種類、数量、仕上、寸法を記入すること。</w:t>
      </w:r>
    </w:p>
    <w:p w14:paraId="2A704231" w14:textId="77777777" w:rsidR="00E26994" w:rsidRPr="0075076A" w:rsidRDefault="00A668BA" w:rsidP="00E26994">
      <w:pPr>
        <w:rPr>
          <w:rFonts w:cs="Times New Roman"/>
        </w:rPr>
      </w:pPr>
      <w:r w:rsidRPr="0075076A">
        <w:rPr>
          <w:rFonts w:hint="eastAsia"/>
        </w:rPr>
        <w:t xml:space="preserve">　　　　</w:t>
      </w:r>
      <w:r w:rsidR="001E3D5F" w:rsidRPr="0075076A">
        <w:rPr>
          <w:rFonts w:hint="eastAsia"/>
        </w:rPr>
        <w:t>ウ）</w:t>
      </w:r>
      <w:r w:rsidR="00E26994" w:rsidRPr="0075076A">
        <w:rPr>
          <w:rFonts w:hint="eastAsia"/>
        </w:rPr>
        <w:t>各ディテール詳細図、取付金物、釘、ビス等も記入すること。</w:t>
      </w:r>
    </w:p>
    <w:p w14:paraId="2FA81B15" w14:textId="77777777" w:rsidR="00E26994" w:rsidRPr="0075076A" w:rsidRDefault="001E3D5F" w:rsidP="00E26994">
      <w:r w:rsidRPr="0075076A">
        <w:rPr>
          <w:rFonts w:hint="eastAsia"/>
        </w:rPr>
        <w:t xml:space="preserve">　　</w:t>
      </w:r>
      <w:r w:rsidR="00A668BA" w:rsidRPr="0075076A">
        <w:rPr>
          <w:rFonts w:hint="eastAsia"/>
        </w:rPr>
        <w:t>（</w:t>
      </w:r>
      <w:r w:rsidR="00E26994" w:rsidRPr="0075076A">
        <w:rPr>
          <w:rFonts w:hint="eastAsia"/>
        </w:rPr>
        <w:t>ソ</w:t>
      </w:r>
      <w:r w:rsidR="00A668BA" w:rsidRPr="0075076A">
        <w:rPr>
          <w:rFonts w:hint="eastAsia"/>
        </w:rPr>
        <w:t>）</w:t>
      </w:r>
      <w:r w:rsidR="00E26994" w:rsidRPr="0075076A">
        <w:rPr>
          <w:rFonts w:hint="eastAsia"/>
        </w:rPr>
        <w:t xml:space="preserve">　指定仮設はすべて図示すること。</w:t>
      </w:r>
    </w:p>
    <w:p w14:paraId="79A97ACD" w14:textId="77777777" w:rsidR="009607F1" w:rsidRPr="0075076A" w:rsidRDefault="00E26994" w:rsidP="00E26994">
      <w:r w:rsidRPr="0075076A">
        <w:rPr>
          <w:rFonts w:hint="eastAsia"/>
        </w:rPr>
        <w:t xml:space="preserve">　</w:t>
      </w:r>
      <w:r w:rsidR="007C7604" w:rsidRPr="0075076A">
        <w:rPr>
          <w:rFonts w:hint="eastAsia"/>
        </w:rPr>
        <w:t xml:space="preserve">　</w:t>
      </w:r>
    </w:p>
    <w:p w14:paraId="75D8F8FD" w14:textId="77777777" w:rsidR="00E26994" w:rsidRPr="0075076A" w:rsidRDefault="009607F1" w:rsidP="009607F1">
      <w:pPr>
        <w:ind w:firstLineChars="200" w:firstLine="382"/>
        <w:rPr>
          <w:rFonts w:cs="Times New Roman"/>
        </w:rPr>
      </w:pPr>
      <w:r w:rsidRPr="0075076A">
        <w:rPr>
          <w:rFonts w:hint="eastAsia"/>
        </w:rPr>
        <w:t xml:space="preserve">イ　</w:t>
      </w:r>
      <w:r w:rsidR="00E26994" w:rsidRPr="0075076A">
        <w:rPr>
          <w:rFonts w:hint="eastAsia"/>
        </w:rPr>
        <w:t>構</w:t>
      </w:r>
      <w:r w:rsidR="001E3D5F" w:rsidRPr="0075076A">
        <w:rPr>
          <w:rFonts w:hint="eastAsia"/>
        </w:rPr>
        <w:t xml:space="preserve">　</w:t>
      </w:r>
      <w:r w:rsidR="00E26994" w:rsidRPr="0075076A">
        <w:rPr>
          <w:rFonts w:hint="eastAsia"/>
        </w:rPr>
        <w:t>造</w:t>
      </w:r>
      <w:r w:rsidR="001E3D5F" w:rsidRPr="0075076A">
        <w:rPr>
          <w:rFonts w:hint="eastAsia"/>
        </w:rPr>
        <w:t xml:space="preserve">　</w:t>
      </w:r>
      <w:r w:rsidR="00E26994" w:rsidRPr="0075076A">
        <w:rPr>
          <w:rFonts w:hint="eastAsia"/>
        </w:rPr>
        <w:t>図</w:t>
      </w:r>
    </w:p>
    <w:p w14:paraId="74A900F6" w14:textId="61A91104" w:rsidR="00B003FF" w:rsidRPr="0075076A" w:rsidRDefault="00B003FF" w:rsidP="00E26994">
      <w:r w:rsidRPr="0075076A">
        <w:rPr>
          <w:rFonts w:hint="eastAsia"/>
        </w:rPr>
        <w:t xml:space="preserve">　　（ア）仕様書、構造基準図</w:t>
      </w:r>
      <w:r w:rsidR="00180AA8" w:rsidRPr="0075076A">
        <w:rPr>
          <w:rFonts w:hint="eastAsia"/>
        </w:rPr>
        <w:t>等</w:t>
      </w:r>
      <w:r w:rsidRPr="0075076A">
        <w:rPr>
          <w:rFonts w:hint="eastAsia"/>
        </w:rPr>
        <w:t xml:space="preserve">　　適宜</w:t>
      </w:r>
    </w:p>
    <w:p w14:paraId="7B5BF117" w14:textId="5E3501BF" w:rsidR="006E2C08" w:rsidRPr="0075076A" w:rsidRDefault="006E2C08" w:rsidP="006E2C08">
      <w:pPr>
        <w:ind w:leftChars="1" w:left="1145" w:hangingChars="599" w:hanging="1143"/>
      </w:pPr>
      <w:r w:rsidRPr="0075076A">
        <w:rPr>
          <w:rFonts w:hint="eastAsia"/>
        </w:rPr>
        <w:t xml:space="preserve">　　　　ア）木材の等級</w:t>
      </w:r>
      <w:r w:rsidRPr="0075076A">
        <w:t>: 甲種構造材、乙種構造材等</w:t>
      </w:r>
      <w:r w:rsidRPr="0075076A">
        <w:rPr>
          <w:rFonts w:hint="eastAsia"/>
        </w:rPr>
        <w:t>、含水率</w:t>
      </w:r>
      <w:r w:rsidRPr="0075076A">
        <w:t>: JAS規格による表示</w:t>
      </w:r>
      <w:r w:rsidRPr="0075076A">
        <w:rPr>
          <w:rFonts w:hint="eastAsia"/>
        </w:rPr>
        <w:t>、防腐・防蟻処理</w:t>
      </w:r>
      <w:r w:rsidRPr="0075076A">
        <w:t>: 処理範囲と薬剤種類</w:t>
      </w:r>
      <w:r w:rsidRPr="0075076A">
        <w:rPr>
          <w:rFonts w:hint="eastAsia"/>
        </w:rPr>
        <w:t>等を記載。</w:t>
      </w:r>
    </w:p>
    <w:p w14:paraId="03E4E1B3" w14:textId="213F3C51" w:rsidR="00180AA8" w:rsidRPr="0075076A" w:rsidRDefault="00180AA8" w:rsidP="006E2C08">
      <w:pPr>
        <w:ind w:leftChars="1" w:left="1145" w:hangingChars="599" w:hanging="1143"/>
      </w:pPr>
      <w:r w:rsidRPr="0075076A">
        <w:rPr>
          <w:rFonts w:hint="eastAsia"/>
        </w:rPr>
        <w:t xml:space="preserve">　　　　イ）</w:t>
      </w:r>
      <w:r w:rsidR="00EF50C5" w:rsidRPr="0075076A">
        <w:rPr>
          <w:rFonts w:hint="eastAsia"/>
        </w:rPr>
        <w:t>鉄筋</w:t>
      </w:r>
      <w:r w:rsidRPr="0075076A">
        <w:rPr>
          <w:rFonts w:hint="eastAsia"/>
        </w:rPr>
        <w:t>コンクリート</w:t>
      </w:r>
      <w:r w:rsidR="00EF50C5" w:rsidRPr="0075076A">
        <w:rPr>
          <w:rFonts w:hint="eastAsia"/>
        </w:rPr>
        <w:t>造、コンクリートブロック造</w:t>
      </w:r>
      <w:r w:rsidRPr="0075076A">
        <w:rPr>
          <w:rFonts w:hint="eastAsia"/>
        </w:rPr>
        <w:t>のJIS規格による表示</w:t>
      </w:r>
      <w:r w:rsidR="00EF50C5" w:rsidRPr="0075076A">
        <w:rPr>
          <w:rFonts w:hint="eastAsia"/>
        </w:rPr>
        <w:t>等を記載。</w:t>
      </w:r>
    </w:p>
    <w:p w14:paraId="1FD4FF1E" w14:textId="532C47E3" w:rsidR="00E26994" w:rsidRPr="0075076A" w:rsidRDefault="00E26994" w:rsidP="00E26994">
      <w:pPr>
        <w:rPr>
          <w:rFonts w:cs="Times New Roman"/>
        </w:rPr>
      </w:pPr>
      <w:r w:rsidRPr="0075076A">
        <w:rPr>
          <w:rFonts w:hint="eastAsia"/>
        </w:rPr>
        <w:t xml:space="preserve">　</w:t>
      </w:r>
      <w:r w:rsidR="001E3D5F" w:rsidRPr="0075076A">
        <w:rPr>
          <w:rFonts w:hint="eastAsia"/>
        </w:rPr>
        <w:t xml:space="preserve">　</w:t>
      </w:r>
      <w:r w:rsidR="009607F1" w:rsidRPr="0075076A">
        <w:rPr>
          <w:rFonts w:hint="eastAsia"/>
        </w:rPr>
        <w:t>（</w:t>
      </w:r>
      <w:r w:rsidR="00B003FF" w:rsidRPr="0075076A">
        <w:rPr>
          <w:rFonts w:hint="eastAsia"/>
        </w:rPr>
        <w:t>イ</w:t>
      </w:r>
      <w:r w:rsidR="009607F1" w:rsidRPr="0075076A">
        <w:rPr>
          <w:rFonts w:hint="eastAsia"/>
        </w:rPr>
        <w:t>）</w:t>
      </w:r>
      <w:r w:rsidRPr="0075076A">
        <w:rPr>
          <w:rFonts w:hint="eastAsia"/>
        </w:rPr>
        <w:t xml:space="preserve">伏図　</w:t>
      </w:r>
      <w:r w:rsidR="00B003FF" w:rsidRPr="0075076A">
        <w:rPr>
          <w:rFonts w:hint="eastAsia"/>
        </w:rPr>
        <w:t xml:space="preserve">（基礎伏図、床伏図、小屋伏図、屋根伏図）　</w:t>
      </w:r>
      <w:r w:rsidR="001E3D5F" w:rsidRPr="0075076A">
        <w:rPr>
          <w:rFonts w:hint="eastAsia"/>
        </w:rPr>
        <w:t xml:space="preserve">　</w:t>
      </w:r>
      <w:r w:rsidRPr="0075076A">
        <w:rPr>
          <w:rFonts w:hint="eastAsia"/>
        </w:rPr>
        <w:t>平面図に準ずること。</w:t>
      </w:r>
    </w:p>
    <w:p w14:paraId="494BE974" w14:textId="77777777" w:rsidR="00E26994" w:rsidRPr="0075076A" w:rsidRDefault="009607F1" w:rsidP="005D2EBC">
      <w:pPr>
        <w:ind w:left="1131" w:hangingChars="593" w:hanging="1131"/>
      </w:pPr>
      <w:r w:rsidRPr="0075076A">
        <w:rPr>
          <w:rFonts w:hint="eastAsia"/>
        </w:rPr>
        <w:t xml:space="preserve">　　　　</w:t>
      </w:r>
      <w:r w:rsidR="001E3D5F" w:rsidRPr="0075076A">
        <w:rPr>
          <w:rFonts w:hint="eastAsia"/>
        </w:rPr>
        <w:t>ア）</w:t>
      </w:r>
      <w:r w:rsidR="00E26994" w:rsidRPr="0075076A">
        <w:rPr>
          <w:rFonts w:hint="eastAsia"/>
          <w:spacing w:val="2"/>
        </w:rPr>
        <w:t>壁部分は断面として表示し、例：（ハッチを施すなど）その厚さを</w:t>
      </w:r>
      <w:r w:rsidR="00E26994" w:rsidRPr="0075076A">
        <w:rPr>
          <w:rFonts w:hint="eastAsia"/>
        </w:rPr>
        <w:t>書</w:t>
      </w:r>
      <w:r w:rsidR="00E26994" w:rsidRPr="0075076A">
        <w:rPr>
          <w:rFonts w:hint="eastAsia"/>
          <w:spacing w:val="2"/>
        </w:rPr>
        <w:t>き入れること。</w:t>
      </w:r>
    </w:p>
    <w:p w14:paraId="0047F2E4" w14:textId="5F76DCF6" w:rsidR="00E26994" w:rsidRPr="0075076A" w:rsidRDefault="009607F1" w:rsidP="00E26994">
      <w:pPr>
        <w:rPr>
          <w:rFonts w:cs="Times New Roman"/>
        </w:rPr>
      </w:pPr>
      <w:r w:rsidRPr="0075076A">
        <w:rPr>
          <w:rFonts w:hint="eastAsia"/>
        </w:rPr>
        <w:t xml:space="preserve">　　　　</w:t>
      </w:r>
      <w:r w:rsidR="001E3D5F" w:rsidRPr="0075076A">
        <w:rPr>
          <w:rFonts w:hint="eastAsia"/>
        </w:rPr>
        <w:t>イ）</w:t>
      </w:r>
      <w:r w:rsidR="00E26994" w:rsidRPr="0075076A">
        <w:rPr>
          <w:rFonts w:hint="eastAsia"/>
        </w:rPr>
        <w:t>梁は、通芯よりの寄りを明記すること。</w:t>
      </w:r>
    </w:p>
    <w:p w14:paraId="5C05FD93" w14:textId="3B0FDA45" w:rsidR="006E2C08" w:rsidRPr="0075076A" w:rsidRDefault="006E2C08" w:rsidP="006E2C08">
      <w:pPr>
        <w:rPr>
          <w:rFonts w:cs="Times New Roman"/>
        </w:rPr>
      </w:pPr>
      <w:r w:rsidRPr="0075076A">
        <w:rPr>
          <w:rFonts w:hint="eastAsia"/>
        </w:rPr>
        <w:t xml:space="preserve">　　　　ウ）独立壁基礎</w:t>
      </w:r>
      <w:r w:rsidR="00180AA8" w:rsidRPr="0075076A">
        <w:rPr>
          <w:rFonts w:hint="eastAsia"/>
        </w:rPr>
        <w:t>等</w:t>
      </w:r>
      <w:r w:rsidRPr="0075076A">
        <w:rPr>
          <w:rFonts w:hint="eastAsia"/>
        </w:rPr>
        <w:t>は、必ず記入すること。地盤改良の場合は、その範囲、改良深さ等を書き入れること。</w:t>
      </w:r>
    </w:p>
    <w:p w14:paraId="1DB8F0FA" w14:textId="5E801D83" w:rsidR="00E26994" w:rsidRPr="0075076A" w:rsidRDefault="00E26994" w:rsidP="00E26994">
      <w:pPr>
        <w:rPr>
          <w:rFonts w:cs="Times New Roman"/>
        </w:rPr>
      </w:pPr>
      <w:r w:rsidRPr="0075076A">
        <w:rPr>
          <w:rFonts w:hint="eastAsia"/>
        </w:rPr>
        <w:t xml:space="preserve">　</w:t>
      </w:r>
      <w:r w:rsidR="001E3D5F" w:rsidRPr="0075076A">
        <w:rPr>
          <w:rFonts w:hint="eastAsia"/>
        </w:rPr>
        <w:t xml:space="preserve">　</w:t>
      </w:r>
      <w:r w:rsidR="009607F1" w:rsidRPr="0075076A">
        <w:rPr>
          <w:rFonts w:hint="eastAsia"/>
        </w:rPr>
        <w:t>（</w:t>
      </w:r>
      <w:r w:rsidRPr="0075076A">
        <w:rPr>
          <w:rFonts w:hint="eastAsia"/>
        </w:rPr>
        <w:t>ウ</w:t>
      </w:r>
      <w:r w:rsidR="009607F1" w:rsidRPr="0075076A">
        <w:rPr>
          <w:rFonts w:hint="eastAsia"/>
        </w:rPr>
        <w:t>）</w:t>
      </w:r>
      <w:r w:rsidR="006E2C08" w:rsidRPr="0075076A">
        <w:rPr>
          <w:rFonts w:hint="eastAsia"/>
        </w:rPr>
        <w:t>軸組図</w:t>
      </w:r>
      <w:r w:rsidRPr="0075076A">
        <w:rPr>
          <w:rFonts w:hint="eastAsia"/>
        </w:rPr>
        <w:t xml:space="preserve">　　</w:t>
      </w:r>
      <w:r w:rsidR="001E3D5F" w:rsidRPr="0075076A">
        <w:rPr>
          <w:rFonts w:hint="eastAsia"/>
        </w:rPr>
        <w:t xml:space="preserve">　</w:t>
      </w:r>
      <w:r w:rsidRPr="0075076A">
        <w:rPr>
          <w:rFonts w:hint="eastAsia"/>
        </w:rPr>
        <w:t>１／</w:t>
      </w:r>
      <w:r w:rsidR="001E3D5F" w:rsidRPr="0075076A">
        <w:rPr>
          <w:rFonts w:hint="eastAsia"/>
        </w:rPr>
        <w:t>２０</w:t>
      </w:r>
      <w:r w:rsidRPr="0075076A">
        <w:rPr>
          <w:rFonts w:hint="eastAsia"/>
        </w:rPr>
        <w:t>～１／</w:t>
      </w:r>
      <w:r w:rsidR="001E3D5F" w:rsidRPr="0075076A">
        <w:rPr>
          <w:rFonts w:hint="eastAsia"/>
        </w:rPr>
        <w:t>４０</w:t>
      </w:r>
    </w:p>
    <w:p w14:paraId="4DF12FF9" w14:textId="09DECD74" w:rsidR="00180AA8" w:rsidRPr="0075076A" w:rsidRDefault="00E26994" w:rsidP="00180AA8">
      <w:r w:rsidRPr="0075076A">
        <w:rPr>
          <w:rFonts w:hint="eastAsia"/>
        </w:rPr>
        <w:t xml:space="preserve">　　</w:t>
      </w:r>
      <w:r w:rsidR="001E3D5F" w:rsidRPr="0075076A">
        <w:rPr>
          <w:rFonts w:hint="eastAsia"/>
        </w:rPr>
        <w:t xml:space="preserve">　</w:t>
      </w:r>
      <w:r w:rsidRPr="0075076A">
        <w:rPr>
          <w:rFonts w:hint="eastAsia"/>
        </w:rPr>
        <w:t xml:space="preserve">　</w:t>
      </w:r>
      <w:r w:rsidR="006E2C08" w:rsidRPr="0075076A">
        <w:rPr>
          <w:rFonts w:hint="eastAsia"/>
        </w:rPr>
        <w:t>ア）</w:t>
      </w:r>
      <w:r w:rsidR="00180AA8" w:rsidRPr="0075076A">
        <w:rPr>
          <w:rFonts w:hint="eastAsia"/>
        </w:rPr>
        <w:t>柱</w:t>
      </w:r>
      <w:r w:rsidR="00180AA8" w:rsidRPr="0075076A">
        <w:t>: 寸法、材種、等級</w:t>
      </w:r>
      <w:r w:rsidR="00180AA8" w:rsidRPr="0075076A">
        <w:rPr>
          <w:rFonts w:hint="eastAsia"/>
        </w:rPr>
        <w:t>、梁</w:t>
      </w:r>
      <w:r w:rsidR="00180AA8" w:rsidRPr="0075076A">
        <w:t>: 寸法、材種、スパン長さ</w:t>
      </w:r>
      <w:r w:rsidR="00180AA8" w:rsidRPr="0075076A">
        <w:rPr>
          <w:rFonts w:hint="eastAsia"/>
        </w:rPr>
        <w:t xml:space="preserve">　桁</w:t>
      </w:r>
      <w:r w:rsidR="00180AA8" w:rsidRPr="0075076A">
        <w:t>: 寸法、配置位置</w:t>
      </w:r>
    </w:p>
    <w:p w14:paraId="5B017305" w14:textId="5369F940" w:rsidR="00E26994" w:rsidRPr="0075076A" w:rsidRDefault="00180AA8" w:rsidP="00180AA8">
      <w:pPr>
        <w:ind w:firstLineChars="600" w:firstLine="1145"/>
        <w:rPr>
          <w:rFonts w:cs="Times New Roman"/>
        </w:rPr>
      </w:pPr>
      <w:r w:rsidRPr="0075076A">
        <w:rPr>
          <w:rFonts w:hint="eastAsia"/>
        </w:rPr>
        <w:t>土台</w:t>
      </w:r>
      <w:r w:rsidRPr="0075076A">
        <w:t>: 寸法、アンカーボルト位置</w:t>
      </w:r>
      <w:r w:rsidRPr="0075076A">
        <w:rPr>
          <w:rFonts w:hint="eastAsia"/>
        </w:rPr>
        <w:t xml:space="preserve">　筋かい</w:t>
      </w:r>
      <w:r w:rsidRPr="0075076A">
        <w:t>: 配置位置、寸法、取付金物</w:t>
      </w:r>
      <w:r w:rsidRPr="0075076A">
        <w:rPr>
          <w:rFonts w:hint="eastAsia"/>
        </w:rPr>
        <w:t xml:space="preserve">　等を記載。</w:t>
      </w:r>
    </w:p>
    <w:p w14:paraId="376770E1" w14:textId="72D715FB" w:rsidR="006E2C08" w:rsidRPr="0075076A" w:rsidRDefault="006E2C08" w:rsidP="00E26994">
      <w:r w:rsidRPr="0075076A">
        <w:rPr>
          <w:rFonts w:hint="eastAsia"/>
        </w:rPr>
        <w:t xml:space="preserve">　　（エ</w:t>
      </w:r>
      <w:r w:rsidR="00180AA8" w:rsidRPr="0075076A">
        <w:rPr>
          <w:rFonts w:hint="eastAsia"/>
        </w:rPr>
        <w:t>）地盤面算定表</w:t>
      </w:r>
      <w:r w:rsidR="00E82832" w:rsidRPr="0075076A">
        <w:rPr>
          <w:rFonts w:hint="eastAsia"/>
        </w:rPr>
        <w:t xml:space="preserve">　　　建物ごとの基準となる地盤面高さを算出する根拠資料</w:t>
      </w:r>
    </w:p>
    <w:p w14:paraId="61A67C9A" w14:textId="5DF2720E" w:rsidR="00E26994" w:rsidRPr="0075076A" w:rsidRDefault="00E26994" w:rsidP="00E26994">
      <w:pPr>
        <w:rPr>
          <w:rFonts w:cs="Times New Roman"/>
        </w:rPr>
      </w:pPr>
      <w:r w:rsidRPr="0075076A">
        <w:rPr>
          <w:rFonts w:hint="eastAsia"/>
        </w:rPr>
        <w:t xml:space="preserve">　　</w:t>
      </w:r>
      <w:r w:rsidR="009607F1" w:rsidRPr="0075076A">
        <w:rPr>
          <w:rFonts w:hint="eastAsia"/>
        </w:rPr>
        <w:t>（</w:t>
      </w:r>
      <w:r w:rsidR="00180AA8" w:rsidRPr="0075076A">
        <w:rPr>
          <w:rFonts w:hint="eastAsia"/>
        </w:rPr>
        <w:t>オ</w:t>
      </w:r>
      <w:r w:rsidR="009607F1" w:rsidRPr="0075076A">
        <w:rPr>
          <w:rFonts w:hint="eastAsia"/>
        </w:rPr>
        <w:t>）</w:t>
      </w:r>
      <w:r w:rsidR="0083015A" w:rsidRPr="0075076A">
        <w:rPr>
          <w:rFonts w:hint="eastAsia"/>
        </w:rPr>
        <w:t>構造詳細図</w:t>
      </w:r>
    </w:p>
    <w:p w14:paraId="7A8DB98C" w14:textId="7912903C" w:rsidR="0083015A" w:rsidRPr="0075076A" w:rsidRDefault="0083015A" w:rsidP="00E26994">
      <w:r w:rsidRPr="0075076A">
        <w:rPr>
          <w:rFonts w:hint="eastAsia"/>
        </w:rPr>
        <w:t xml:space="preserve">　　　（基礎）</w:t>
      </w:r>
    </w:p>
    <w:p w14:paraId="14CAC5AC" w14:textId="7E60AB0C" w:rsidR="0083015A" w:rsidRPr="0075076A" w:rsidRDefault="0083015A" w:rsidP="00E26994">
      <w:r w:rsidRPr="0075076A">
        <w:rPr>
          <w:rFonts w:hint="eastAsia"/>
        </w:rPr>
        <w:t xml:space="preserve">　　　　ア）底盤厚、底盤地上高さ、外周部根入れ深さ、主筋、補強筋の本数、径、ピッチ、仕様等</w:t>
      </w:r>
      <w:r w:rsidR="00E82832" w:rsidRPr="0075076A">
        <w:rPr>
          <w:rFonts w:hint="eastAsia"/>
        </w:rPr>
        <w:t>を記入すること。</w:t>
      </w:r>
    </w:p>
    <w:p w14:paraId="4B070E77" w14:textId="180910E8" w:rsidR="00E26994" w:rsidRPr="0075076A" w:rsidRDefault="00E26994" w:rsidP="00E26994">
      <w:r w:rsidRPr="0075076A">
        <w:rPr>
          <w:rFonts w:hint="eastAsia"/>
        </w:rPr>
        <w:t xml:space="preserve">　</w:t>
      </w:r>
      <w:r w:rsidR="001E3D5F" w:rsidRPr="0075076A">
        <w:rPr>
          <w:rFonts w:hint="eastAsia"/>
        </w:rPr>
        <w:t xml:space="preserve">　</w:t>
      </w:r>
      <w:r w:rsidRPr="0075076A">
        <w:rPr>
          <w:rFonts w:hint="eastAsia"/>
        </w:rPr>
        <w:t xml:space="preserve">　　</w:t>
      </w:r>
      <w:r w:rsidR="0083015A" w:rsidRPr="0075076A">
        <w:rPr>
          <w:rFonts w:hint="eastAsia"/>
        </w:rPr>
        <w:t>イ</w:t>
      </w:r>
      <w:r w:rsidR="006E2C08" w:rsidRPr="0075076A">
        <w:rPr>
          <w:rFonts w:hint="eastAsia"/>
        </w:rPr>
        <w:t>）</w:t>
      </w:r>
      <w:r w:rsidRPr="0075076A">
        <w:rPr>
          <w:rFonts w:hint="eastAsia"/>
        </w:rPr>
        <w:t>栗石及び捨てコンクリート厚さ</w:t>
      </w:r>
      <w:r w:rsidR="00E82832" w:rsidRPr="0075076A">
        <w:rPr>
          <w:rFonts w:hint="eastAsia"/>
        </w:rPr>
        <w:t>等を記入する</w:t>
      </w:r>
      <w:r w:rsidRPr="0075076A">
        <w:rPr>
          <w:rFonts w:hint="eastAsia"/>
        </w:rPr>
        <w:t>こと。</w:t>
      </w:r>
    </w:p>
    <w:p w14:paraId="4B466DBB" w14:textId="4ED947B7" w:rsidR="006E2C08" w:rsidRPr="0075076A" w:rsidRDefault="006E2C08" w:rsidP="00E26994">
      <w:r w:rsidRPr="0075076A">
        <w:rPr>
          <w:rFonts w:hint="eastAsia"/>
        </w:rPr>
        <w:lastRenderedPageBreak/>
        <w:t xml:space="preserve">　　　　</w:t>
      </w:r>
      <w:r w:rsidR="0083015A" w:rsidRPr="0075076A">
        <w:rPr>
          <w:rFonts w:hint="eastAsia"/>
        </w:rPr>
        <w:t>ウ</w:t>
      </w:r>
      <w:r w:rsidRPr="0075076A">
        <w:rPr>
          <w:rFonts w:hint="eastAsia"/>
        </w:rPr>
        <w:t>）地盤改良の場合は、工法等の詳細を示すこと。</w:t>
      </w:r>
    </w:p>
    <w:p w14:paraId="65AA7579" w14:textId="6C04410B" w:rsidR="0083015A" w:rsidRPr="0075076A" w:rsidRDefault="0083015A" w:rsidP="00E26994">
      <w:r w:rsidRPr="0075076A">
        <w:rPr>
          <w:rFonts w:hint="eastAsia"/>
        </w:rPr>
        <w:t xml:space="preserve">　　　（屋根）</w:t>
      </w:r>
    </w:p>
    <w:p w14:paraId="363AB139" w14:textId="670FA00B" w:rsidR="00BD57CB" w:rsidRPr="0075076A" w:rsidRDefault="0083015A" w:rsidP="00BD57CB">
      <w:pPr>
        <w:ind w:left="1145" w:hangingChars="600" w:hanging="1145"/>
      </w:pPr>
      <w:r w:rsidRPr="0075076A">
        <w:rPr>
          <w:rFonts w:hint="eastAsia"/>
        </w:rPr>
        <w:t xml:space="preserve">　　　　ア）</w:t>
      </w:r>
      <w:r w:rsidR="00BD57CB" w:rsidRPr="0075076A">
        <w:rPr>
          <w:rFonts w:hint="eastAsia"/>
        </w:rPr>
        <w:t>建築物の火災の発生防止の為に政令で定める技術的基準（平12建告第1365号）等へ適合させる場合は、その内容（屋根葺き材料、防耐火構造の種類、使用材料、寸法等）を示すもの。</w:t>
      </w:r>
    </w:p>
    <w:p w14:paraId="5109D92B" w14:textId="499BA518" w:rsidR="00E82832" w:rsidRPr="0075076A" w:rsidRDefault="00E82832" w:rsidP="00BD57CB">
      <w:pPr>
        <w:ind w:left="1145" w:hangingChars="600" w:hanging="1145"/>
      </w:pPr>
      <w:r w:rsidRPr="0075076A">
        <w:rPr>
          <w:rFonts w:hint="eastAsia"/>
        </w:rPr>
        <w:t xml:space="preserve">　　　（外壁）</w:t>
      </w:r>
    </w:p>
    <w:p w14:paraId="2F9A3BCC" w14:textId="62851DFD" w:rsidR="00E82832" w:rsidRPr="0075076A" w:rsidRDefault="00E82832" w:rsidP="00E82832">
      <w:pPr>
        <w:ind w:left="1145" w:hangingChars="600" w:hanging="1145"/>
      </w:pPr>
      <w:r w:rsidRPr="0075076A">
        <w:rPr>
          <w:rFonts w:hint="eastAsia"/>
        </w:rPr>
        <w:t xml:space="preserve">　　　　ア）外壁で延焼のおそれのある部分にかかる構造を準防火構造（国土交通大臣が定めた構造方法を用いるもの、または国土交通大臣の認定を受けたもの）以上としている場合はその内容を示すもの。</w:t>
      </w:r>
    </w:p>
    <w:p w14:paraId="4A8E4CA3" w14:textId="02206454" w:rsidR="00E26994" w:rsidRPr="0075076A" w:rsidRDefault="00F02C0A" w:rsidP="00E26994">
      <w:pPr>
        <w:rPr>
          <w:rFonts w:cs="Times New Roman"/>
        </w:rPr>
      </w:pPr>
      <w:r w:rsidRPr="0075076A">
        <w:rPr>
          <w:rFonts w:hint="eastAsia"/>
          <w:noProof/>
        </w:rPr>
        <mc:AlternateContent>
          <mc:Choice Requires="wps">
            <w:drawing>
              <wp:anchor distT="0" distB="0" distL="114300" distR="114300" simplePos="0" relativeHeight="251666432" behindDoc="0" locked="0" layoutInCell="1" allowOverlap="1" wp14:anchorId="5461C609" wp14:editId="2C5EAD18">
                <wp:simplePos x="0" y="0"/>
                <wp:positionH relativeFrom="column">
                  <wp:posOffset>8332470</wp:posOffset>
                </wp:positionH>
                <wp:positionV relativeFrom="paragraph">
                  <wp:posOffset>312420</wp:posOffset>
                </wp:positionV>
                <wp:extent cx="914400" cy="1859280"/>
                <wp:effectExtent l="0" t="0" r="27940" b="26670"/>
                <wp:wrapNone/>
                <wp:docPr id="16" name="テキスト ボックス 16"/>
                <wp:cNvGraphicFramePr/>
                <a:graphic xmlns:a="http://schemas.openxmlformats.org/drawingml/2006/main">
                  <a:graphicData uri="http://schemas.microsoft.com/office/word/2010/wordprocessingShape">
                    <wps:wsp>
                      <wps:cNvSpPr txBox="1"/>
                      <wps:spPr>
                        <a:xfrm>
                          <a:off x="0" y="0"/>
                          <a:ext cx="914400" cy="1859280"/>
                        </a:xfrm>
                        <a:prstGeom prst="rect">
                          <a:avLst/>
                        </a:prstGeom>
                        <a:solidFill>
                          <a:srgbClr val="FFFF00"/>
                        </a:solidFill>
                        <a:ln w="6350">
                          <a:solidFill>
                            <a:prstClr val="black"/>
                          </a:solidFill>
                        </a:ln>
                      </wps:spPr>
                      <wps:txbx>
                        <w:txbxContent>
                          <w:p w14:paraId="20FDB8F3" w14:textId="0A5797CE" w:rsidR="0004441D" w:rsidRDefault="0004441D">
                            <w:r>
                              <w:rPr>
                                <w:rFonts w:hint="eastAsia"/>
                              </w:rPr>
                              <w:t>木造の場合の構造図は</w:t>
                            </w:r>
                          </w:p>
                          <w:p w14:paraId="5D6774CE" w14:textId="68FC2026" w:rsidR="0004441D" w:rsidRDefault="0004441D">
                            <w:r>
                              <w:rPr>
                                <w:rFonts w:hint="eastAsia"/>
                              </w:rPr>
                              <w:t>・基礎伏図</w:t>
                            </w:r>
                          </w:p>
                          <w:p w14:paraId="276F4A2D" w14:textId="09A13012" w:rsidR="0004441D" w:rsidRDefault="0004441D">
                            <w:r>
                              <w:rPr>
                                <w:rFonts w:hint="eastAsia"/>
                              </w:rPr>
                              <w:t>・屋根伏図</w:t>
                            </w:r>
                          </w:p>
                          <w:p w14:paraId="07BDE108" w14:textId="3DBC9D19" w:rsidR="0004441D" w:rsidRDefault="0004441D">
                            <w:r>
                              <w:rPr>
                                <w:rFonts w:hint="eastAsia"/>
                              </w:rPr>
                              <w:t>・床伏図</w:t>
                            </w:r>
                          </w:p>
                          <w:p w14:paraId="07E393B0" w14:textId="0B6C1B57" w:rsidR="00F02C0A" w:rsidRDefault="00F02C0A">
                            <w:r>
                              <w:rPr>
                                <w:rFonts w:hint="eastAsia"/>
                              </w:rPr>
                              <w:t>・梁伏図</w:t>
                            </w:r>
                          </w:p>
                          <w:p w14:paraId="0CC42220" w14:textId="6566A455" w:rsidR="0004441D" w:rsidRDefault="0004441D">
                            <w:r>
                              <w:rPr>
                                <w:rFonts w:hint="eastAsia"/>
                              </w:rPr>
                              <w:t>・天井伏図</w:t>
                            </w:r>
                          </w:p>
                          <w:p w14:paraId="2DBB4E9C" w14:textId="6E3793CB" w:rsidR="0004441D" w:rsidRDefault="0004441D">
                            <w:r>
                              <w:rPr>
                                <w:rFonts w:hint="eastAsia"/>
                              </w:rPr>
                              <w:t>・小屋伏図</w:t>
                            </w:r>
                          </w:p>
                          <w:p w14:paraId="652DC815" w14:textId="5E08C066" w:rsidR="0004441D" w:rsidRDefault="0004441D">
                            <w:r>
                              <w:rPr>
                                <w:rFonts w:hint="eastAsia"/>
                              </w:rPr>
                              <w:t>・軸組図</w:t>
                            </w:r>
                          </w:p>
                          <w:p w14:paraId="10C9ECDD" w14:textId="02392596" w:rsidR="0004441D" w:rsidRDefault="0004441D">
                            <w:r>
                              <w:rPr>
                                <w:rFonts w:hint="eastAsia"/>
                              </w:rPr>
                              <w:t>程度で良いですか？</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461C609" id="_x0000_t202" coordsize="21600,21600" o:spt="202" path="m,l,21600r21600,l21600,xe">
                <v:stroke joinstyle="miter"/>
                <v:path gradientshapeok="t" o:connecttype="rect"/>
              </v:shapetype>
              <v:shape id="テキスト ボックス 16" o:spid="_x0000_s1041" type="#_x0000_t202" style="position:absolute;left:0;text-align:left;margin-left:656.1pt;margin-top:24.6pt;width:1in;height:146.4pt;z-index:25166643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" fillcolor="yellow" strokeweight=".5pt">
                <v:textbox>
                  <w:txbxContent>
                    <w:p w14:paraId="20FDB8F3" w14:textId="0A5797CE" w:rsidR="0004441D" w:rsidRDefault="0004441D">
                      <w:r>
                        <w:rPr>
                          <w:rFonts w:hint="eastAsia"/>
                        </w:rPr>
                        <w:t>木造の場合の構造図は</w:t>
                      </w:r>
                    </w:p>
                    <w:p w14:paraId="5D6774CE" w14:textId="68FC2026" w:rsidR="0004441D" w:rsidRDefault="0004441D">
                      <w:r>
                        <w:rPr>
                          <w:rFonts w:hint="eastAsia"/>
                        </w:rPr>
                        <w:t>・基礎伏図</w:t>
                      </w:r>
                    </w:p>
                    <w:p w14:paraId="276F4A2D" w14:textId="09A13012" w:rsidR="0004441D" w:rsidRDefault="0004441D">
                      <w:r>
                        <w:rPr>
                          <w:rFonts w:hint="eastAsia"/>
                        </w:rPr>
                        <w:t>・屋根伏図</w:t>
                      </w:r>
                    </w:p>
                    <w:p w14:paraId="07BDE108" w14:textId="3DBC9D19" w:rsidR="0004441D" w:rsidRDefault="0004441D">
                      <w:r>
                        <w:rPr>
                          <w:rFonts w:hint="eastAsia"/>
                        </w:rPr>
                        <w:t>・床伏図</w:t>
                      </w:r>
                    </w:p>
                    <w:p w14:paraId="07E393B0" w14:textId="0B6C1B57" w:rsidR="00F02C0A" w:rsidRDefault="00F02C0A">
                      <w:r>
                        <w:rPr>
                          <w:rFonts w:hint="eastAsia"/>
                        </w:rPr>
                        <w:t>・梁伏図</w:t>
                      </w:r>
                    </w:p>
                    <w:p w14:paraId="0CC42220" w14:textId="6566A455" w:rsidR="0004441D" w:rsidRDefault="0004441D">
                      <w:r>
                        <w:rPr>
                          <w:rFonts w:hint="eastAsia"/>
                        </w:rPr>
                        <w:t>・天井伏図</w:t>
                      </w:r>
                    </w:p>
                    <w:p w14:paraId="2DBB4E9C" w14:textId="6E3793CB" w:rsidR="0004441D" w:rsidRDefault="0004441D">
                      <w:r>
                        <w:rPr>
                          <w:rFonts w:hint="eastAsia"/>
                        </w:rPr>
                        <w:t>・小屋伏図</w:t>
                      </w:r>
                    </w:p>
                    <w:p w14:paraId="652DC815" w14:textId="5E08C066" w:rsidR="0004441D" w:rsidRDefault="0004441D">
                      <w:r>
                        <w:rPr>
                          <w:rFonts w:hint="eastAsia"/>
                        </w:rPr>
                        <w:t>・軸組図</w:t>
                      </w:r>
                    </w:p>
                    <w:p w14:paraId="10C9ECDD" w14:textId="02392596" w:rsidR="0004441D" w:rsidRDefault="0004441D">
                      <w:r>
                        <w:rPr>
                          <w:rFonts w:hint="eastAsia"/>
                        </w:rPr>
                        <w:t>程度で良いですか？</w:t>
                      </w:r>
                    </w:p>
                  </w:txbxContent>
                </v:textbox>
              </v:shape>
            </w:pict>
          </mc:Fallback>
        </mc:AlternateContent>
      </w:r>
      <w:r w:rsidR="00E26994" w:rsidRPr="0075076A">
        <w:rPr>
          <w:rFonts w:hint="eastAsia"/>
        </w:rPr>
        <w:t xml:space="preserve">　</w:t>
      </w:r>
      <w:r w:rsidR="001E3D5F" w:rsidRPr="0075076A">
        <w:rPr>
          <w:rFonts w:hint="eastAsia"/>
        </w:rPr>
        <w:t xml:space="preserve">　</w:t>
      </w:r>
      <w:r w:rsidR="009607F1" w:rsidRPr="0075076A">
        <w:rPr>
          <w:rFonts w:hint="eastAsia"/>
        </w:rPr>
        <w:t>（</w:t>
      </w:r>
      <w:r w:rsidR="00E26994" w:rsidRPr="0075076A">
        <w:rPr>
          <w:rFonts w:hint="eastAsia"/>
        </w:rPr>
        <w:t>カ</w:t>
      </w:r>
      <w:r w:rsidR="009607F1" w:rsidRPr="0075076A">
        <w:rPr>
          <w:rFonts w:hint="eastAsia"/>
        </w:rPr>
        <w:t>）</w:t>
      </w:r>
      <w:r w:rsidR="0083015A" w:rsidRPr="0075076A">
        <w:rPr>
          <w:rFonts w:hint="eastAsia"/>
        </w:rPr>
        <w:t>壁量判定、耐力壁図</w:t>
      </w:r>
      <w:r w:rsidR="00E26994" w:rsidRPr="0075076A">
        <w:rPr>
          <w:rFonts w:hint="eastAsia"/>
        </w:rPr>
        <w:t xml:space="preserve">　　</w:t>
      </w:r>
      <w:r w:rsidR="001E3D5F" w:rsidRPr="0075076A">
        <w:rPr>
          <w:rFonts w:hint="eastAsia"/>
        </w:rPr>
        <w:t xml:space="preserve">　</w:t>
      </w:r>
      <w:r w:rsidR="00E26994" w:rsidRPr="0075076A">
        <w:rPr>
          <w:rFonts w:hint="eastAsia"/>
        </w:rPr>
        <w:t>１／</w:t>
      </w:r>
      <w:r w:rsidR="0083015A" w:rsidRPr="0075076A">
        <w:rPr>
          <w:rFonts w:hint="eastAsia"/>
        </w:rPr>
        <w:t>100</w:t>
      </w:r>
    </w:p>
    <w:p w14:paraId="501EF243" w14:textId="5AC56C38" w:rsidR="00E26994" w:rsidRPr="0075076A" w:rsidRDefault="00E26994" w:rsidP="001211CF">
      <w:pPr>
        <w:ind w:left="979" w:hangingChars="513" w:hanging="979"/>
        <w:rPr>
          <w:spacing w:val="-2"/>
        </w:rPr>
      </w:pPr>
      <w:r w:rsidRPr="0075076A">
        <w:rPr>
          <w:rFonts w:hint="eastAsia"/>
        </w:rPr>
        <w:t xml:space="preserve">　　</w:t>
      </w:r>
      <w:r w:rsidR="001E3D5F" w:rsidRPr="0075076A">
        <w:rPr>
          <w:rFonts w:hint="eastAsia"/>
        </w:rPr>
        <w:t xml:space="preserve">　</w:t>
      </w:r>
      <w:r w:rsidRPr="0075076A">
        <w:rPr>
          <w:rFonts w:hint="eastAsia"/>
        </w:rPr>
        <w:t xml:space="preserve">　</w:t>
      </w:r>
      <w:r w:rsidR="00E82832" w:rsidRPr="0075076A">
        <w:rPr>
          <w:rFonts w:hint="eastAsia"/>
        </w:rPr>
        <w:t>ア）存在壁量の算定</w:t>
      </w:r>
      <w:r w:rsidR="007B03B3" w:rsidRPr="0075076A">
        <w:rPr>
          <w:rFonts w:hint="eastAsia"/>
        </w:rPr>
        <w:t>、</w:t>
      </w:r>
      <w:r w:rsidR="00561425" w:rsidRPr="0075076A">
        <w:rPr>
          <w:rFonts w:hint="eastAsia"/>
        </w:rPr>
        <w:t>耐力壁等の必要壁量に対する割合の確認、耐力壁仕様一覧、壁量判定表</w:t>
      </w:r>
      <w:r w:rsidR="007B03B3" w:rsidRPr="0075076A">
        <w:rPr>
          <w:rFonts w:hint="eastAsia"/>
        </w:rPr>
        <w:t>等を記載。</w:t>
      </w:r>
    </w:p>
    <w:p w14:paraId="4F12B3C9" w14:textId="63B1FD6C" w:rsidR="00E26994" w:rsidRPr="0075076A" w:rsidRDefault="00E26994" w:rsidP="00E26994">
      <w:r w:rsidRPr="0075076A">
        <w:rPr>
          <w:rFonts w:hint="eastAsia"/>
        </w:rPr>
        <w:t xml:space="preserve">　</w:t>
      </w:r>
      <w:r w:rsidR="001E3D5F" w:rsidRPr="0075076A">
        <w:rPr>
          <w:rFonts w:hint="eastAsia"/>
        </w:rPr>
        <w:t xml:space="preserve">　</w:t>
      </w:r>
      <w:r w:rsidR="009607F1" w:rsidRPr="0075076A">
        <w:rPr>
          <w:rFonts w:hint="eastAsia"/>
        </w:rPr>
        <w:t>（</w:t>
      </w:r>
      <w:r w:rsidR="008B1960" w:rsidRPr="0075076A">
        <w:rPr>
          <w:rFonts w:hint="eastAsia"/>
        </w:rPr>
        <w:t>キ</w:t>
      </w:r>
      <w:r w:rsidR="009607F1" w:rsidRPr="0075076A">
        <w:rPr>
          <w:rFonts w:hint="eastAsia"/>
        </w:rPr>
        <w:t>）</w:t>
      </w:r>
      <w:r w:rsidRPr="0075076A">
        <w:rPr>
          <w:rFonts w:hint="eastAsia"/>
        </w:rPr>
        <w:t>地質調査図を記入すること。</w:t>
      </w:r>
    </w:p>
    <w:p w14:paraId="1B87F29A" w14:textId="77777777" w:rsidR="00F93F96" w:rsidRPr="0075076A" w:rsidRDefault="00F93F96" w:rsidP="00E26994">
      <w:pPr>
        <w:rPr>
          <w:rFonts w:cs="Times New Roman"/>
        </w:rPr>
      </w:pPr>
    </w:p>
    <w:p w14:paraId="4972BA7D" w14:textId="057CAEA1" w:rsidR="00E26994" w:rsidRPr="0075076A" w:rsidRDefault="007C7604" w:rsidP="00557E39">
      <w:pPr>
        <w:ind w:left="763" w:hangingChars="400" w:hanging="763"/>
      </w:pPr>
      <w:r w:rsidRPr="0075076A">
        <w:rPr>
          <w:rFonts w:hint="eastAsia"/>
        </w:rPr>
        <w:t xml:space="preserve">　　</w:t>
      </w:r>
      <w:r w:rsidR="009607F1" w:rsidRPr="0075076A">
        <w:rPr>
          <w:rFonts w:hint="eastAsia"/>
        </w:rPr>
        <w:t xml:space="preserve">ウ　</w:t>
      </w:r>
      <w:r w:rsidR="00E26994" w:rsidRPr="0075076A">
        <w:rPr>
          <w:rFonts w:hint="eastAsia"/>
        </w:rPr>
        <w:t>構造計算等（</w:t>
      </w:r>
      <w:r w:rsidR="008B1960" w:rsidRPr="0075076A">
        <w:rPr>
          <w:rFonts w:hint="eastAsia"/>
        </w:rPr>
        <w:t>改正建築基準法に則るほか、日本建築防災協会発行「改正建築基準法</w:t>
      </w:r>
      <w:r w:rsidR="008B1960" w:rsidRPr="0075076A">
        <w:t xml:space="preserve"> ２階建ての木造一戸建て住宅（軸組構法）等の確認申請・審査マニュアル 第2版」</w:t>
      </w:r>
      <w:r w:rsidR="00CD061C" w:rsidRPr="0075076A">
        <w:rPr>
          <w:rFonts w:hint="eastAsia"/>
        </w:rPr>
        <w:t>第3章構造関係規定の解説　に準拠すること</w:t>
      </w:r>
      <w:r w:rsidR="00E26994" w:rsidRPr="0075076A">
        <w:rPr>
          <w:rFonts w:hint="eastAsia"/>
        </w:rPr>
        <w:t>）</w:t>
      </w:r>
    </w:p>
    <w:p w14:paraId="61DF6784" w14:textId="58DBE92A" w:rsidR="00E26994" w:rsidRPr="0075076A" w:rsidRDefault="00E26994" w:rsidP="00E26994">
      <w:pPr>
        <w:rPr>
          <w:rFonts w:cs="Times New Roman"/>
        </w:rPr>
      </w:pPr>
      <w:r w:rsidRPr="0075076A">
        <w:rPr>
          <w:rFonts w:hint="eastAsia"/>
        </w:rPr>
        <w:t xml:space="preserve">　</w:t>
      </w:r>
      <w:r w:rsidR="001E3D5F" w:rsidRPr="0075076A">
        <w:rPr>
          <w:rFonts w:hint="eastAsia"/>
        </w:rPr>
        <w:t xml:space="preserve">　</w:t>
      </w:r>
      <w:r w:rsidR="009607F1" w:rsidRPr="0075076A">
        <w:rPr>
          <w:rFonts w:hint="eastAsia"/>
        </w:rPr>
        <w:t>（</w:t>
      </w:r>
      <w:r w:rsidR="007B03B3" w:rsidRPr="0075076A">
        <w:rPr>
          <w:rFonts w:hint="eastAsia"/>
        </w:rPr>
        <w:t>ア</w:t>
      </w:r>
      <w:r w:rsidR="009607F1" w:rsidRPr="0075076A">
        <w:rPr>
          <w:rFonts w:hint="eastAsia"/>
        </w:rPr>
        <w:t>）</w:t>
      </w:r>
      <w:r w:rsidR="00CD061C" w:rsidRPr="0075076A">
        <w:rPr>
          <w:rFonts w:hint="eastAsia"/>
        </w:rPr>
        <w:t>基礎</w:t>
      </w:r>
      <w:r w:rsidRPr="0075076A">
        <w:rPr>
          <w:rFonts w:hint="eastAsia"/>
        </w:rPr>
        <w:t>工法及び構造材の経済性の検討を行い、その検討結果を構造計算書に添付すること。</w:t>
      </w:r>
    </w:p>
    <w:p w14:paraId="529325AB" w14:textId="377323FC" w:rsidR="00E26994" w:rsidRPr="0075076A" w:rsidRDefault="00E26994" w:rsidP="007308EA">
      <w:pPr>
        <w:ind w:leftChars="442" w:left="1131" w:hangingChars="151" w:hanging="288"/>
      </w:pPr>
      <w:r w:rsidRPr="0075076A">
        <w:rPr>
          <w:rFonts w:hint="eastAsia"/>
        </w:rPr>
        <w:t>［</w:t>
      </w:r>
      <w:r w:rsidRPr="0075076A">
        <w:rPr>
          <w:rFonts w:hint="eastAsia"/>
          <w:strike/>
          <w:spacing w:val="8"/>
        </w:rPr>
        <w:t>杭（工法・杭種・施工方法・直径と長さと本数・経済性等）</w:t>
      </w:r>
      <w:r w:rsidR="009607F1" w:rsidRPr="0075076A">
        <w:rPr>
          <w:rFonts w:hint="eastAsia"/>
          <w:spacing w:val="8"/>
        </w:rPr>
        <w:t>、</w:t>
      </w:r>
      <w:r w:rsidRPr="0075076A">
        <w:rPr>
          <w:rFonts w:hint="eastAsia"/>
        </w:rPr>
        <w:t>その他（地盤改良等）］</w:t>
      </w:r>
    </w:p>
    <w:p w14:paraId="7218EE7B" w14:textId="46C733AA" w:rsidR="00E26994" w:rsidRPr="0075076A" w:rsidRDefault="00E26994" w:rsidP="00E26994">
      <w:pPr>
        <w:rPr>
          <w:rFonts w:cs="Times New Roman"/>
        </w:rPr>
      </w:pPr>
      <w:r w:rsidRPr="0075076A">
        <w:rPr>
          <w:rFonts w:hint="eastAsia"/>
        </w:rPr>
        <w:t xml:space="preserve">　</w:t>
      </w:r>
      <w:r w:rsidR="001E3D5F" w:rsidRPr="0075076A">
        <w:rPr>
          <w:rFonts w:hint="eastAsia"/>
        </w:rPr>
        <w:t xml:space="preserve">　</w:t>
      </w:r>
      <w:r w:rsidR="009607F1" w:rsidRPr="0075076A">
        <w:rPr>
          <w:rFonts w:hint="eastAsia"/>
        </w:rPr>
        <w:t>（</w:t>
      </w:r>
      <w:r w:rsidR="007B03B3" w:rsidRPr="0075076A">
        <w:rPr>
          <w:rFonts w:hint="eastAsia"/>
        </w:rPr>
        <w:t>イ</w:t>
      </w:r>
      <w:r w:rsidR="009607F1" w:rsidRPr="0075076A">
        <w:rPr>
          <w:rFonts w:hint="eastAsia"/>
        </w:rPr>
        <w:t>）</w:t>
      </w:r>
      <w:r w:rsidRPr="0075076A">
        <w:rPr>
          <w:rFonts w:hint="eastAsia"/>
        </w:rPr>
        <w:t>耐震安全性の確保</w:t>
      </w:r>
    </w:p>
    <w:p w14:paraId="4181CAF6" w14:textId="77777777" w:rsidR="00E26994" w:rsidRPr="0075076A" w:rsidRDefault="00E26994" w:rsidP="00E26994">
      <w:pPr>
        <w:rPr>
          <w:rFonts w:cs="Times New Roman"/>
        </w:rPr>
      </w:pPr>
      <w:r w:rsidRPr="0075076A">
        <w:rPr>
          <w:rFonts w:hint="eastAsia"/>
        </w:rPr>
        <w:t xml:space="preserve">　　</w:t>
      </w:r>
      <w:r w:rsidR="001E3D5F" w:rsidRPr="0075076A">
        <w:rPr>
          <w:rFonts w:hint="eastAsia"/>
        </w:rPr>
        <w:t xml:space="preserve">　</w:t>
      </w:r>
      <w:r w:rsidRPr="0075076A">
        <w:rPr>
          <w:rFonts w:hint="eastAsia"/>
        </w:rPr>
        <w:t xml:space="preserve">　耐震安全性に関する事項</w:t>
      </w:r>
    </w:p>
    <w:p w14:paraId="2B5416F6" w14:textId="77777777" w:rsidR="00E26994" w:rsidRPr="0075076A" w:rsidRDefault="009607F1" w:rsidP="007308EA">
      <w:pPr>
        <w:ind w:left="1274" w:hangingChars="668" w:hanging="1274"/>
      </w:pPr>
      <w:r w:rsidRPr="0075076A">
        <w:rPr>
          <w:rFonts w:hint="eastAsia"/>
        </w:rPr>
        <w:t xml:space="preserve">　　　　　</w:t>
      </w:r>
      <w:r w:rsidR="00E611B9" w:rsidRPr="0075076A">
        <w:rPr>
          <w:rFonts w:hint="eastAsia"/>
        </w:rPr>
        <w:t xml:space="preserve">①　</w:t>
      </w:r>
      <w:r w:rsidR="00E26994" w:rsidRPr="0075076A">
        <w:rPr>
          <w:rFonts w:hint="eastAsia"/>
          <w:spacing w:val="-4"/>
        </w:rPr>
        <w:t>耐震に係る構造計算は、建築基準法、</w:t>
      </w:r>
      <w:r w:rsidR="001E5409" w:rsidRPr="0075076A">
        <w:rPr>
          <w:rFonts w:hint="eastAsia"/>
        </w:rPr>
        <w:t>同施行令及び国土交通</w:t>
      </w:r>
      <w:r w:rsidR="00E26994" w:rsidRPr="0075076A">
        <w:rPr>
          <w:rFonts w:hint="eastAsia"/>
        </w:rPr>
        <w:t>大臣官房官庁</w:t>
      </w:r>
      <w:r w:rsidR="00E26994" w:rsidRPr="0075076A">
        <w:rPr>
          <w:rFonts w:hint="eastAsia"/>
          <w:spacing w:val="-4"/>
        </w:rPr>
        <w:t>「官庁施設の総合耐震</w:t>
      </w:r>
      <w:r w:rsidR="001E5409" w:rsidRPr="0075076A">
        <w:rPr>
          <w:rFonts w:hint="eastAsia"/>
          <w:spacing w:val="-4"/>
        </w:rPr>
        <w:t>・対津波</w:t>
      </w:r>
      <w:r w:rsidR="00E26994" w:rsidRPr="0075076A">
        <w:rPr>
          <w:rFonts w:hint="eastAsia"/>
          <w:spacing w:val="-4"/>
        </w:rPr>
        <w:t>計画基準</w:t>
      </w:r>
      <w:r w:rsidR="001E3D5F" w:rsidRPr="0075076A">
        <w:rPr>
          <w:rFonts w:hint="eastAsia"/>
          <w:spacing w:val="-4"/>
        </w:rPr>
        <w:t>」</w:t>
      </w:r>
      <w:r w:rsidR="00E26994" w:rsidRPr="0075076A">
        <w:rPr>
          <w:rFonts w:hint="eastAsia"/>
        </w:rPr>
        <w:t>「</w:t>
      </w:r>
      <w:r w:rsidR="001E5409" w:rsidRPr="0075076A">
        <w:rPr>
          <w:rFonts w:hint="eastAsia"/>
          <w:spacing w:val="-4"/>
        </w:rPr>
        <w:t>建築構造設計基準</w:t>
      </w:r>
      <w:r w:rsidR="00E26994" w:rsidRPr="0075076A">
        <w:rPr>
          <w:rFonts w:hint="eastAsia"/>
          <w:spacing w:val="-4"/>
        </w:rPr>
        <w:t>」による。</w:t>
      </w:r>
    </w:p>
    <w:p w14:paraId="54019BCE" w14:textId="77777777" w:rsidR="00E26994" w:rsidRPr="0075076A" w:rsidRDefault="009607F1" w:rsidP="007308EA">
      <w:pPr>
        <w:ind w:left="1416" w:hangingChars="742" w:hanging="1416"/>
      </w:pPr>
      <w:r w:rsidRPr="0075076A">
        <w:rPr>
          <w:rFonts w:hint="eastAsia"/>
        </w:rPr>
        <w:t xml:space="preserve">　　　　　</w:t>
      </w:r>
      <w:r w:rsidR="00E611B9" w:rsidRPr="0075076A">
        <w:rPr>
          <w:rFonts w:hint="eastAsia"/>
        </w:rPr>
        <w:t xml:space="preserve">②　</w:t>
      </w:r>
      <w:r w:rsidR="00E26994" w:rsidRPr="0075076A">
        <w:rPr>
          <w:rFonts w:hint="eastAsia"/>
        </w:rPr>
        <w:t>構造計算は、建築物の規模、構造種別及び重要度に応じて最も適切と判断される構造計算のフローにより行う。なお、耐震安全性の分類でⅠ類、Ⅱ類に該当する建物は原則ルート３とする。</w:t>
      </w:r>
    </w:p>
    <w:p w14:paraId="5CC30FC4" w14:textId="77777777" w:rsidR="00E26994" w:rsidRPr="0075076A" w:rsidRDefault="009607F1" w:rsidP="007308EA">
      <w:pPr>
        <w:ind w:left="1416" w:hangingChars="742" w:hanging="1416"/>
      </w:pPr>
      <w:r w:rsidRPr="0075076A">
        <w:rPr>
          <w:rFonts w:hint="eastAsia"/>
        </w:rPr>
        <w:t xml:space="preserve">　　　　　</w:t>
      </w:r>
      <w:r w:rsidR="00E611B9" w:rsidRPr="0075076A">
        <w:rPr>
          <w:rFonts w:hint="eastAsia"/>
        </w:rPr>
        <w:t xml:space="preserve">③　</w:t>
      </w:r>
      <w:r w:rsidR="00E26994" w:rsidRPr="0075076A">
        <w:rPr>
          <w:rFonts w:hint="eastAsia"/>
          <w:spacing w:val="10"/>
        </w:rPr>
        <w:t>本業務委託の建物の耐震安全性分類は下表による。（「石川県における耐震診断及び改修」耐震安全性の分類により特記する。）</w:t>
      </w:r>
    </w:p>
    <w:p w14:paraId="4240BB8D" w14:textId="77777777" w:rsidR="0006001D" w:rsidRPr="0075076A" w:rsidRDefault="0006001D" w:rsidP="00E26994">
      <w:pPr>
        <w:rPr>
          <w:rFonts w:cs="Times New Roman"/>
        </w:rPr>
      </w:pPr>
    </w:p>
    <w:tbl>
      <w:tblPr>
        <w:tblW w:w="0" w:type="auto"/>
        <w:tblInd w:w="15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247"/>
        <w:gridCol w:w="1337"/>
        <w:gridCol w:w="1337"/>
        <w:gridCol w:w="1337"/>
      </w:tblGrid>
      <w:tr w:rsidR="0075076A" w:rsidRPr="0075076A" w14:paraId="76BD68D2" w14:textId="77777777" w:rsidTr="003C239A">
        <w:trPr>
          <w:trHeight w:hRule="exact" w:val="306"/>
        </w:trPr>
        <w:tc>
          <w:tcPr>
            <w:tcW w:w="3247" w:type="dxa"/>
            <w:tcBorders>
              <w:top w:val="single" w:sz="4" w:space="0" w:color="000000"/>
              <w:left w:val="single" w:sz="4" w:space="0" w:color="000000"/>
              <w:bottom w:val="single" w:sz="4" w:space="0" w:color="000000"/>
              <w:right w:val="single" w:sz="4" w:space="0" w:color="000000"/>
            </w:tcBorders>
            <w:vAlign w:val="center"/>
          </w:tcPr>
          <w:p w14:paraId="4867F8E6" w14:textId="77777777" w:rsidR="00E26994" w:rsidRPr="0075076A" w:rsidRDefault="00E26994" w:rsidP="003C239A">
            <w:pPr>
              <w:jc w:val="center"/>
              <w:rPr>
                <w:rFonts w:cs="Times New Roman"/>
              </w:rPr>
            </w:pPr>
            <w:r w:rsidRPr="0075076A">
              <w:rPr>
                <w:rFonts w:hint="eastAsia"/>
              </w:rPr>
              <w:t>棟　　　　　　名</w:t>
            </w:r>
          </w:p>
        </w:tc>
        <w:tc>
          <w:tcPr>
            <w:tcW w:w="1337" w:type="dxa"/>
            <w:tcBorders>
              <w:top w:val="single" w:sz="4" w:space="0" w:color="000000"/>
              <w:left w:val="single" w:sz="4" w:space="0" w:color="000000"/>
              <w:bottom w:val="single" w:sz="4" w:space="0" w:color="000000"/>
              <w:right w:val="single" w:sz="4" w:space="0" w:color="000000"/>
            </w:tcBorders>
            <w:vAlign w:val="center"/>
          </w:tcPr>
          <w:p w14:paraId="57C45FE0" w14:textId="77777777" w:rsidR="00E26994" w:rsidRPr="0075076A" w:rsidRDefault="00E26994" w:rsidP="003C239A">
            <w:pPr>
              <w:jc w:val="center"/>
              <w:rPr>
                <w:rFonts w:cs="Times New Roman"/>
              </w:rPr>
            </w:pPr>
            <w:r w:rsidRPr="0075076A">
              <w:rPr>
                <w:rFonts w:hint="eastAsia"/>
              </w:rPr>
              <w:t>Ⅰ　類</w:t>
            </w:r>
          </w:p>
        </w:tc>
        <w:tc>
          <w:tcPr>
            <w:tcW w:w="1337" w:type="dxa"/>
            <w:tcBorders>
              <w:top w:val="single" w:sz="4" w:space="0" w:color="000000"/>
              <w:left w:val="single" w:sz="4" w:space="0" w:color="000000"/>
              <w:bottom w:val="single" w:sz="4" w:space="0" w:color="000000"/>
              <w:right w:val="single" w:sz="4" w:space="0" w:color="000000"/>
            </w:tcBorders>
            <w:vAlign w:val="center"/>
          </w:tcPr>
          <w:p w14:paraId="239F09CA" w14:textId="77777777" w:rsidR="00E26994" w:rsidRPr="0075076A" w:rsidRDefault="00E26994" w:rsidP="003C239A">
            <w:pPr>
              <w:jc w:val="center"/>
              <w:rPr>
                <w:rFonts w:cs="Times New Roman"/>
              </w:rPr>
            </w:pPr>
            <w:r w:rsidRPr="0075076A">
              <w:rPr>
                <w:rFonts w:hint="eastAsia"/>
              </w:rPr>
              <w:t>Ⅱ</w:t>
            </w:r>
            <w:r w:rsidR="00D06444" w:rsidRPr="0075076A">
              <w:rPr>
                <w:rFonts w:hint="eastAsia"/>
              </w:rPr>
              <w:t xml:space="preserve">　</w:t>
            </w:r>
            <w:r w:rsidRPr="0075076A">
              <w:rPr>
                <w:rFonts w:hint="eastAsia"/>
              </w:rPr>
              <w:t>類</w:t>
            </w:r>
          </w:p>
        </w:tc>
        <w:tc>
          <w:tcPr>
            <w:tcW w:w="1337" w:type="dxa"/>
            <w:tcBorders>
              <w:top w:val="single" w:sz="4" w:space="0" w:color="000000"/>
              <w:left w:val="single" w:sz="4" w:space="0" w:color="000000"/>
              <w:bottom w:val="single" w:sz="4" w:space="0" w:color="000000"/>
              <w:right w:val="single" w:sz="4" w:space="0" w:color="000000"/>
            </w:tcBorders>
            <w:vAlign w:val="center"/>
          </w:tcPr>
          <w:p w14:paraId="27475610" w14:textId="77777777" w:rsidR="00E26994" w:rsidRPr="0075076A" w:rsidRDefault="00E26994" w:rsidP="003C239A">
            <w:pPr>
              <w:jc w:val="center"/>
              <w:rPr>
                <w:rFonts w:cs="Times New Roman"/>
              </w:rPr>
            </w:pPr>
            <w:r w:rsidRPr="0075076A">
              <w:rPr>
                <w:rFonts w:hint="eastAsia"/>
              </w:rPr>
              <w:t>Ⅲ</w:t>
            </w:r>
            <w:r w:rsidR="00D06444" w:rsidRPr="0075076A">
              <w:rPr>
                <w:rFonts w:hint="eastAsia"/>
              </w:rPr>
              <w:t xml:space="preserve">　</w:t>
            </w:r>
            <w:r w:rsidRPr="0075076A">
              <w:rPr>
                <w:rFonts w:hint="eastAsia"/>
              </w:rPr>
              <w:t>類</w:t>
            </w:r>
          </w:p>
        </w:tc>
      </w:tr>
      <w:tr w:rsidR="0075076A" w:rsidRPr="0075076A" w14:paraId="228544A0" w14:textId="77777777" w:rsidTr="007D3F0E">
        <w:trPr>
          <w:trHeight w:hRule="exact" w:val="295"/>
        </w:trPr>
        <w:tc>
          <w:tcPr>
            <w:tcW w:w="3247" w:type="dxa"/>
            <w:tcBorders>
              <w:top w:val="single" w:sz="4" w:space="0" w:color="000000"/>
              <w:left w:val="single" w:sz="4" w:space="0" w:color="000000"/>
              <w:bottom w:val="single" w:sz="4" w:space="0" w:color="000000"/>
              <w:right w:val="single" w:sz="4" w:space="0" w:color="000000"/>
            </w:tcBorders>
            <w:vAlign w:val="center"/>
          </w:tcPr>
          <w:p w14:paraId="5B6B254B" w14:textId="1C819CB5" w:rsidR="00E26994" w:rsidRPr="0075076A" w:rsidRDefault="00F658A8" w:rsidP="003C239A">
            <w:pPr>
              <w:jc w:val="center"/>
              <w:rPr>
                <w:rFonts w:cs="Times New Roman"/>
                <w:highlight w:val="yellow"/>
              </w:rPr>
            </w:pPr>
            <w:r w:rsidRPr="0075076A">
              <w:rPr>
                <w:rFonts w:cs="Times New Roman" w:hint="eastAsia"/>
              </w:rPr>
              <w:t>住棟</w:t>
            </w:r>
          </w:p>
        </w:tc>
        <w:tc>
          <w:tcPr>
            <w:tcW w:w="1337" w:type="dxa"/>
            <w:tcBorders>
              <w:top w:val="single" w:sz="4" w:space="0" w:color="000000"/>
              <w:left w:val="single" w:sz="4" w:space="0" w:color="000000"/>
              <w:bottom w:val="single" w:sz="4" w:space="0" w:color="000000"/>
              <w:right w:val="single" w:sz="4" w:space="0" w:color="000000"/>
            </w:tcBorders>
            <w:vAlign w:val="center"/>
          </w:tcPr>
          <w:p w14:paraId="38828264" w14:textId="4C9AE151" w:rsidR="00E26994" w:rsidRPr="0075076A" w:rsidRDefault="00E26994" w:rsidP="003C239A">
            <w:pPr>
              <w:jc w:val="center"/>
              <w:rPr>
                <w:rFonts w:cs="Times New Roman"/>
                <w:highlight w:val="yellow"/>
              </w:rPr>
            </w:pPr>
          </w:p>
        </w:tc>
        <w:tc>
          <w:tcPr>
            <w:tcW w:w="1337" w:type="dxa"/>
            <w:tcBorders>
              <w:top w:val="single" w:sz="4" w:space="0" w:color="000000"/>
              <w:left w:val="single" w:sz="4" w:space="0" w:color="000000"/>
              <w:bottom w:val="single" w:sz="4" w:space="0" w:color="000000"/>
              <w:right w:val="single" w:sz="4" w:space="0" w:color="000000"/>
            </w:tcBorders>
            <w:vAlign w:val="center"/>
          </w:tcPr>
          <w:p w14:paraId="01D10F7F" w14:textId="77777777" w:rsidR="00E26994" w:rsidRPr="0075076A" w:rsidRDefault="00E26994" w:rsidP="003C239A">
            <w:pPr>
              <w:jc w:val="center"/>
              <w:rPr>
                <w:rFonts w:cs="Times New Roman"/>
                <w:highlight w:val="yellow"/>
              </w:rPr>
            </w:pPr>
          </w:p>
        </w:tc>
        <w:tc>
          <w:tcPr>
            <w:tcW w:w="1337" w:type="dxa"/>
            <w:tcBorders>
              <w:top w:val="single" w:sz="4" w:space="0" w:color="000000"/>
              <w:left w:val="single" w:sz="4" w:space="0" w:color="000000"/>
              <w:bottom w:val="single" w:sz="4" w:space="0" w:color="000000"/>
              <w:right w:val="single" w:sz="4" w:space="0" w:color="000000"/>
            </w:tcBorders>
            <w:vAlign w:val="center"/>
          </w:tcPr>
          <w:p w14:paraId="4C4C3475" w14:textId="6CC2B192" w:rsidR="00E26994" w:rsidRPr="0075076A" w:rsidRDefault="00E50A02" w:rsidP="003C239A">
            <w:pPr>
              <w:jc w:val="center"/>
              <w:rPr>
                <w:rFonts w:cs="Times New Roman"/>
                <w:highlight w:val="yellow"/>
              </w:rPr>
            </w:pPr>
            <w:r w:rsidRPr="0075076A">
              <w:rPr>
                <w:rFonts w:cs="Times New Roman" w:hint="eastAsia"/>
              </w:rPr>
              <w:t>○</w:t>
            </w:r>
          </w:p>
        </w:tc>
      </w:tr>
      <w:tr w:rsidR="00E26994" w:rsidRPr="0075076A" w14:paraId="3A2F61CC" w14:textId="77777777" w:rsidTr="007D3F0E">
        <w:trPr>
          <w:trHeight w:hRule="exact" w:val="295"/>
        </w:trPr>
        <w:tc>
          <w:tcPr>
            <w:tcW w:w="3247" w:type="dxa"/>
            <w:tcBorders>
              <w:top w:val="single" w:sz="4" w:space="0" w:color="000000"/>
              <w:left w:val="single" w:sz="4" w:space="0" w:color="000000"/>
              <w:bottom w:val="single" w:sz="4" w:space="0" w:color="000000"/>
              <w:right w:val="single" w:sz="4" w:space="0" w:color="000000"/>
            </w:tcBorders>
            <w:vAlign w:val="center"/>
          </w:tcPr>
          <w:p w14:paraId="6DA6699E" w14:textId="77777777" w:rsidR="00E26994" w:rsidRPr="0075076A" w:rsidRDefault="00E26994" w:rsidP="003C239A">
            <w:pPr>
              <w:jc w:val="center"/>
              <w:rPr>
                <w:rFonts w:cs="Times New Roman"/>
                <w:highlight w:val="yellow"/>
              </w:rPr>
            </w:pPr>
          </w:p>
        </w:tc>
        <w:tc>
          <w:tcPr>
            <w:tcW w:w="1337" w:type="dxa"/>
            <w:tcBorders>
              <w:top w:val="single" w:sz="4" w:space="0" w:color="000000"/>
              <w:left w:val="single" w:sz="4" w:space="0" w:color="000000"/>
              <w:bottom w:val="single" w:sz="4" w:space="0" w:color="000000"/>
              <w:right w:val="single" w:sz="4" w:space="0" w:color="000000"/>
            </w:tcBorders>
            <w:vAlign w:val="center"/>
          </w:tcPr>
          <w:p w14:paraId="242EB4C8" w14:textId="77777777" w:rsidR="00E26994" w:rsidRPr="0075076A" w:rsidRDefault="00E26994" w:rsidP="003C239A">
            <w:pPr>
              <w:jc w:val="center"/>
              <w:rPr>
                <w:rFonts w:cs="Times New Roman"/>
                <w:highlight w:val="yellow"/>
              </w:rPr>
            </w:pPr>
          </w:p>
        </w:tc>
        <w:tc>
          <w:tcPr>
            <w:tcW w:w="1337" w:type="dxa"/>
            <w:tcBorders>
              <w:top w:val="single" w:sz="4" w:space="0" w:color="000000"/>
              <w:left w:val="single" w:sz="4" w:space="0" w:color="000000"/>
              <w:bottom w:val="single" w:sz="4" w:space="0" w:color="000000"/>
              <w:right w:val="single" w:sz="4" w:space="0" w:color="000000"/>
            </w:tcBorders>
            <w:vAlign w:val="center"/>
          </w:tcPr>
          <w:p w14:paraId="2EDA232A" w14:textId="77777777" w:rsidR="00E26994" w:rsidRPr="0075076A" w:rsidRDefault="00E26994" w:rsidP="003C239A">
            <w:pPr>
              <w:jc w:val="center"/>
              <w:rPr>
                <w:rFonts w:cs="Times New Roman"/>
                <w:highlight w:val="yellow"/>
              </w:rPr>
            </w:pPr>
          </w:p>
        </w:tc>
        <w:tc>
          <w:tcPr>
            <w:tcW w:w="1337" w:type="dxa"/>
            <w:tcBorders>
              <w:top w:val="single" w:sz="4" w:space="0" w:color="000000"/>
              <w:left w:val="single" w:sz="4" w:space="0" w:color="000000"/>
              <w:bottom w:val="single" w:sz="4" w:space="0" w:color="000000"/>
              <w:right w:val="single" w:sz="4" w:space="0" w:color="000000"/>
            </w:tcBorders>
            <w:vAlign w:val="center"/>
          </w:tcPr>
          <w:p w14:paraId="0183D92E" w14:textId="77777777" w:rsidR="00E26994" w:rsidRPr="0075076A" w:rsidRDefault="00E26994" w:rsidP="003C239A">
            <w:pPr>
              <w:jc w:val="center"/>
              <w:rPr>
                <w:rFonts w:cs="Times New Roman"/>
                <w:highlight w:val="yellow"/>
              </w:rPr>
            </w:pPr>
          </w:p>
        </w:tc>
      </w:tr>
    </w:tbl>
    <w:p w14:paraId="46C7AFC5" w14:textId="77777777" w:rsidR="0006001D" w:rsidRPr="0075076A" w:rsidRDefault="0006001D" w:rsidP="00E26994"/>
    <w:p w14:paraId="75AEE3A4" w14:textId="77777777" w:rsidR="00E26994" w:rsidRPr="0075076A" w:rsidRDefault="00E26994" w:rsidP="00E26994">
      <w:pPr>
        <w:rPr>
          <w:rFonts w:cs="Times New Roman"/>
        </w:rPr>
      </w:pPr>
      <w:r w:rsidRPr="0075076A">
        <w:rPr>
          <w:rFonts w:hint="eastAsia"/>
        </w:rPr>
        <w:t xml:space="preserve">　　　</w:t>
      </w:r>
      <w:r w:rsidR="00E611B9" w:rsidRPr="0075076A">
        <w:rPr>
          <w:rFonts w:hint="eastAsia"/>
        </w:rPr>
        <w:t xml:space="preserve">　　④</w:t>
      </w:r>
      <w:r w:rsidR="00557E39" w:rsidRPr="0075076A">
        <w:rPr>
          <w:rFonts w:hint="eastAsia"/>
        </w:rPr>
        <w:t>中</w:t>
      </w:r>
      <w:r w:rsidRPr="0075076A">
        <w:rPr>
          <w:rFonts w:hint="eastAsia"/>
        </w:rPr>
        <w:t>大地震時に対する耐震設計について</w:t>
      </w:r>
    </w:p>
    <w:p w14:paraId="51600AEE" w14:textId="77777777" w:rsidR="00E26994" w:rsidRPr="0075076A" w:rsidRDefault="00E26994" w:rsidP="00E26994">
      <w:r w:rsidRPr="0075076A">
        <w:rPr>
          <w:rFonts w:hint="eastAsia"/>
        </w:rPr>
        <w:t xml:space="preserve">　　　　　</w:t>
      </w:r>
      <w:r w:rsidR="00E611B9" w:rsidRPr="0075076A">
        <w:rPr>
          <w:rFonts w:hint="eastAsia"/>
        </w:rPr>
        <w:t xml:space="preserve">　（ⅰ）</w:t>
      </w:r>
      <w:r w:rsidRPr="0075076A">
        <w:rPr>
          <w:rFonts w:hint="eastAsia"/>
        </w:rPr>
        <w:t>重要度係数を考慮した耐震安全性の確保</w:t>
      </w:r>
    </w:p>
    <w:tbl>
      <w:tblPr>
        <w:tblW w:w="0" w:type="auto"/>
        <w:tblInd w:w="15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10"/>
        <w:gridCol w:w="1337"/>
        <w:gridCol w:w="1910"/>
        <w:gridCol w:w="2101"/>
      </w:tblGrid>
      <w:tr w:rsidR="0075076A" w:rsidRPr="0075076A" w14:paraId="2D30BBCE" w14:textId="77777777" w:rsidTr="007D3F0E">
        <w:trPr>
          <w:trHeight w:hRule="exact" w:val="298"/>
        </w:trPr>
        <w:tc>
          <w:tcPr>
            <w:tcW w:w="3247" w:type="dxa"/>
            <w:gridSpan w:val="2"/>
            <w:tcBorders>
              <w:top w:val="single" w:sz="4" w:space="0" w:color="000000"/>
              <w:left w:val="single" w:sz="4" w:space="0" w:color="000000"/>
              <w:bottom w:val="single" w:sz="4" w:space="0" w:color="000000"/>
              <w:right w:val="single" w:sz="4" w:space="0" w:color="000000"/>
            </w:tcBorders>
            <w:vAlign w:val="center"/>
          </w:tcPr>
          <w:p w14:paraId="6C902C24" w14:textId="77777777" w:rsidR="00E26994" w:rsidRPr="0075076A" w:rsidRDefault="00E26994" w:rsidP="003C239A">
            <w:pPr>
              <w:jc w:val="center"/>
              <w:rPr>
                <w:rFonts w:cs="Times New Roman"/>
              </w:rPr>
            </w:pPr>
          </w:p>
        </w:tc>
        <w:tc>
          <w:tcPr>
            <w:tcW w:w="4011" w:type="dxa"/>
            <w:gridSpan w:val="2"/>
            <w:tcBorders>
              <w:top w:val="single" w:sz="4" w:space="0" w:color="000000"/>
              <w:left w:val="single" w:sz="4" w:space="0" w:color="000000"/>
              <w:bottom w:val="single" w:sz="4" w:space="0" w:color="000000"/>
              <w:right w:val="single" w:sz="4" w:space="0" w:color="000000"/>
            </w:tcBorders>
            <w:vAlign w:val="center"/>
          </w:tcPr>
          <w:p w14:paraId="71FA5F8E" w14:textId="77777777" w:rsidR="00E26994" w:rsidRPr="0075076A" w:rsidRDefault="00E26994" w:rsidP="003C239A">
            <w:pPr>
              <w:jc w:val="center"/>
              <w:rPr>
                <w:rFonts w:cs="Times New Roman"/>
              </w:rPr>
            </w:pPr>
            <w:r w:rsidRPr="0075076A">
              <w:rPr>
                <w:rFonts w:hint="eastAsia"/>
              </w:rPr>
              <w:t>棟　　　　　　　　名</w:t>
            </w:r>
          </w:p>
        </w:tc>
      </w:tr>
      <w:tr w:rsidR="0075076A" w:rsidRPr="0075076A" w14:paraId="1E7F7BF7" w14:textId="77777777" w:rsidTr="003C239A">
        <w:trPr>
          <w:trHeight w:hRule="exact" w:val="306"/>
        </w:trPr>
        <w:tc>
          <w:tcPr>
            <w:tcW w:w="1910" w:type="dxa"/>
            <w:tcBorders>
              <w:top w:val="single" w:sz="4" w:space="0" w:color="000000"/>
              <w:left w:val="single" w:sz="4" w:space="0" w:color="000000"/>
              <w:bottom w:val="single" w:sz="4" w:space="0" w:color="000000"/>
              <w:right w:val="single" w:sz="4" w:space="0" w:color="000000"/>
            </w:tcBorders>
            <w:vAlign w:val="center"/>
          </w:tcPr>
          <w:p w14:paraId="41A192FF" w14:textId="77777777" w:rsidR="00E26994" w:rsidRPr="0075076A" w:rsidRDefault="00E26994" w:rsidP="003C239A">
            <w:pPr>
              <w:jc w:val="center"/>
              <w:rPr>
                <w:rFonts w:cs="Times New Roman"/>
              </w:rPr>
            </w:pPr>
            <w:r w:rsidRPr="0075076A">
              <w:rPr>
                <w:rFonts w:hint="eastAsia"/>
              </w:rPr>
              <w:t>耐震安全性の分類</w:t>
            </w:r>
          </w:p>
        </w:tc>
        <w:tc>
          <w:tcPr>
            <w:tcW w:w="1337" w:type="dxa"/>
            <w:tcBorders>
              <w:top w:val="single" w:sz="4" w:space="0" w:color="000000"/>
              <w:left w:val="single" w:sz="4" w:space="0" w:color="000000"/>
              <w:bottom w:val="single" w:sz="4" w:space="0" w:color="000000"/>
              <w:right w:val="single" w:sz="4" w:space="0" w:color="000000"/>
            </w:tcBorders>
            <w:vAlign w:val="center"/>
          </w:tcPr>
          <w:p w14:paraId="6E910D36" w14:textId="77777777" w:rsidR="00E26994" w:rsidRPr="0075076A" w:rsidRDefault="00E26994" w:rsidP="003C239A">
            <w:pPr>
              <w:jc w:val="center"/>
              <w:rPr>
                <w:rFonts w:cs="Times New Roman"/>
              </w:rPr>
            </w:pPr>
            <w:r w:rsidRPr="0075076A">
              <w:rPr>
                <w:rFonts w:hint="eastAsia"/>
              </w:rPr>
              <w:t>重要度係数</w:t>
            </w:r>
          </w:p>
        </w:tc>
        <w:tc>
          <w:tcPr>
            <w:tcW w:w="1910" w:type="dxa"/>
            <w:tcBorders>
              <w:top w:val="single" w:sz="4" w:space="0" w:color="000000"/>
              <w:left w:val="single" w:sz="4" w:space="0" w:color="000000"/>
              <w:bottom w:val="single" w:sz="4" w:space="0" w:color="000000"/>
              <w:right w:val="single" w:sz="4" w:space="0" w:color="000000"/>
            </w:tcBorders>
            <w:vAlign w:val="center"/>
          </w:tcPr>
          <w:p w14:paraId="4DB4C2E2" w14:textId="77777777" w:rsidR="00E26994" w:rsidRPr="0075076A" w:rsidRDefault="00E26994" w:rsidP="003C239A">
            <w:pPr>
              <w:jc w:val="center"/>
              <w:rPr>
                <w:rFonts w:cs="Times New Roman"/>
              </w:rPr>
            </w:pPr>
          </w:p>
        </w:tc>
        <w:tc>
          <w:tcPr>
            <w:tcW w:w="2101" w:type="dxa"/>
            <w:tcBorders>
              <w:top w:val="single" w:sz="4" w:space="0" w:color="000000"/>
              <w:left w:val="single" w:sz="4" w:space="0" w:color="000000"/>
              <w:bottom w:val="single" w:sz="4" w:space="0" w:color="000000"/>
              <w:right w:val="single" w:sz="4" w:space="0" w:color="000000"/>
            </w:tcBorders>
            <w:vAlign w:val="center"/>
          </w:tcPr>
          <w:p w14:paraId="2AA53218" w14:textId="77777777" w:rsidR="00E26994" w:rsidRPr="0075076A" w:rsidRDefault="00E26994" w:rsidP="003C239A">
            <w:pPr>
              <w:jc w:val="center"/>
              <w:rPr>
                <w:rFonts w:cs="Times New Roman"/>
              </w:rPr>
            </w:pPr>
          </w:p>
        </w:tc>
      </w:tr>
      <w:tr w:rsidR="0075076A" w:rsidRPr="0075076A" w14:paraId="02E73918" w14:textId="77777777" w:rsidTr="003C239A">
        <w:trPr>
          <w:trHeight w:hRule="exact" w:val="306"/>
        </w:trPr>
        <w:tc>
          <w:tcPr>
            <w:tcW w:w="1910" w:type="dxa"/>
            <w:tcBorders>
              <w:top w:val="single" w:sz="4" w:space="0" w:color="000000"/>
              <w:left w:val="single" w:sz="4" w:space="0" w:color="000000"/>
              <w:bottom w:val="single" w:sz="4" w:space="0" w:color="000000"/>
              <w:right w:val="single" w:sz="4" w:space="0" w:color="000000"/>
            </w:tcBorders>
            <w:vAlign w:val="center"/>
          </w:tcPr>
          <w:p w14:paraId="1BC383E1" w14:textId="77777777" w:rsidR="00E26994" w:rsidRPr="0075076A" w:rsidRDefault="00E26994" w:rsidP="003C239A">
            <w:pPr>
              <w:jc w:val="center"/>
              <w:rPr>
                <w:rFonts w:cs="Times New Roman"/>
              </w:rPr>
            </w:pPr>
            <w:r w:rsidRPr="0075076A">
              <w:rPr>
                <w:rFonts w:hint="eastAsia"/>
              </w:rPr>
              <w:t>Ⅰ　類</w:t>
            </w:r>
          </w:p>
        </w:tc>
        <w:tc>
          <w:tcPr>
            <w:tcW w:w="1337" w:type="dxa"/>
            <w:tcBorders>
              <w:top w:val="single" w:sz="4" w:space="0" w:color="000000"/>
              <w:left w:val="single" w:sz="4" w:space="0" w:color="000000"/>
              <w:bottom w:val="single" w:sz="4" w:space="0" w:color="000000"/>
              <w:right w:val="single" w:sz="4" w:space="0" w:color="000000"/>
            </w:tcBorders>
            <w:vAlign w:val="center"/>
          </w:tcPr>
          <w:p w14:paraId="36A71DB7" w14:textId="77777777" w:rsidR="00E26994" w:rsidRPr="0075076A" w:rsidRDefault="00E26994" w:rsidP="003C239A">
            <w:pPr>
              <w:jc w:val="center"/>
              <w:rPr>
                <w:rFonts w:cs="Times New Roman"/>
              </w:rPr>
            </w:pPr>
            <w:r w:rsidRPr="0075076A">
              <w:rPr>
                <w:rFonts w:hint="eastAsia"/>
              </w:rPr>
              <w:t>１．５０</w:t>
            </w:r>
          </w:p>
        </w:tc>
        <w:tc>
          <w:tcPr>
            <w:tcW w:w="1910" w:type="dxa"/>
            <w:tcBorders>
              <w:top w:val="single" w:sz="4" w:space="0" w:color="000000"/>
              <w:left w:val="single" w:sz="4" w:space="0" w:color="000000"/>
              <w:bottom w:val="single" w:sz="4" w:space="0" w:color="000000"/>
              <w:right w:val="single" w:sz="4" w:space="0" w:color="000000"/>
            </w:tcBorders>
            <w:vAlign w:val="center"/>
          </w:tcPr>
          <w:p w14:paraId="442BBA31" w14:textId="1796317A" w:rsidR="00E26994" w:rsidRPr="0075076A" w:rsidRDefault="00E26994" w:rsidP="003C239A">
            <w:pPr>
              <w:jc w:val="center"/>
              <w:rPr>
                <w:rFonts w:cs="Times New Roman"/>
              </w:rPr>
            </w:pPr>
          </w:p>
        </w:tc>
        <w:tc>
          <w:tcPr>
            <w:tcW w:w="2101" w:type="dxa"/>
            <w:tcBorders>
              <w:top w:val="single" w:sz="4" w:space="0" w:color="000000"/>
              <w:left w:val="single" w:sz="4" w:space="0" w:color="000000"/>
              <w:bottom w:val="single" w:sz="4" w:space="0" w:color="000000"/>
              <w:right w:val="single" w:sz="4" w:space="0" w:color="000000"/>
            </w:tcBorders>
            <w:vAlign w:val="center"/>
          </w:tcPr>
          <w:p w14:paraId="5C92B2EE" w14:textId="68E6F54C" w:rsidR="00E26994" w:rsidRPr="0075076A" w:rsidRDefault="00E26994" w:rsidP="003C239A">
            <w:pPr>
              <w:jc w:val="center"/>
              <w:rPr>
                <w:rFonts w:cs="Times New Roman"/>
              </w:rPr>
            </w:pPr>
          </w:p>
        </w:tc>
      </w:tr>
      <w:tr w:rsidR="0075076A" w:rsidRPr="0075076A" w14:paraId="50AEFD40" w14:textId="77777777" w:rsidTr="003C239A">
        <w:trPr>
          <w:trHeight w:hRule="exact" w:val="306"/>
        </w:trPr>
        <w:tc>
          <w:tcPr>
            <w:tcW w:w="1910" w:type="dxa"/>
            <w:tcBorders>
              <w:top w:val="single" w:sz="4" w:space="0" w:color="000000"/>
              <w:left w:val="single" w:sz="4" w:space="0" w:color="000000"/>
              <w:bottom w:val="single" w:sz="4" w:space="0" w:color="000000"/>
              <w:right w:val="single" w:sz="4" w:space="0" w:color="000000"/>
            </w:tcBorders>
            <w:vAlign w:val="center"/>
          </w:tcPr>
          <w:p w14:paraId="7B85FF05" w14:textId="77777777" w:rsidR="00E26994" w:rsidRPr="0075076A" w:rsidRDefault="00E26994" w:rsidP="003C239A">
            <w:pPr>
              <w:jc w:val="center"/>
              <w:rPr>
                <w:rFonts w:cs="Times New Roman"/>
              </w:rPr>
            </w:pPr>
            <w:r w:rsidRPr="0075076A">
              <w:rPr>
                <w:rFonts w:hint="eastAsia"/>
              </w:rPr>
              <w:t>Ⅱ</w:t>
            </w:r>
            <w:r w:rsidR="00D06444" w:rsidRPr="0075076A">
              <w:rPr>
                <w:rFonts w:hint="eastAsia"/>
              </w:rPr>
              <w:t xml:space="preserve">　</w:t>
            </w:r>
            <w:r w:rsidRPr="0075076A">
              <w:rPr>
                <w:rFonts w:hint="eastAsia"/>
              </w:rPr>
              <w:t>類</w:t>
            </w:r>
          </w:p>
        </w:tc>
        <w:tc>
          <w:tcPr>
            <w:tcW w:w="1337" w:type="dxa"/>
            <w:tcBorders>
              <w:top w:val="single" w:sz="4" w:space="0" w:color="000000"/>
              <w:left w:val="single" w:sz="4" w:space="0" w:color="000000"/>
              <w:bottom w:val="single" w:sz="4" w:space="0" w:color="000000"/>
              <w:right w:val="single" w:sz="4" w:space="0" w:color="000000"/>
            </w:tcBorders>
            <w:vAlign w:val="center"/>
          </w:tcPr>
          <w:p w14:paraId="5E955096" w14:textId="77777777" w:rsidR="00E26994" w:rsidRPr="0075076A" w:rsidRDefault="00E26994" w:rsidP="003C239A">
            <w:pPr>
              <w:jc w:val="center"/>
              <w:rPr>
                <w:rFonts w:cs="Times New Roman"/>
              </w:rPr>
            </w:pPr>
            <w:r w:rsidRPr="0075076A">
              <w:rPr>
                <w:rFonts w:hint="eastAsia"/>
              </w:rPr>
              <w:t>１．２５</w:t>
            </w:r>
          </w:p>
        </w:tc>
        <w:tc>
          <w:tcPr>
            <w:tcW w:w="1910" w:type="dxa"/>
            <w:tcBorders>
              <w:top w:val="single" w:sz="4" w:space="0" w:color="000000"/>
              <w:left w:val="single" w:sz="4" w:space="0" w:color="000000"/>
              <w:bottom w:val="single" w:sz="4" w:space="0" w:color="000000"/>
              <w:right w:val="single" w:sz="4" w:space="0" w:color="000000"/>
            </w:tcBorders>
            <w:vAlign w:val="center"/>
          </w:tcPr>
          <w:p w14:paraId="21417F4F" w14:textId="77777777" w:rsidR="00E26994" w:rsidRPr="0075076A" w:rsidRDefault="00E26994" w:rsidP="003C239A">
            <w:pPr>
              <w:jc w:val="center"/>
              <w:rPr>
                <w:rFonts w:cs="Times New Roman"/>
              </w:rPr>
            </w:pPr>
          </w:p>
        </w:tc>
        <w:tc>
          <w:tcPr>
            <w:tcW w:w="2101" w:type="dxa"/>
            <w:tcBorders>
              <w:top w:val="single" w:sz="4" w:space="0" w:color="000000"/>
              <w:left w:val="single" w:sz="4" w:space="0" w:color="000000"/>
              <w:bottom w:val="single" w:sz="4" w:space="0" w:color="000000"/>
              <w:right w:val="single" w:sz="4" w:space="0" w:color="000000"/>
            </w:tcBorders>
            <w:vAlign w:val="center"/>
          </w:tcPr>
          <w:p w14:paraId="68BDB3FE" w14:textId="77777777" w:rsidR="00E26994" w:rsidRPr="0075076A" w:rsidRDefault="00E26994" w:rsidP="003C239A">
            <w:pPr>
              <w:jc w:val="center"/>
              <w:rPr>
                <w:rFonts w:cs="Times New Roman"/>
              </w:rPr>
            </w:pPr>
          </w:p>
        </w:tc>
      </w:tr>
      <w:tr w:rsidR="00E26994" w:rsidRPr="0075076A" w14:paraId="17CECFB3" w14:textId="77777777" w:rsidTr="003C239A">
        <w:trPr>
          <w:trHeight w:hRule="exact" w:val="306"/>
        </w:trPr>
        <w:tc>
          <w:tcPr>
            <w:tcW w:w="1910" w:type="dxa"/>
            <w:tcBorders>
              <w:top w:val="single" w:sz="4" w:space="0" w:color="000000"/>
              <w:left w:val="single" w:sz="4" w:space="0" w:color="000000"/>
              <w:bottom w:val="single" w:sz="4" w:space="0" w:color="000000"/>
              <w:right w:val="single" w:sz="4" w:space="0" w:color="000000"/>
            </w:tcBorders>
            <w:vAlign w:val="center"/>
          </w:tcPr>
          <w:p w14:paraId="64366241" w14:textId="77777777" w:rsidR="00E26994" w:rsidRPr="0075076A" w:rsidRDefault="00E26994" w:rsidP="003C239A">
            <w:pPr>
              <w:jc w:val="center"/>
              <w:rPr>
                <w:rFonts w:cs="Times New Roman"/>
              </w:rPr>
            </w:pPr>
            <w:r w:rsidRPr="0075076A">
              <w:rPr>
                <w:rFonts w:hint="eastAsia"/>
              </w:rPr>
              <w:t>Ⅲ</w:t>
            </w:r>
            <w:r w:rsidR="00D06444" w:rsidRPr="0075076A">
              <w:rPr>
                <w:rFonts w:hint="eastAsia"/>
              </w:rPr>
              <w:t xml:space="preserve">　</w:t>
            </w:r>
            <w:r w:rsidRPr="0075076A">
              <w:rPr>
                <w:rFonts w:hint="eastAsia"/>
              </w:rPr>
              <w:t>類</w:t>
            </w:r>
          </w:p>
        </w:tc>
        <w:tc>
          <w:tcPr>
            <w:tcW w:w="1337" w:type="dxa"/>
            <w:tcBorders>
              <w:top w:val="single" w:sz="4" w:space="0" w:color="000000"/>
              <w:left w:val="single" w:sz="4" w:space="0" w:color="000000"/>
              <w:bottom w:val="single" w:sz="4" w:space="0" w:color="000000"/>
              <w:right w:val="single" w:sz="4" w:space="0" w:color="000000"/>
            </w:tcBorders>
            <w:vAlign w:val="center"/>
          </w:tcPr>
          <w:p w14:paraId="156447EF" w14:textId="77777777" w:rsidR="00E26994" w:rsidRPr="0075076A" w:rsidRDefault="00E26994" w:rsidP="003C239A">
            <w:pPr>
              <w:jc w:val="center"/>
              <w:rPr>
                <w:rFonts w:cs="Times New Roman"/>
              </w:rPr>
            </w:pPr>
            <w:r w:rsidRPr="0075076A">
              <w:rPr>
                <w:rFonts w:hint="eastAsia"/>
              </w:rPr>
              <w:t>１．００</w:t>
            </w:r>
          </w:p>
        </w:tc>
        <w:tc>
          <w:tcPr>
            <w:tcW w:w="1910" w:type="dxa"/>
            <w:tcBorders>
              <w:top w:val="single" w:sz="4" w:space="0" w:color="000000"/>
              <w:left w:val="single" w:sz="4" w:space="0" w:color="000000"/>
              <w:bottom w:val="single" w:sz="4" w:space="0" w:color="000000"/>
              <w:right w:val="single" w:sz="4" w:space="0" w:color="000000"/>
            </w:tcBorders>
            <w:vAlign w:val="center"/>
          </w:tcPr>
          <w:p w14:paraId="43285A04" w14:textId="77F4DFA5" w:rsidR="00E26994" w:rsidRPr="0075076A" w:rsidRDefault="00E50A02" w:rsidP="003C239A">
            <w:pPr>
              <w:jc w:val="center"/>
              <w:rPr>
                <w:rFonts w:cs="Times New Roman"/>
              </w:rPr>
            </w:pPr>
            <w:r w:rsidRPr="0075076A">
              <w:rPr>
                <w:rFonts w:cs="Times New Roman" w:hint="eastAsia"/>
              </w:rPr>
              <w:t>住棟</w:t>
            </w:r>
          </w:p>
        </w:tc>
        <w:tc>
          <w:tcPr>
            <w:tcW w:w="2101" w:type="dxa"/>
            <w:tcBorders>
              <w:top w:val="single" w:sz="4" w:space="0" w:color="000000"/>
              <w:left w:val="single" w:sz="4" w:space="0" w:color="000000"/>
              <w:bottom w:val="single" w:sz="4" w:space="0" w:color="000000"/>
              <w:right w:val="single" w:sz="4" w:space="0" w:color="000000"/>
            </w:tcBorders>
            <w:vAlign w:val="center"/>
          </w:tcPr>
          <w:p w14:paraId="7E121C26" w14:textId="3038BC11" w:rsidR="00E26994" w:rsidRPr="0075076A" w:rsidRDefault="00E50A02" w:rsidP="003C239A">
            <w:pPr>
              <w:jc w:val="center"/>
              <w:rPr>
                <w:rFonts w:cs="Times New Roman"/>
              </w:rPr>
            </w:pPr>
            <w:r w:rsidRPr="0075076A">
              <w:rPr>
                <w:rFonts w:cs="Times New Roman" w:hint="eastAsia"/>
              </w:rPr>
              <w:t>〇</w:t>
            </w:r>
          </w:p>
        </w:tc>
      </w:tr>
    </w:tbl>
    <w:p w14:paraId="7402BD19" w14:textId="77777777" w:rsidR="0006001D" w:rsidRPr="0075076A" w:rsidRDefault="0006001D" w:rsidP="00E26994"/>
    <w:p w14:paraId="281D5554" w14:textId="77777777" w:rsidR="00E26994" w:rsidRPr="0075076A" w:rsidRDefault="00E26994" w:rsidP="00E611B9">
      <w:pPr>
        <w:ind w:left="1915" w:hangingChars="1004" w:hanging="1915"/>
      </w:pPr>
      <w:r w:rsidRPr="0075076A">
        <w:rPr>
          <w:rFonts w:hint="eastAsia"/>
        </w:rPr>
        <w:t xml:space="preserve">　　　　</w:t>
      </w:r>
      <w:r w:rsidR="001E3D5F" w:rsidRPr="0075076A">
        <w:rPr>
          <w:rFonts w:hint="eastAsia"/>
        </w:rPr>
        <w:t xml:space="preserve">　</w:t>
      </w:r>
      <w:r w:rsidR="00E611B9" w:rsidRPr="0075076A">
        <w:rPr>
          <w:rFonts w:hint="eastAsia"/>
        </w:rPr>
        <w:t xml:space="preserve">　（ⅱ）</w:t>
      </w:r>
      <w:r w:rsidRPr="0075076A">
        <w:rPr>
          <w:rFonts w:hint="eastAsia"/>
        </w:rPr>
        <w:t>Ⅰ類、Ⅱ類に該当する建物は、上表による重要度係数により必要保有耐力等を割増のうえ耐力を確保する。</w:t>
      </w:r>
    </w:p>
    <w:p w14:paraId="085F4B10" w14:textId="77777777" w:rsidR="00291DC5" w:rsidRPr="0075076A" w:rsidRDefault="00291DC5" w:rsidP="00E611B9">
      <w:pPr>
        <w:ind w:left="1915" w:hangingChars="1004" w:hanging="1915"/>
        <w:rPr>
          <w:rFonts w:cs="Times New Roman"/>
        </w:rPr>
      </w:pPr>
    </w:p>
    <w:p w14:paraId="1285DD83" w14:textId="1A2C213E" w:rsidR="00E26994" w:rsidRPr="0075076A" w:rsidRDefault="00E26994" w:rsidP="00E26994">
      <w:pPr>
        <w:rPr>
          <w:rFonts w:cs="Times New Roman"/>
        </w:rPr>
      </w:pPr>
      <w:r w:rsidRPr="0075076A">
        <w:rPr>
          <w:rFonts w:hint="eastAsia"/>
        </w:rPr>
        <w:t xml:space="preserve">　　　　　</w:t>
      </w:r>
      <w:r w:rsidR="00E611B9" w:rsidRPr="0075076A">
        <w:rPr>
          <w:rFonts w:hint="eastAsia"/>
        </w:rPr>
        <w:t xml:space="preserve">　（ⅲ）</w:t>
      </w:r>
      <w:r w:rsidRPr="0075076A">
        <w:rPr>
          <w:rFonts w:hint="eastAsia"/>
        </w:rPr>
        <w:t xml:space="preserve">変形制限　　</w:t>
      </w:r>
      <w:r w:rsidR="00E611B9" w:rsidRPr="0075076A">
        <w:rPr>
          <w:rFonts w:hint="eastAsia"/>
        </w:rPr>
        <w:t xml:space="preserve">　　</w:t>
      </w:r>
      <w:r w:rsidRPr="0075076A">
        <w:rPr>
          <w:rFonts w:hint="eastAsia"/>
        </w:rPr>
        <w:t>適用の有無</w:t>
      </w:r>
    </w:p>
    <w:tbl>
      <w:tblPr>
        <w:tblW w:w="0" w:type="auto"/>
        <w:tblInd w:w="15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247"/>
        <w:gridCol w:w="955"/>
        <w:gridCol w:w="955"/>
      </w:tblGrid>
      <w:tr w:rsidR="0075076A" w:rsidRPr="0075076A" w14:paraId="54B3DD28" w14:textId="77777777" w:rsidTr="003C239A">
        <w:trPr>
          <w:trHeight w:hRule="exact" w:val="294"/>
        </w:trPr>
        <w:tc>
          <w:tcPr>
            <w:tcW w:w="3247" w:type="dxa"/>
            <w:tcBorders>
              <w:top w:val="single" w:sz="4" w:space="0" w:color="000000"/>
              <w:left w:val="single" w:sz="4" w:space="0" w:color="000000"/>
              <w:bottom w:val="single" w:sz="4" w:space="0" w:color="000000"/>
              <w:right w:val="single" w:sz="4" w:space="0" w:color="000000"/>
            </w:tcBorders>
            <w:vAlign w:val="center"/>
          </w:tcPr>
          <w:p w14:paraId="348F9959" w14:textId="77777777" w:rsidR="00E26994" w:rsidRPr="0075076A" w:rsidRDefault="00D06444" w:rsidP="003C239A">
            <w:pPr>
              <w:jc w:val="center"/>
              <w:rPr>
                <w:rFonts w:cs="Times New Roman"/>
              </w:rPr>
            </w:pPr>
            <w:r w:rsidRPr="0075076A">
              <w:rPr>
                <w:rFonts w:hint="eastAsia"/>
              </w:rPr>
              <w:t>棟　　　　　　名</w:t>
            </w:r>
          </w:p>
        </w:tc>
        <w:tc>
          <w:tcPr>
            <w:tcW w:w="955" w:type="dxa"/>
            <w:tcBorders>
              <w:top w:val="single" w:sz="4" w:space="0" w:color="000000"/>
              <w:left w:val="single" w:sz="4" w:space="0" w:color="000000"/>
              <w:bottom w:val="single" w:sz="4" w:space="0" w:color="000000"/>
              <w:right w:val="single" w:sz="4" w:space="0" w:color="000000"/>
            </w:tcBorders>
            <w:vAlign w:val="center"/>
          </w:tcPr>
          <w:p w14:paraId="03FAAC00" w14:textId="77777777" w:rsidR="00E26994" w:rsidRPr="0075076A" w:rsidRDefault="00E26994" w:rsidP="003C239A">
            <w:pPr>
              <w:jc w:val="center"/>
              <w:rPr>
                <w:rFonts w:cs="Times New Roman"/>
              </w:rPr>
            </w:pPr>
            <w:r w:rsidRPr="0075076A">
              <w:rPr>
                <w:rFonts w:hint="eastAsia"/>
              </w:rPr>
              <w:t>有</w:t>
            </w:r>
            <w:r w:rsidR="00D06444" w:rsidRPr="0075076A">
              <w:rPr>
                <w:rFonts w:hint="eastAsia"/>
              </w:rPr>
              <w:t xml:space="preserve">　</w:t>
            </w:r>
            <w:r w:rsidRPr="0075076A">
              <w:rPr>
                <w:rFonts w:hint="eastAsia"/>
              </w:rPr>
              <w:t>り</w:t>
            </w:r>
          </w:p>
        </w:tc>
        <w:tc>
          <w:tcPr>
            <w:tcW w:w="955" w:type="dxa"/>
            <w:tcBorders>
              <w:top w:val="single" w:sz="4" w:space="0" w:color="000000"/>
              <w:left w:val="single" w:sz="4" w:space="0" w:color="000000"/>
              <w:bottom w:val="single" w:sz="4" w:space="0" w:color="000000"/>
              <w:right w:val="single" w:sz="4" w:space="0" w:color="000000"/>
            </w:tcBorders>
            <w:vAlign w:val="center"/>
          </w:tcPr>
          <w:p w14:paraId="42A5261C" w14:textId="77777777" w:rsidR="00E26994" w:rsidRPr="0075076A" w:rsidRDefault="00E26994" w:rsidP="003C239A">
            <w:pPr>
              <w:jc w:val="center"/>
              <w:rPr>
                <w:rFonts w:cs="Times New Roman"/>
              </w:rPr>
            </w:pPr>
            <w:r w:rsidRPr="0075076A">
              <w:rPr>
                <w:rFonts w:hint="eastAsia"/>
              </w:rPr>
              <w:t>無</w:t>
            </w:r>
            <w:r w:rsidR="00D06444" w:rsidRPr="0075076A">
              <w:rPr>
                <w:rFonts w:hint="eastAsia"/>
              </w:rPr>
              <w:t xml:space="preserve">　</w:t>
            </w:r>
            <w:r w:rsidRPr="0075076A">
              <w:rPr>
                <w:rFonts w:hint="eastAsia"/>
              </w:rPr>
              <w:t>し</w:t>
            </w:r>
          </w:p>
        </w:tc>
      </w:tr>
      <w:tr w:rsidR="0075076A" w:rsidRPr="0075076A" w14:paraId="4423D5CB" w14:textId="77777777" w:rsidTr="003C239A">
        <w:trPr>
          <w:trHeight w:hRule="exact" w:val="289"/>
        </w:trPr>
        <w:tc>
          <w:tcPr>
            <w:tcW w:w="3247" w:type="dxa"/>
            <w:tcBorders>
              <w:top w:val="single" w:sz="4" w:space="0" w:color="000000"/>
              <w:left w:val="single" w:sz="4" w:space="0" w:color="000000"/>
              <w:bottom w:val="single" w:sz="4" w:space="0" w:color="000000"/>
              <w:right w:val="single" w:sz="4" w:space="0" w:color="000000"/>
            </w:tcBorders>
            <w:vAlign w:val="center"/>
          </w:tcPr>
          <w:p w14:paraId="13383155" w14:textId="29C7CF36" w:rsidR="00E26994" w:rsidRPr="0075076A" w:rsidRDefault="00081A9F" w:rsidP="003C239A">
            <w:pPr>
              <w:jc w:val="center"/>
              <w:rPr>
                <w:rFonts w:cs="Times New Roman"/>
              </w:rPr>
            </w:pPr>
            <w:r w:rsidRPr="0075076A">
              <w:rPr>
                <w:rFonts w:cs="Times New Roman" w:hint="eastAsia"/>
              </w:rPr>
              <w:t>住棟</w:t>
            </w:r>
          </w:p>
        </w:tc>
        <w:tc>
          <w:tcPr>
            <w:tcW w:w="955" w:type="dxa"/>
            <w:tcBorders>
              <w:top w:val="single" w:sz="4" w:space="0" w:color="000000"/>
              <w:left w:val="single" w:sz="4" w:space="0" w:color="000000"/>
              <w:bottom w:val="single" w:sz="4" w:space="0" w:color="000000"/>
              <w:right w:val="single" w:sz="4" w:space="0" w:color="000000"/>
            </w:tcBorders>
            <w:vAlign w:val="center"/>
          </w:tcPr>
          <w:p w14:paraId="6DC94FA2" w14:textId="77777777" w:rsidR="00E26994" w:rsidRPr="0075076A" w:rsidRDefault="00E26994" w:rsidP="003C239A">
            <w:pPr>
              <w:jc w:val="center"/>
              <w:rPr>
                <w:rFonts w:cs="Times New Roman"/>
              </w:rPr>
            </w:pPr>
          </w:p>
        </w:tc>
        <w:tc>
          <w:tcPr>
            <w:tcW w:w="955" w:type="dxa"/>
            <w:tcBorders>
              <w:top w:val="single" w:sz="4" w:space="0" w:color="000000"/>
              <w:left w:val="single" w:sz="4" w:space="0" w:color="000000"/>
              <w:bottom w:val="single" w:sz="4" w:space="0" w:color="000000"/>
              <w:right w:val="single" w:sz="4" w:space="0" w:color="000000"/>
            </w:tcBorders>
            <w:vAlign w:val="center"/>
          </w:tcPr>
          <w:p w14:paraId="5F00FE2C" w14:textId="2E8E4DE8" w:rsidR="00E26994" w:rsidRPr="0075076A" w:rsidRDefault="00081A9F" w:rsidP="003C239A">
            <w:pPr>
              <w:jc w:val="center"/>
              <w:rPr>
                <w:rFonts w:cs="Times New Roman"/>
              </w:rPr>
            </w:pPr>
            <w:r w:rsidRPr="0075076A">
              <w:rPr>
                <w:rFonts w:cs="Times New Roman" w:hint="eastAsia"/>
              </w:rPr>
              <w:t>〇</w:t>
            </w:r>
          </w:p>
        </w:tc>
      </w:tr>
      <w:tr w:rsidR="00557E39" w:rsidRPr="0075076A" w14:paraId="27A3CA8F" w14:textId="77777777" w:rsidTr="003C239A">
        <w:trPr>
          <w:trHeight w:hRule="exact" w:val="297"/>
        </w:trPr>
        <w:tc>
          <w:tcPr>
            <w:tcW w:w="3247" w:type="dxa"/>
            <w:tcBorders>
              <w:top w:val="single" w:sz="4" w:space="0" w:color="000000"/>
              <w:left w:val="single" w:sz="4" w:space="0" w:color="000000"/>
              <w:bottom w:val="single" w:sz="4" w:space="0" w:color="000000"/>
              <w:right w:val="single" w:sz="4" w:space="0" w:color="000000"/>
            </w:tcBorders>
            <w:vAlign w:val="center"/>
          </w:tcPr>
          <w:p w14:paraId="2DCDB798" w14:textId="77777777" w:rsidR="00E26994" w:rsidRPr="0075076A" w:rsidRDefault="00E26994" w:rsidP="003C239A">
            <w:pPr>
              <w:jc w:val="center"/>
              <w:rPr>
                <w:rFonts w:cs="Times New Roman"/>
              </w:rPr>
            </w:pPr>
          </w:p>
        </w:tc>
        <w:tc>
          <w:tcPr>
            <w:tcW w:w="955" w:type="dxa"/>
            <w:tcBorders>
              <w:top w:val="single" w:sz="4" w:space="0" w:color="000000"/>
              <w:left w:val="single" w:sz="4" w:space="0" w:color="000000"/>
              <w:bottom w:val="single" w:sz="4" w:space="0" w:color="000000"/>
              <w:right w:val="single" w:sz="4" w:space="0" w:color="000000"/>
            </w:tcBorders>
            <w:vAlign w:val="center"/>
          </w:tcPr>
          <w:p w14:paraId="48091CCF" w14:textId="77777777" w:rsidR="00E26994" w:rsidRPr="0075076A" w:rsidRDefault="00E26994" w:rsidP="003C239A">
            <w:pPr>
              <w:jc w:val="center"/>
              <w:rPr>
                <w:rFonts w:cs="Times New Roman"/>
              </w:rPr>
            </w:pPr>
          </w:p>
        </w:tc>
        <w:tc>
          <w:tcPr>
            <w:tcW w:w="955" w:type="dxa"/>
            <w:tcBorders>
              <w:top w:val="single" w:sz="4" w:space="0" w:color="000000"/>
              <w:left w:val="single" w:sz="4" w:space="0" w:color="000000"/>
              <w:bottom w:val="single" w:sz="4" w:space="0" w:color="000000"/>
              <w:right w:val="single" w:sz="4" w:space="0" w:color="000000"/>
            </w:tcBorders>
            <w:vAlign w:val="center"/>
          </w:tcPr>
          <w:p w14:paraId="20A2FBD4" w14:textId="77777777" w:rsidR="00E26994" w:rsidRPr="0075076A" w:rsidRDefault="00E26994" w:rsidP="003C239A">
            <w:pPr>
              <w:jc w:val="center"/>
              <w:rPr>
                <w:rFonts w:cs="Times New Roman"/>
              </w:rPr>
            </w:pPr>
          </w:p>
        </w:tc>
      </w:tr>
    </w:tbl>
    <w:p w14:paraId="519EA1EC" w14:textId="77777777" w:rsidR="00D813DE" w:rsidRPr="0075076A" w:rsidRDefault="00D813DE" w:rsidP="00054ED5">
      <w:pPr>
        <w:ind w:firstLineChars="900" w:firstLine="1717"/>
      </w:pPr>
      <w:bookmarkStart w:id="1" w:name="OLE_LINK1"/>
    </w:p>
    <w:bookmarkEnd w:id="1"/>
    <w:p w14:paraId="1B286A4A" w14:textId="77777777" w:rsidR="00E26994" w:rsidRPr="0075076A" w:rsidRDefault="007C7604" w:rsidP="00E26994">
      <w:pPr>
        <w:rPr>
          <w:rFonts w:cs="Times New Roman"/>
        </w:rPr>
      </w:pPr>
      <w:r w:rsidRPr="0075076A">
        <w:rPr>
          <w:rFonts w:hint="eastAsia"/>
        </w:rPr>
        <w:t>（</w:t>
      </w:r>
      <w:r w:rsidR="00A74761" w:rsidRPr="0075076A">
        <w:rPr>
          <w:rFonts w:hint="eastAsia"/>
        </w:rPr>
        <w:t>４</w:t>
      </w:r>
      <w:r w:rsidR="000308C7" w:rsidRPr="0075076A">
        <w:rPr>
          <w:rFonts w:hint="eastAsia"/>
        </w:rPr>
        <w:t>）</w:t>
      </w:r>
      <w:r w:rsidR="00E26994" w:rsidRPr="0075076A">
        <w:rPr>
          <w:rFonts w:hint="eastAsia"/>
        </w:rPr>
        <w:t>設備設計図の作成要領</w:t>
      </w:r>
    </w:p>
    <w:p w14:paraId="788259EB" w14:textId="77777777" w:rsidR="00E26994" w:rsidRPr="0075076A" w:rsidRDefault="007C7604" w:rsidP="00E26994">
      <w:pPr>
        <w:rPr>
          <w:rFonts w:cs="Times New Roman"/>
        </w:rPr>
      </w:pPr>
      <w:r w:rsidRPr="0075076A">
        <w:rPr>
          <w:rFonts w:hint="eastAsia"/>
        </w:rPr>
        <w:t xml:space="preserve">　　</w:t>
      </w:r>
      <w:r w:rsidR="001211CF" w:rsidRPr="0075076A">
        <w:rPr>
          <w:rFonts w:hint="eastAsia"/>
        </w:rPr>
        <w:t xml:space="preserve">ア　</w:t>
      </w:r>
      <w:r w:rsidR="00E26994" w:rsidRPr="0075076A">
        <w:rPr>
          <w:rFonts w:hint="eastAsia"/>
        </w:rPr>
        <w:t>電気設備の設計</w:t>
      </w:r>
    </w:p>
    <w:p w14:paraId="3BC07FB0" w14:textId="77777777" w:rsidR="00E26994" w:rsidRPr="0075076A" w:rsidRDefault="00E26994" w:rsidP="00E26994">
      <w:pPr>
        <w:rPr>
          <w:rFonts w:cs="Times New Roman"/>
        </w:rPr>
      </w:pPr>
      <w:r w:rsidRPr="0075076A">
        <w:rPr>
          <w:rFonts w:hint="eastAsia"/>
        </w:rPr>
        <w:t xml:space="preserve">　　</w:t>
      </w:r>
      <w:r w:rsidR="001211CF" w:rsidRPr="0075076A">
        <w:rPr>
          <w:rFonts w:hint="eastAsia"/>
        </w:rPr>
        <w:t>（</w:t>
      </w:r>
      <w:r w:rsidRPr="0075076A">
        <w:rPr>
          <w:rFonts w:hint="eastAsia"/>
        </w:rPr>
        <w:t>ア</w:t>
      </w:r>
      <w:r w:rsidR="001211CF" w:rsidRPr="0075076A">
        <w:rPr>
          <w:rFonts w:hint="eastAsia"/>
        </w:rPr>
        <w:t>）</w:t>
      </w:r>
      <w:r w:rsidRPr="0075076A">
        <w:rPr>
          <w:rFonts w:hint="eastAsia"/>
        </w:rPr>
        <w:t xml:space="preserve">表紙及び図面目次　</w:t>
      </w:r>
      <w:r w:rsidR="00D06444" w:rsidRPr="0075076A">
        <w:rPr>
          <w:rFonts w:hint="eastAsia"/>
        </w:rPr>
        <w:t xml:space="preserve">　</w:t>
      </w:r>
      <w:r w:rsidRPr="0075076A">
        <w:rPr>
          <w:rFonts w:hint="eastAsia"/>
        </w:rPr>
        <w:t xml:space="preserve">　（必要に応じ、別葉とする）</w:t>
      </w:r>
    </w:p>
    <w:p w14:paraId="62EF4B64" w14:textId="2C9FFC7D" w:rsidR="00E26994" w:rsidRPr="0075076A" w:rsidRDefault="00E26994" w:rsidP="00E26994">
      <w:pPr>
        <w:rPr>
          <w:rFonts w:cs="Times New Roman"/>
        </w:rPr>
      </w:pPr>
      <w:r w:rsidRPr="0075076A">
        <w:rPr>
          <w:rFonts w:hint="eastAsia"/>
        </w:rPr>
        <w:t xml:space="preserve">　</w:t>
      </w:r>
      <w:r w:rsidR="00D06444" w:rsidRPr="0075076A">
        <w:rPr>
          <w:rFonts w:hint="eastAsia"/>
        </w:rPr>
        <w:t xml:space="preserve">　</w:t>
      </w:r>
      <w:r w:rsidR="001C3984" w:rsidRPr="0075076A">
        <w:rPr>
          <w:rFonts w:hint="eastAsia"/>
        </w:rPr>
        <w:t>（</w:t>
      </w:r>
      <w:r w:rsidRPr="0075076A">
        <w:rPr>
          <w:rFonts w:hint="eastAsia"/>
        </w:rPr>
        <w:t>イ</w:t>
      </w:r>
      <w:r w:rsidR="001C3984" w:rsidRPr="0075076A">
        <w:rPr>
          <w:rFonts w:hint="eastAsia"/>
        </w:rPr>
        <w:t>）</w:t>
      </w:r>
      <w:r w:rsidR="00D24F81" w:rsidRPr="0075076A">
        <w:rPr>
          <w:rFonts w:hint="eastAsia"/>
        </w:rPr>
        <w:t>敷地案内図、配置図</w:t>
      </w:r>
      <w:r w:rsidRPr="0075076A">
        <w:rPr>
          <w:rFonts w:hint="eastAsia"/>
        </w:rPr>
        <w:t xml:space="preserve">　</w:t>
      </w:r>
      <w:r w:rsidR="00D06444" w:rsidRPr="0075076A">
        <w:rPr>
          <w:rFonts w:hint="eastAsia"/>
        </w:rPr>
        <w:t xml:space="preserve">　</w:t>
      </w:r>
      <w:r w:rsidRPr="0075076A">
        <w:rPr>
          <w:rFonts w:hint="eastAsia"/>
        </w:rPr>
        <w:t xml:space="preserve">　適　宜</w:t>
      </w:r>
    </w:p>
    <w:p w14:paraId="112C2DF9" w14:textId="46CD52F5" w:rsidR="00E26994" w:rsidRPr="0075076A" w:rsidRDefault="00E26994" w:rsidP="00E26994">
      <w:pPr>
        <w:rPr>
          <w:rFonts w:cs="Times New Roman"/>
        </w:rPr>
      </w:pPr>
      <w:r w:rsidRPr="0075076A">
        <w:rPr>
          <w:rFonts w:hint="eastAsia"/>
        </w:rPr>
        <w:lastRenderedPageBreak/>
        <w:t xml:space="preserve">　</w:t>
      </w:r>
      <w:r w:rsidR="00D06444" w:rsidRPr="0075076A">
        <w:rPr>
          <w:rFonts w:hint="eastAsia"/>
        </w:rPr>
        <w:t xml:space="preserve">　</w:t>
      </w:r>
      <w:r w:rsidR="001C3984" w:rsidRPr="0075076A">
        <w:rPr>
          <w:rFonts w:hint="eastAsia"/>
        </w:rPr>
        <w:t>（</w:t>
      </w:r>
      <w:r w:rsidRPr="0075076A">
        <w:rPr>
          <w:rFonts w:hint="eastAsia"/>
        </w:rPr>
        <w:t>ウ</w:t>
      </w:r>
      <w:r w:rsidR="001C3984" w:rsidRPr="0075076A">
        <w:rPr>
          <w:rFonts w:hint="eastAsia"/>
        </w:rPr>
        <w:t>）</w:t>
      </w:r>
      <w:r w:rsidR="00D24F81" w:rsidRPr="0075076A">
        <w:rPr>
          <w:rFonts w:hint="eastAsia"/>
        </w:rPr>
        <w:t>受電設備図、幹線系統</w:t>
      </w:r>
      <w:r w:rsidRPr="0075076A">
        <w:rPr>
          <w:rFonts w:hint="eastAsia"/>
        </w:rPr>
        <w:t xml:space="preserve">図　</w:t>
      </w:r>
      <w:r w:rsidR="00D06444" w:rsidRPr="0075076A">
        <w:rPr>
          <w:rFonts w:hint="eastAsia"/>
        </w:rPr>
        <w:t xml:space="preserve">　　</w:t>
      </w:r>
      <w:r w:rsidRPr="0075076A">
        <w:rPr>
          <w:rFonts w:hint="eastAsia"/>
        </w:rPr>
        <w:t>１／</w:t>
      </w:r>
      <w:r w:rsidR="00D06444" w:rsidRPr="0075076A">
        <w:rPr>
          <w:rFonts w:hint="eastAsia"/>
        </w:rPr>
        <w:t>２００</w:t>
      </w:r>
      <w:r w:rsidRPr="0075076A">
        <w:rPr>
          <w:rFonts w:hint="eastAsia"/>
        </w:rPr>
        <w:t>～１／</w:t>
      </w:r>
      <w:r w:rsidR="00D24F81" w:rsidRPr="0075076A">
        <w:rPr>
          <w:rFonts w:hint="eastAsia"/>
        </w:rPr>
        <w:t>5</w:t>
      </w:r>
      <w:r w:rsidR="00D06444" w:rsidRPr="0075076A">
        <w:rPr>
          <w:rFonts w:hint="eastAsia"/>
        </w:rPr>
        <w:t>００</w:t>
      </w:r>
    </w:p>
    <w:p w14:paraId="66EC597C" w14:textId="77777777" w:rsidR="00E26994" w:rsidRPr="0075076A" w:rsidRDefault="00E26994" w:rsidP="005D2EBC">
      <w:pPr>
        <w:ind w:left="990" w:hangingChars="519" w:hanging="990"/>
        <w:rPr>
          <w:spacing w:val="8"/>
        </w:rPr>
      </w:pPr>
      <w:r w:rsidRPr="0075076A">
        <w:rPr>
          <w:rFonts w:hint="eastAsia"/>
        </w:rPr>
        <w:t xml:space="preserve">　　　</w:t>
      </w:r>
      <w:r w:rsidR="00D06444" w:rsidRPr="0075076A">
        <w:rPr>
          <w:rFonts w:hint="eastAsia"/>
        </w:rPr>
        <w:t xml:space="preserve">　　</w:t>
      </w:r>
      <w:r w:rsidRPr="0075076A">
        <w:rPr>
          <w:rFonts w:hint="eastAsia"/>
          <w:spacing w:val="8"/>
        </w:rPr>
        <w:t>責任分界点を明示し、敷地境界から</w:t>
      </w:r>
      <w:r w:rsidR="00D06444" w:rsidRPr="0075076A">
        <w:rPr>
          <w:rFonts w:hint="eastAsia"/>
          <w:spacing w:val="8"/>
        </w:rPr>
        <w:t>１００</w:t>
      </w:r>
      <w:r w:rsidRPr="0075076A">
        <w:rPr>
          <w:rFonts w:hint="eastAsia"/>
          <w:spacing w:val="8"/>
        </w:rPr>
        <w:t>ｍ程度まで、電力供給会社の配電線を記入すること。（対象</w:t>
      </w:r>
      <w:r w:rsidR="00D06444" w:rsidRPr="0075076A">
        <w:rPr>
          <w:rFonts w:hint="eastAsia"/>
          <w:spacing w:val="8"/>
        </w:rPr>
        <w:t>施設</w:t>
      </w:r>
      <w:r w:rsidRPr="0075076A">
        <w:rPr>
          <w:rFonts w:hint="eastAsia"/>
          <w:spacing w:val="8"/>
        </w:rPr>
        <w:t>を明確に区別できること）</w:t>
      </w:r>
    </w:p>
    <w:p w14:paraId="1431D473" w14:textId="551856B1" w:rsidR="00E26994" w:rsidRPr="0075076A" w:rsidRDefault="00E26994" w:rsidP="00E26994">
      <w:r w:rsidRPr="0075076A">
        <w:rPr>
          <w:rFonts w:hint="eastAsia"/>
        </w:rPr>
        <w:t xml:space="preserve">　　</w:t>
      </w:r>
      <w:r w:rsidR="001C3984" w:rsidRPr="0075076A">
        <w:rPr>
          <w:rFonts w:hint="eastAsia"/>
        </w:rPr>
        <w:t>（</w:t>
      </w:r>
      <w:r w:rsidRPr="0075076A">
        <w:rPr>
          <w:rFonts w:hint="eastAsia"/>
        </w:rPr>
        <w:t>エ</w:t>
      </w:r>
      <w:r w:rsidR="001C3984" w:rsidRPr="0075076A">
        <w:rPr>
          <w:rFonts w:hint="eastAsia"/>
        </w:rPr>
        <w:t>）</w:t>
      </w:r>
      <w:r w:rsidR="00D24F81" w:rsidRPr="0075076A">
        <w:rPr>
          <w:rFonts w:hint="eastAsia"/>
        </w:rPr>
        <w:t>住戸分電盤結線図　　　適　宜</w:t>
      </w:r>
    </w:p>
    <w:p w14:paraId="5B00F555" w14:textId="77777777" w:rsidR="00D24F81" w:rsidRPr="0075076A" w:rsidRDefault="00D24F81" w:rsidP="00D24F81">
      <w:pPr>
        <w:rPr>
          <w:rFonts w:cs="Times New Roman"/>
        </w:rPr>
      </w:pPr>
      <w:r w:rsidRPr="0075076A">
        <w:rPr>
          <w:rFonts w:hint="eastAsia"/>
        </w:rPr>
        <w:t xml:space="preserve">　　　　　内部結線を明示し、分岐回路容量及び分岐回路番号を記入すること。</w:t>
      </w:r>
    </w:p>
    <w:p w14:paraId="48A96E83" w14:textId="5A892C32" w:rsidR="00D24F81" w:rsidRPr="0075076A" w:rsidRDefault="00D24F81" w:rsidP="00E26994">
      <w:pPr>
        <w:rPr>
          <w:rFonts w:cs="Times New Roman"/>
        </w:rPr>
      </w:pPr>
      <w:r w:rsidRPr="0075076A">
        <w:rPr>
          <w:rFonts w:hint="eastAsia"/>
        </w:rPr>
        <w:t xml:space="preserve">　　（オ）照明器具等参考図（共通）　　　適　宜</w:t>
      </w:r>
    </w:p>
    <w:p w14:paraId="42DA9582" w14:textId="77777777" w:rsidR="00D24F81" w:rsidRPr="0075076A" w:rsidRDefault="00D24F81" w:rsidP="00D24F81">
      <w:pPr>
        <w:rPr>
          <w:rFonts w:cs="Times New Roman"/>
        </w:rPr>
      </w:pPr>
      <w:r w:rsidRPr="0075076A">
        <w:rPr>
          <w:rFonts w:hint="eastAsia"/>
        </w:rPr>
        <w:t xml:space="preserve">　　　　　指定番号を付し、内容、種類及び寸法を記入すること。（原則として規格品を採用する。）</w:t>
      </w:r>
    </w:p>
    <w:p w14:paraId="56AFF08E" w14:textId="442B1358" w:rsidR="00E26994" w:rsidRPr="0075076A" w:rsidRDefault="00E26994" w:rsidP="00E26994">
      <w:pPr>
        <w:rPr>
          <w:rFonts w:cs="Times New Roman"/>
        </w:rPr>
      </w:pPr>
      <w:r w:rsidRPr="0075076A">
        <w:rPr>
          <w:rFonts w:hint="eastAsia"/>
        </w:rPr>
        <w:t xml:space="preserve">　</w:t>
      </w:r>
      <w:r w:rsidR="00D06444" w:rsidRPr="0075076A">
        <w:rPr>
          <w:rFonts w:hint="eastAsia"/>
        </w:rPr>
        <w:t xml:space="preserve">　</w:t>
      </w:r>
      <w:r w:rsidR="001C3984" w:rsidRPr="0075076A">
        <w:rPr>
          <w:rFonts w:hint="eastAsia"/>
        </w:rPr>
        <w:t>（</w:t>
      </w:r>
      <w:r w:rsidRPr="0075076A">
        <w:rPr>
          <w:rFonts w:hint="eastAsia"/>
        </w:rPr>
        <w:t>オ</w:t>
      </w:r>
      <w:r w:rsidR="001C3984" w:rsidRPr="0075076A">
        <w:rPr>
          <w:rFonts w:hint="eastAsia"/>
        </w:rPr>
        <w:t>）</w:t>
      </w:r>
      <w:r w:rsidRPr="0075076A">
        <w:rPr>
          <w:rFonts w:hint="eastAsia"/>
        </w:rPr>
        <w:t>電灯</w:t>
      </w:r>
      <w:r w:rsidR="007668C6" w:rsidRPr="0075076A">
        <w:rPr>
          <w:rFonts w:hint="eastAsia"/>
        </w:rPr>
        <w:t>及び</w:t>
      </w:r>
      <w:r w:rsidR="00D24F81" w:rsidRPr="0075076A">
        <w:rPr>
          <w:rFonts w:hint="eastAsia"/>
        </w:rPr>
        <w:t>コンセント</w:t>
      </w:r>
      <w:r w:rsidR="007668C6" w:rsidRPr="0075076A">
        <w:rPr>
          <w:rFonts w:hint="eastAsia"/>
        </w:rPr>
        <w:t>配線</w:t>
      </w:r>
      <w:r w:rsidR="00D24F81" w:rsidRPr="0075076A">
        <w:rPr>
          <w:rFonts w:hint="eastAsia"/>
        </w:rPr>
        <w:t>図</w:t>
      </w:r>
      <w:r w:rsidRPr="0075076A">
        <w:rPr>
          <w:rFonts w:hint="eastAsia"/>
        </w:rPr>
        <w:t xml:space="preserve">　</w:t>
      </w:r>
      <w:r w:rsidR="00D06444" w:rsidRPr="0075076A">
        <w:rPr>
          <w:rFonts w:hint="eastAsia"/>
        </w:rPr>
        <w:t xml:space="preserve">　</w:t>
      </w:r>
      <w:r w:rsidRPr="0075076A">
        <w:rPr>
          <w:rFonts w:hint="eastAsia"/>
        </w:rPr>
        <w:t xml:space="preserve">　１／</w:t>
      </w:r>
      <w:r w:rsidR="00D06444" w:rsidRPr="0075076A">
        <w:rPr>
          <w:rFonts w:hint="eastAsia"/>
        </w:rPr>
        <w:t>１００</w:t>
      </w:r>
      <w:r w:rsidRPr="0075076A">
        <w:rPr>
          <w:rFonts w:hint="eastAsia"/>
        </w:rPr>
        <w:t>～１／</w:t>
      </w:r>
      <w:r w:rsidR="00D06444" w:rsidRPr="0075076A">
        <w:rPr>
          <w:rFonts w:hint="eastAsia"/>
        </w:rPr>
        <w:t>２００</w:t>
      </w:r>
    </w:p>
    <w:p w14:paraId="6E1CDEBF" w14:textId="77777777" w:rsidR="007668C6" w:rsidRPr="0075076A" w:rsidRDefault="007668C6" w:rsidP="007668C6">
      <w:pPr>
        <w:rPr>
          <w:rFonts w:cs="Times New Roman"/>
        </w:rPr>
      </w:pPr>
      <w:r w:rsidRPr="0075076A">
        <w:rPr>
          <w:rFonts w:hint="eastAsia"/>
        </w:rPr>
        <w:t xml:space="preserve">　　　　ア）電線管、電線の太さ及び収納数を記入し、特殊ボックスは、その種類及び寸法を記入すること。</w:t>
      </w:r>
    </w:p>
    <w:p w14:paraId="36AC5AF1" w14:textId="4AC0FE20" w:rsidR="00E26994" w:rsidRPr="0075076A" w:rsidRDefault="00E26994" w:rsidP="00E26994">
      <w:pPr>
        <w:rPr>
          <w:rFonts w:cs="Times New Roman"/>
        </w:rPr>
      </w:pPr>
      <w:r w:rsidRPr="0075076A">
        <w:rPr>
          <w:rFonts w:hint="eastAsia"/>
        </w:rPr>
        <w:t xml:space="preserve">　　</w:t>
      </w:r>
      <w:r w:rsidR="00D06444" w:rsidRPr="0075076A">
        <w:rPr>
          <w:rFonts w:hint="eastAsia"/>
        </w:rPr>
        <w:t xml:space="preserve">　</w:t>
      </w:r>
      <w:r w:rsidR="005D2EBC" w:rsidRPr="0075076A">
        <w:rPr>
          <w:rFonts w:hint="eastAsia"/>
        </w:rPr>
        <w:t xml:space="preserve">　</w:t>
      </w:r>
      <w:r w:rsidR="007668C6" w:rsidRPr="0075076A">
        <w:rPr>
          <w:rFonts w:hint="eastAsia"/>
        </w:rPr>
        <w:t>イ）</w:t>
      </w:r>
      <w:r w:rsidRPr="0075076A">
        <w:rPr>
          <w:rFonts w:hint="eastAsia"/>
        </w:rPr>
        <w:t>平面図及び系統図で表示し、盤類の指定番号をつけること。</w:t>
      </w:r>
    </w:p>
    <w:p w14:paraId="3B623C10" w14:textId="005E7EC3" w:rsidR="00E26994" w:rsidRPr="0075076A" w:rsidRDefault="00E26994" w:rsidP="00E26994">
      <w:pPr>
        <w:rPr>
          <w:rFonts w:cs="Times New Roman"/>
        </w:rPr>
      </w:pPr>
      <w:r w:rsidRPr="0075076A">
        <w:rPr>
          <w:rFonts w:hint="eastAsia"/>
        </w:rPr>
        <w:t xml:space="preserve">　　</w:t>
      </w:r>
      <w:r w:rsidR="001C3984" w:rsidRPr="0075076A">
        <w:rPr>
          <w:rFonts w:hint="eastAsia"/>
        </w:rPr>
        <w:t>（</w:t>
      </w:r>
      <w:r w:rsidR="007668C6" w:rsidRPr="0075076A">
        <w:rPr>
          <w:rFonts w:hint="eastAsia"/>
        </w:rPr>
        <w:t>カ</w:t>
      </w:r>
      <w:r w:rsidR="001C3984" w:rsidRPr="0075076A">
        <w:rPr>
          <w:rFonts w:hint="eastAsia"/>
        </w:rPr>
        <w:t>）</w:t>
      </w:r>
      <w:r w:rsidRPr="0075076A">
        <w:rPr>
          <w:rFonts w:hint="eastAsia"/>
        </w:rPr>
        <w:t xml:space="preserve">弱電配線図　　</w:t>
      </w:r>
      <w:r w:rsidR="0087141B" w:rsidRPr="0075076A">
        <w:rPr>
          <w:rFonts w:hint="eastAsia"/>
        </w:rPr>
        <w:t xml:space="preserve">　</w:t>
      </w:r>
      <w:r w:rsidRPr="0075076A">
        <w:rPr>
          <w:rFonts w:hint="eastAsia"/>
        </w:rPr>
        <w:t>１／</w:t>
      </w:r>
      <w:r w:rsidR="0087141B" w:rsidRPr="0075076A">
        <w:rPr>
          <w:rFonts w:hint="eastAsia"/>
        </w:rPr>
        <w:t>１００</w:t>
      </w:r>
      <w:r w:rsidRPr="0075076A">
        <w:rPr>
          <w:rFonts w:hint="eastAsia"/>
        </w:rPr>
        <w:t>～１／</w:t>
      </w:r>
      <w:r w:rsidR="0087141B" w:rsidRPr="0075076A">
        <w:rPr>
          <w:rFonts w:hint="eastAsia"/>
        </w:rPr>
        <w:t>２００</w:t>
      </w:r>
    </w:p>
    <w:p w14:paraId="42A6F95F" w14:textId="77777777" w:rsidR="00E26994" w:rsidRPr="0075076A" w:rsidRDefault="00E26994" w:rsidP="001C3984">
      <w:pPr>
        <w:ind w:left="990" w:hangingChars="519" w:hanging="990"/>
      </w:pPr>
      <w:r w:rsidRPr="0075076A">
        <w:rPr>
          <w:rFonts w:hint="eastAsia"/>
        </w:rPr>
        <w:t xml:space="preserve">　　</w:t>
      </w:r>
      <w:r w:rsidR="0087141B" w:rsidRPr="0075076A">
        <w:rPr>
          <w:rFonts w:hint="eastAsia"/>
        </w:rPr>
        <w:t xml:space="preserve">　</w:t>
      </w:r>
      <w:r w:rsidRPr="0075076A">
        <w:rPr>
          <w:rFonts w:hint="eastAsia"/>
        </w:rPr>
        <w:t xml:space="preserve">　　表示方法は、電灯及びコンセント配線図に準ずるが、機器及び端子盤等には、それぞれ種類、指定番号並びに対数を付記すること。（平面図及び系統図）</w:t>
      </w:r>
    </w:p>
    <w:p w14:paraId="038DE58A" w14:textId="70263E26" w:rsidR="00E26994" w:rsidRPr="0075076A" w:rsidRDefault="00E26994" w:rsidP="00E26994">
      <w:pPr>
        <w:rPr>
          <w:rFonts w:cs="Times New Roman"/>
        </w:rPr>
      </w:pPr>
      <w:r w:rsidRPr="0075076A">
        <w:rPr>
          <w:rFonts w:hint="eastAsia"/>
        </w:rPr>
        <w:t xml:space="preserve">　　</w:t>
      </w:r>
      <w:r w:rsidR="001C3984" w:rsidRPr="0075076A">
        <w:rPr>
          <w:rFonts w:hint="eastAsia"/>
        </w:rPr>
        <w:t>（</w:t>
      </w:r>
      <w:r w:rsidR="007668C6" w:rsidRPr="0075076A">
        <w:rPr>
          <w:rFonts w:hint="eastAsia"/>
        </w:rPr>
        <w:t>キ</w:t>
      </w:r>
      <w:r w:rsidR="001C3984" w:rsidRPr="0075076A">
        <w:rPr>
          <w:rFonts w:hint="eastAsia"/>
        </w:rPr>
        <w:t>）</w:t>
      </w:r>
      <w:r w:rsidRPr="0075076A">
        <w:rPr>
          <w:rFonts w:hint="eastAsia"/>
        </w:rPr>
        <w:t>そ　の　他</w:t>
      </w:r>
    </w:p>
    <w:p w14:paraId="75ABA2CA" w14:textId="77777777" w:rsidR="00E26994" w:rsidRPr="0075076A" w:rsidRDefault="0087141B" w:rsidP="00E26994">
      <w:pPr>
        <w:rPr>
          <w:rFonts w:cs="Times New Roman"/>
        </w:rPr>
      </w:pPr>
      <w:r w:rsidRPr="0075076A">
        <w:rPr>
          <w:rFonts w:hint="eastAsia"/>
        </w:rPr>
        <w:t xml:space="preserve">　</w:t>
      </w:r>
      <w:r w:rsidR="001C3984" w:rsidRPr="0075076A">
        <w:rPr>
          <w:rFonts w:hint="eastAsia"/>
        </w:rPr>
        <w:t xml:space="preserve">　　　</w:t>
      </w:r>
      <w:r w:rsidRPr="0075076A">
        <w:rPr>
          <w:rFonts w:hint="eastAsia"/>
        </w:rPr>
        <w:t>ア）</w:t>
      </w:r>
      <w:r w:rsidR="00E26994" w:rsidRPr="0075076A">
        <w:rPr>
          <w:rFonts w:hint="eastAsia"/>
        </w:rPr>
        <w:t>遮断器の遮断容量計算書</w:t>
      </w:r>
    </w:p>
    <w:p w14:paraId="54912069" w14:textId="77777777" w:rsidR="00E26994" w:rsidRPr="0075076A" w:rsidRDefault="0087141B" w:rsidP="00E26994">
      <w:pPr>
        <w:rPr>
          <w:rFonts w:cs="Times New Roman"/>
        </w:rPr>
      </w:pPr>
      <w:r w:rsidRPr="0075076A">
        <w:rPr>
          <w:rFonts w:hint="eastAsia"/>
        </w:rPr>
        <w:t xml:space="preserve">　</w:t>
      </w:r>
      <w:r w:rsidR="001C3984" w:rsidRPr="0075076A">
        <w:rPr>
          <w:rFonts w:hint="eastAsia"/>
        </w:rPr>
        <w:t xml:space="preserve">　　　</w:t>
      </w:r>
      <w:r w:rsidRPr="0075076A">
        <w:rPr>
          <w:rFonts w:hint="eastAsia"/>
        </w:rPr>
        <w:t>イ）</w:t>
      </w:r>
      <w:r w:rsidR="00E26994" w:rsidRPr="0075076A">
        <w:rPr>
          <w:rFonts w:hint="eastAsia"/>
        </w:rPr>
        <w:t>負荷一覧表</w:t>
      </w:r>
    </w:p>
    <w:p w14:paraId="5E952DE4" w14:textId="77777777" w:rsidR="00E26994" w:rsidRPr="0075076A" w:rsidRDefault="0087141B" w:rsidP="00E26994">
      <w:pPr>
        <w:rPr>
          <w:rFonts w:cs="Times New Roman"/>
        </w:rPr>
      </w:pPr>
      <w:r w:rsidRPr="0075076A">
        <w:rPr>
          <w:rFonts w:hint="eastAsia"/>
        </w:rPr>
        <w:t xml:space="preserve">　</w:t>
      </w:r>
      <w:r w:rsidR="001C3984" w:rsidRPr="0075076A">
        <w:rPr>
          <w:rFonts w:hint="eastAsia"/>
        </w:rPr>
        <w:t xml:space="preserve">　　　</w:t>
      </w:r>
      <w:r w:rsidRPr="0075076A">
        <w:rPr>
          <w:rFonts w:hint="eastAsia"/>
        </w:rPr>
        <w:t>ウ）</w:t>
      </w:r>
      <w:r w:rsidR="00E26994" w:rsidRPr="0075076A">
        <w:rPr>
          <w:rFonts w:hint="eastAsia"/>
        </w:rPr>
        <w:t>使用機器一覧表</w:t>
      </w:r>
    </w:p>
    <w:p w14:paraId="1C0E6430" w14:textId="77777777" w:rsidR="00E26994" w:rsidRPr="0075076A" w:rsidRDefault="00E26994" w:rsidP="00E26994">
      <w:pPr>
        <w:rPr>
          <w:rFonts w:cs="Times New Roman"/>
        </w:rPr>
      </w:pPr>
      <w:r w:rsidRPr="0075076A">
        <w:rPr>
          <w:rFonts w:hint="eastAsia"/>
        </w:rPr>
        <w:t xml:space="preserve">　</w:t>
      </w:r>
      <w:r w:rsidR="001C3984" w:rsidRPr="0075076A">
        <w:rPr>
          <w:rFonts w:hint="eastAsia"/>
        </w:rPr>
        <w:t xml:space="preserve">　　　</w:t>
      </w:r>
      <w:r w:rsidR="0087141B" w:rsidRPr="0075076A">
        <w:rPr>
          <w:rFonts w:hint="eastAsia"/>
        </w:rPr>
        <w:t>エ</w:t>
      </w:r>
      <w:r w:rsidRPr="0075076A">
        <w:rPr>
          <w:rFonts w:hint="eastAsia"/>
        </w:rPr>
        <w:t>）照度計算表</w:t>
      </w:r>
    </w:p>
    <w:p w14:paraId="6F264F8A" w14:textId="77777777" w:rsidR="00E26994" w:rsidRPr="0075076A" w:rsidRDefault="0087141B" w:rsidP="00E26994">
      <w:pPr>
        <w:rPr>
          <w:rFonts w:cs="Times New Roman"/>
        </w:rPr>
      </w:pPr>
      <w:r w:rsidRPr="0075076A">
        <w:rPr>
          <w:rFonts w:hint="eastAsia"/>
        </w:rPr>
        <w:t xml:space="preserve">　</w:t>
      </w:r>
      <w:r w:rsidR="001C3984" w:rsidRPr="0075076A">
        <w:rPr>
          <w:rFonts w:hint="eastAsia"/>
        </w:rPr>
        <w:t xml:space="preserve">　　　</w:t>
      </w:r>
      <w:r w:rsidRPr="0075076A">
        <w:rPr>
          <w:rFonts w:hint="eastAsia"/>
        </w:rPr>
        <w:t>オ</w:t>
      </w:r>
      <w:r w:rsidR="00E26994" w:rsidRPr="0075076A">
        <w:rPr>
          <w:rFonts w:hint="eastAsia"/>
        </w:rPr>
        <w:t>）電気設備設計の主旨等を含む、電気設備概要書を提出すること。</w:t>
      </w:r>
    </w:p>
    <w:p w14:paraId="2BC653A0" w14:textId="77777777" w:rsidR="00F93F96" w:rsidRPr="0075076A" w:rsidRDefault="007C7604" w:rsidP="00E26994">
      <w:r w:rsidRPr="0075076A">
        <w:rPr>
          <w:rFonts w:hint="eastAsia"/>
        </w:rPr>
        <w:t xml:space="preserve">　　</w:t>
      </w:r>
    </w:p>
    <w:p w14:paraId="7282E994" w14:textId="7EF8F170" w:rsidR="00E26994" w:rsidRPr="0075076A" w:rsidRDefault="001C3984" w:rsidP="001C3984">
      <w:pPr>
        <w:ind w:firstLineChars="200" w:firstLine="382"/>
        <w:rPr>
          <w:rFonts w:cs="Times New Roman"/>
        </w:rPr>
      </w:pPr>
      <w:r w:rsidRPr="0075076A">
        <w:rPr>
          <w:rFonts w:hint="eastAsia"/>
        </w:rPr>
        <w:t xml:space="preserve">イ　</w:t>
      </w:r>
      <w:r w:rsidR="00E26994" w:rsidRPr="0075076A">
        <w:rPr>
          <w:rFonts w:hint="eastAsia"/>
        </w:rPr>
        <w:t>機械設備</w:t>
      </w:r>
      <w:r w:rsidR="007668C6" w:rsidRPr="0075076A">
        <w:rPr>
          <w:rFonts w:hint="eastAsia"/>
        </w:rPr>
        <w:t>（給排水衛生設備、換気設備）</w:t>
      </w:r>
      <w:r w:rsidR="00E26994" w:rsidRPr="0075076A">
        <w:rPr>
          <w:rFonts w:hint="eastAsia"/>
        </w:rPr>
        <w:t>の設計</w:t>
      </w:r>
    </w:p>
    <w:p w14:paraId="2347C568" w14:textId="77777777" w:rsidR="00E26994" w:rsidRPr="0075076A" w:rsidRDefault="00E26994" w:rsidP="00E26994">
      <w:pPr>
        <w:rPr>
          <w:rFonts w:cs="Times New Roman"/>
        </w:rPr>
      </w:pPr>
      <w:r w:rsidRPr="0075076A">
        <w:rPr>
          <w:rFonts w:hint="eastAsia"/>
        </w:rPr>
        <w:t xml:space="preserve">　　</w:t>
      </w:r>
      <w:r w:rsidR="001C3984" w:rsidRPr="0075076A">
        <w:rPr>
          <w:rFonts w:hint="eastAsia"/>
        </w:rPr>
        <w:t>（</w:t>
      </w:r>
      <w:r w:rsidRPr="0075076A">
        <w:rPr>
          <w:rFonts w:hint="eastAsia"/>
        </w:rPr>
        <w:t>ア</w:t>
      </w:r>
      <w:r w:rsidR="001C3984" w:rsidRPr="0075076A">
        <w:rPr>
          <w:rFonts w:hint="eastAsia"/>
        </w:rPr>
        <w:t>）</w:t>
      </w:r>
      <w:r w:rsidRPr="0075076A">
        <w:rPr>
          <w:rFonts w:hint="eastAsia"/>
        </w:rPr>
        <w:t xml:space="preserve">表紙及び図面目次　</w:t>
      </w:r>
      <w:r w:rsidR="0087141B" w:rsidRPr="0075076A">
        <w:rPr>
          <w:rFonts w:hint="eastAsia"/>
        </w:rPr>
        <w:t xml:space="preserve">　</w:t>
      </w:r>
      <w:r w:rsidRPr="0075076A">
        <w:rPr>
          <w:rFonts w:hint="eastAsia"/>
        </w:rPr>
        <w:t xml:space="preserve">　（必要に応じ、別葉とする）</w:t>
      </w:r>
    </w:p>
    <w:p w14:paraId="136CFD54" w14:textId="7290A67E" w:rsidR="00E26994" w:rsidRPr="0075076A" w:rsidRDefault="00E26994" w:rsidP="00E26994">
      <w:pPr>
        <w:rPr>
          <w:rFonts w:cs="Times New Roman"/>
        </w:rPr>
      </w:pPr>
      <w:r w:rsidRPr="0075076A">
        <w:rPr>
          <w:rFonts w:hint="eastAsia"/>
        </w:rPr>
        <w:t xml:space="preserve">　　</w:t>
      </w:r>
      <w:r w:rsidR="001C3984" w:rsidRPr="0075076A">
        <w:rPr>
          <w:rFonts w:hint="eastAsia"/>
        </w:rPr>
        <w:t>（</w:t>
      </w:r>
      <w:r w:rsidRPr="0075076A">
        <w:rPr>
          <w:rFonts w:hint="eastAsia"/>
        </w:rPr>
        <w:t>イ</w:t>
      </w:r>
      <w:r w:rsidR="001C3984" w:rsidRPr="0075076A">
        <w:rPr>
          <w:rFonts w:hint="eastAsia"/>
        </w:rPr>
        <w:t>）</w:t>
      </w:r>
      <w:r w:rsidR="007668C6" w:rsidRPr="0075076A">
        <w:rPr>
          <w:rFonts w:hint="eastAsia"/>
        </w:rPr>
        <w:t>敷地案内図、配置図</w:t>
      </w:r>
      <w:r w:rsidRPr="0075076A">
        <w:rPr>
          <w:rFonts w:hint="eastAsia"/>
        </w:rPr>
        <w:t xml:space="preserve">　</w:t>
      </w:r>
      <w:r w:rsidR="0087141B" w:rsidRPr="0075076A">
        <w:rPr>
          <w:rFonts w:hint="eastAsia"/>
        </w:rPr>
        <w:t xml:space="preserve">　</w:t>
      </w:r>
      <w:r w:rsidRPr="0075076A">
        <w:rPr>
          <w:rFonts w:hint="eastAsia"/>
        </w:rPr>
        <w:t xml:space="preserve">　適　宜</w:t>
      </w:r>
    </w:p>
    <w:p w14:paraId="1BEAE929" w14:textId="5B4C512E" w:rsidR="007668C6" w:rsidRPr="0075076A" w:rsidRDefault="007668C6" w:rsidP="007668C6">
      <w:pPr>
        <w:rPr>
          <w:rFonts w:cs="Times New Roman"/>
        </w:rPr>
      </w:pPr>
      <w:r w:rsidRPr="0075076A">
        <w:rPr>
          <w:rFonts w:hint="eastAsia"/>
        </w:rPr>
        <w:t xml:space="preserve">　　（ウ）使用機器及び衛生</w:t>
      </w:r>
      <w:r w:rsidR="00CE2B10" w:rsidRPr="0075076A">
        <w:rPr>
          <w:rFonts w:hint="eastAsia"/>
        </w:rPr>
        <w:t>設備リスト</w:t>
      </w:r>
    </w:p>
    <w:p w14:paraId="1DFF8371" w14:textId="77777777" w:rsidR="007668C6" w:rsidRPr="0075076A" w:rsidRDefault="007668C6" w:rsidP="007668C6">
      <w:pPr>
        <w:rPr>
          <w:rFonts w:cs="Times New Roman"/>
        </w:rPr>
      </w:pPr>
      <w:r w:rsidRPr="0075076A">
        <w:rPr>
          <w:rFonts w:hint="eastAsia"/>
        </w:rPr>
        <w:t xml:space="preserve">　　　　　配置場所、数量、仕様及び付属品の明細まで表示すること。</w:t>
      </w:r>
    </w:p>
    <w:p w14:paraId="573F2B1F" w14:textId="599FEF4D" w:rsidR="00E26994" w:rsidRPr="0075076A" w:rsidRDefault="00E26994" w:rsidP="00E26994">
      <w:pPr>
        <w:rPr>
          <w:rFonts w:cs="Times New Roman"/>
        </w:rPr>
      </w:pPr>
      <w:r w:rsidRPr="0075076A">
        <w:rPr>
          <w:rFonts w:hint="eastAsia"/>
        </w:rPr>
        <w:t xml:space="preserve">　　</w:t>
      </w:r>
      <w:r w:rsidR="001C3984" w:rsidRPr="0075076A">
        <w:rPr>
          <w:rFonts w:hint="eastAsia"/>
        </w:rPr>
        <w:t>（</w:t>
      </w:r>
      <w:r w:rsidR="00CE2B10" w:rsidRPr="0075076A">
        <w:rPr>
          <w:rFonts w:hint="eastAsia"/>
        </w:rPr>
        <w:t>エ</w:t>
      </w:r>
      <w:r w:rsidR="001C3984" w:rsidRPr="0075076A">
        <w:rPr>
          <w:rFonts w:hint="eastAsia"/>
        </w:rPr>
        <w:t>）</w:t>
      </w:r>
      <w:r w:rsidRPr="0075076A">
        <w:rPr>
          <w:rFonts w:hint="eastAsia"/>
        </w:rPr>
        <w:t xml:space="preserve">屋外配管図　　</w:t>
      </w:r>
      <w:r w:rsidR="0087141B" w:rsidRPr="0075076A">
        <w:rPr>
          <w:rFonts w:hint="eastAsia"/>
        </w:rPr>
        <w:t xml:space="preserve">　</w:t>
      </w:r>
      <w:r w:rsidRPr="0075076A">
        <w:rPr>
          <w:rFonts w:hint="eastAsia"/>
        </w:rPr>
        <w:t>１／</w:t>
      </w:r>
      <w:r w:rsidR="0087141B" w:rsidRPr="0075076A">
        <w:rPr>
          <w:rFonts w:hint="eastAsia"/>
        </w:rPr>
        <w:t>２００</w:t>
      </w:r>
      <w:r w:rsidRPr="0075076A">
        <w:rPr>
          <w:rFonts w:hint="eastAsia"/>
        </w:rPr>
        <w:t>～１／</w:t>
      </w:r>
      <w:r w:rsidR="0087141B" w:rsidRPr="0075076A">
        <w:rPr>
          <w:rFonts w:hint="eastAsia"/>
        </w:rPr>
        <w:t>６００</w:t>
      </w:r>
    </w:p>
    <w:p w14:paraId="2D663987" w14:textId="77777777" w:rsidR="00E26994" w:rsidRPr="0075076A" w:rsidRDefault="0087141B" w:rsidP="00A74761">
      <w:pPr>
        <w:ind w:left="1181" w:hangingChars="619" w:hanging="1181"/>
      </w:pPr>
      <w:r w:rsidRPr="0075076A">
        <w:rPr>
          <w:rFonts w:hint="eastAsia"/>
        </w:rPr>
        <w:t xml:space="preserve">　</w:t>
      </w:r>
      <w:r w:rsidR="001C3984" w:rsidRPr="0075076A">
        <w:rPr>
          <w:rFonts w:hint="eastAsia"/>
        </w:rPr>
        <w:t xml:space="preserve">　　　</w:t>
      </w:r>
      <w:r w:rsidRPr="0075076A">
        <w:rPr>
          <w:rFonts w:hint="eastAsia"/>
        </w:rPr>
        <w:t>ア）</w:t>
      </w:r>
      <w:r w:rsidR="00E26994" w:rsidRPr="0075076A">
        <w:rPr>
          <w:rFonts w:hint="eastAsia"/>
          <w:spacing w:val="2"/>
        </w:rPr>
        <w:t>敷地内外の配管を明示し、特に屋外排水管にあっては、排水管、縦断管にてそのＧＬからの深さを</w:t>
      </w:r>
      <w:r w:rsidR="00E26994" w:rsidRPr="0075076A">
        <w:rPr>
          <w:rFonts w:hint="eastAsia"/>
        </w:rPr>
        <w:t>明</w:t>
      </w:r>
      <w:r w:rsidR="00E26994" w:rsidRPr="0075076A">
        <w:rPr>
          <w:rFonts w:hint="eastAsia"/>
          <w:spacing w:val="2"/>
        </w:rPr>
        <w:t>記すること。</w:t>
      </w:r>
    </w:p>
    <w:p w14:paraId="45B9ADC9" w14:textId="77777777" w:rsidR="00E26994" w:rsidRPr="0075076A" w:rsidRDefault="0087141B" w:rsidP="00E26994">
      <w:pPr>
        <w:rPr>
          <w:rFonts w:cs="Times New Roman"/>
        </w:rPr>
      </w:pPr>
      <w:r w:rsidRPr="0075076A">
        <w:rPr>
          <w:rFonts w:hint="eastAsia"/>
        </w:rPr>
        <w:t xml:space="preserve">　</w:t>
      </w:r>
      <w:r w:rsidR="001C3984" w:rsidRPr="0075076A">
        <w:rPr>
          <w:rFonts w:hint="eastAsia"/>
        </w:rPr>
        <w:t xml:space="preserve">　　　</w:t>
      </w:r>
      <w:r w:rsidRPr="0075076A">
        <w:rPr>
          <w:rFonts w:hint="eastAsia"/>
        </w:rPr>
        <w:t>イ）</w:t>
      </w:r>
      <w:r w:rsidR="00E26994" w:rsidRPr="0075076A">
        <w:rPr>
          <w:rFonts w:hint="eastAsia"/>
        </w:rPr>
        <w:t>敷地の高低差のあるときは、等高線を記入すること。</w:t>
      </w:r>
    </w:p>
    <w:p w14:paraId="7F4CC544" w14:textId="77777777" w:rsidR="00E26994" w:rsidRPr="0075076A" w:rsidRDefault="00E26994" w:rsidP="00E26994">
      <w:pPr>
        <w:rPr>
          <w:rFonts w:cs="Times New Roman"/>
        </w:rPr>
      </w:pPr>
      <w:r w:rsidRPr="0075076A">
        <w:rPr>
          <w:rFonts w:hint="eastAsia"/>
        </w:rPr>
        <w:t xml:space="preserve">　　　　　</w:t>
      </w:r>
      <w:r w:rsidR="0087141B" w:rsidRPr="0075076A">
        <w:rPr>
          <w:rFonts w:hint="eastAsia"/>
        </w:rPr>
        <w:t xml:space="preserve">　</w:t>
      </w:r>
      <w:r w:rsidRPr="0075076A">
        <w:rPr>
          <w:rFonts w:hint="eastAsia"/>
        </w:rPr>
        <w:t>排水桝は、１／</w:t>
      </w:r>
      <w:r w:rsidR="0087141B" w:rsidRPr="0075076A">
        <w:rPr>
          <w:rFonts w:hint="eastAsia"/>
        </w:rPr>
        <w:t>１０</w:t>
      </w:r>
      <w:r w:rsidRPr="0075076A">
        <w:rPr>
          <w:rFonts w:hint="eastAsia"/>
        </w:rPr>
        <w:t>のスケールで詳細を示すこと。</w:t>
      </w:r>
    </w:p>
    <w:p w14:paraId="3F38CC52" w14:textId="727503FE" w:rsidR="00E26994" w:rsidRPr="0075076A" w:rsidRDefault="00E26994" w:rsidP="00E26994">
      <w:pPr>
        <w:rPr>
          <w:rFonts w:cs="Times New Roman"/>
        </w:rPr>
      </w:pPr>
      <w:r w:rsidRPr="0075076A">
        <w:rPr>
          <w:rFonts w:hint="eastAsia"/>
        </w:rPr>
        <w:t xml:space="preserve">　　</w:t>
      </w:r>
      <w:r w:rsidR="001C3984" w:rsidRPr="0075076A">
        <w:rPr>
          <w:rFonts w:hint="eastAsia"/>
        </w:rPr>
        <w:t>（</w:t>
      </w:r>
      <w:r w:rsidR="00CE2B10" w:rsidRPr="0075076A">
        <w:rPr>
          <w:rFonts w:hint="eastAsia"/>
        </w:rPr>
        <w:t>オ</w:t>
      </w:r>
      <w:r w:rsidR="001C3984" w:rsidRPr="0075076A">
        <w:rPr>
          <w:rFonts w:hint="eastAsia"/>
        </w:rPr>
        <w:t>）</w:t>
      </w:r>
      <w:r w:rsidR="00CE2B10" w:rsidRPr="0075076A">
        <w:rPr>
          <w:rFonts w:hint="eastAsia"/>
        </w:rPr>
        <w:t>住戸内配管図</w:t>
      </w:r>
      <w:r w:rsidRPr="0075076A">
        <w:rPr>
          <w:rFonts w:hint="eastAsia"/>
        </w:rPr>
        <w:t xml:space="preserve">　　　１／</w:t>
      </w:r>
      <w:r w:rsidR="0087141B" w:rsidRPr="0075076A">
        <w:rPr>
          <w:rFonts w:hint="eastAsia"/>
        </w:rPr>
        <w:t>１００</w:t>
      </w:r>
      <w:r w:rsidRPr="0075076A">
        <w:rPr>
          <w:rFonts w:hint="eastAsia"/>
        </w:rPr>
        <w:t>～１／</w:t>
      </w:r>
      <w:r w:rsidR="0087141B" w:rsidRPr="0075076A">
        <w:rPr>
          <w:rFonts w:hint="eastAsia"/>
        </w:rPr>
        <w:t>２００</w:t>
      </w:r>
    </w:p>
    <w:p w14:paraId="01034121" w14:textId="7F16841F" w:rsidR="00E26994" w:rsidRPr="0075076A" w:rsidRDefault="00E26994" w:rsidP="00E26994">
      <w:pPr>
        <w:rPr>
          <w:rFonts w:cs="Times New Roman"/>
        </w:rPr>
      </w:pPr>
      <w:r w:rsidRPr="0075076A">
        <w:rPr>
          <w:rFonts w:hint="eastAsia"/>
        </w:rPr>
        <w:t xml:space="preserve">　　</w:t>
      </w:r>
      <w:r w:rsidR="0087141B" w:rsidRPr="0075076A">
        <w:rPr>
          <w:rFonts w:hint="eastAsia"/>
        </w:rPr>
        <w:t xml:space="preserve">　</w:t>
      </w:r>
      <w:r w:rsidRPr="0075076A">
        <w:rPr>
          <w:rFonts w:hint="eastAsia"/>
        </w:rPr>
        <w:t xml:space="preserve">　　便所等配管で複雑な箇所は、１／</w:t>
      </w:r>
      <w:r w:rsidR="0087141B" w:rsidRPr="0075076A">
        <w:rPr>
          <w:rFonts w:hint="eastAsia"/>
        </w:rPr>
        <w:t>２０</w:t>
      </w:r>
      <w:r w:rsidRPr="0075076A">
        <w:rPr>
          <w:rFonts w:hint="eastAsia"/>
        </w:rPr>
        <w:t>～１／</w:t>
      </w:r>
      <w:r w:rsidR="0087141B" w:rsidRPr="0075076A">
        <w:rPr>
          <w:rFonts w:hint="eastAsia"/>
        </w:rPr>
        <w:t>５０</w:t>
      </w:r>
      <w:r w:rsidRPr="0075076A">
        <w:rPr>
          <w:rFonts w:hint="eastAsia"/>
        </w:rPr>
        <w:t>の配管詳細を附して補足すること。</w:t>
      </w:r>
    </w:p>
    <w:p w14:paraId="42FAA519" w14:textId="36CFA12D" w:rsidR="00E26994" w:rsidRPr="0075076A" w:rsidRDefault="00E26994" w:rsidP="00E26994">
      <w:pPr>
        <w:rPr>
          <w:rFonts w:cs="Times New Roman"/>
        </w:rPr>
      </w:pPr>
      <w:r w:rsidRPr="0075076A">
        <w:rPr>
          <w:rFonts w:hint="eastAsia"/>
        </w:rPr>
        <w:t xml:space="preserve">　　</w:t>
      </w:r>
      <w:r w:rsidR="001C3984" w:rsidRPr="0075076A">
        <w:rPr>
          <w:rFonts w:hint="eastAsia"/>
        </w:rPr>
        <w:t>（</w:t>
      </w:r>
      <w:r w:rsidRPr="0075076A">
        <w:rPr>
          <w:rFonts w:hint="eastAsia"/>
        </w:rPr>
        <w:t>カ</w:t>
      </w:r>
      <w:r w:rsidR="001C3984" w:rsidRPr="0075076A">
        <w:rPr>
          <w:rFonts w:hint="eastAsia"/>
        </w:rPr>
        <w:t>）</w:t>
      </w:r>
      <w:r w:rsidR="00CE2B10" w:rsidRPr="0075076A">
        <w:rPr>
          <w:rFonts w:hint="eastAsia"/>
        </w:rPr>
        <w:t>その他設備設計</w:t>
      </w:r>
      <w:r w:rsidRPr="0075076A">
        <w:rPr>
          <w:rFonts w:hint="eastAsia"/>
        </w:rPr>
        <w:t>図</w:t>
      </w:r>
      <w:r w:rsidR="00CE2B10" w:rsidRPr="0075076A">
        <w:rPr>
          <w:rFonts w:hint="eastAsia"/>
        </w:rPr>
        <w:t>、部分詳細図等</w:t>
      </w:r>
      <w:r w:rsidRPr="0075076A">
        <w:rPr>
          <w:rFonts w:hint="eastAsia"/>
        </w:rPr>
        <w:t xml:space="preserve">　</w:t>
      </w:r>
      <w:r w:rsidR="0087141B" w:rsidRPr="0075076A">
        <w:rPr>
          <w:rFonts w:hint="eastAsia"/>
        </w:rPr>
        <w:t xml:space="preserve">　</w:t>
      </w:r>
      <w:r w:rsidRPr="0075076A">
        <w:rPr>
          <w:rFonts w:hint="eastAsia"/>
        </w:rPr>
        <w:t xml:space="preserve">　</w:t>
      </w:r>
      <w:r w:rsidR="007668C6" w:rsidRPr="0075076A">
        <w:rPr>
          <w:rFonts w:hint="eastAsia"/>
        </w:rPr>
        <w:t>適　宜</w:t>
      </w:r>
    </w:p>
    <w:p w14:paraId="249C916A" w14:textId="2F7B7A90" w:rsidR="00E26994" w:rsidRPr="0075076A" w:rsidRDefault="00E26994" w:rsidP="00E26994">
      <w:pPr>
        <w:rPr>
          <w:rFonts w:cs="Times New Roman"/>
        </w:rPr>
      </w:pPr>
      <w:r w:rsidRPr="0075076A">
        <w:rPr>
          <w:rFonts w:hint="eastAsia"/>
        </w:rPr>
        <w:t xml:space="preserve">　　</w:t>
      </w:r>
      <w:r w:rsidR="0087141B" w:rsidRPr="0075076A">
        <w:rPr>
          <w:rFonts w:hint="eastAsia"/>
        </w:rPr>
        <w:t xml:space="preserve">　</w:t>
      </w:r>
      <w:r w:rsidRPr="0075076A">
        <w:rPr>
          <w:rFonts w:hint="eastAsia"/>
        </w:rPr>
        <w:t xml:space="preserve">　　架台及び基礎</w:t>
      </w:r>
      <w:r w:rsidR="007668C6" w:rsidRPr="0075076A">
        <w:rPr>
          <w:rFonts w:hint="eastAsia"/>
        </w:rPr>
        <w:t>がある場合は、</w:t>
      </w:r>
      <w:r w:rsidRPr="0075076A">
        <w:rPr>
          <w:rFonts w:hint="eastAsia"/>
        </w:rPr>
        <w:t>詳細を併記すること。</w:t>
      </w:r>
    </w:p>
    <w:p w14:paraId="2583677A" w14:textId="77777777" w:rsidR="00E26994" w:rsidRPr="0075076A" w:rsidRDefault="00E26994" w:rsidP="00E26994">
      <w:pPr>
        <w:rPr>
          <w:rFonts w:cs="Times New Roman"/>
        </w:rPr>
      </w:pPr>
      <w:r w:rsidRPr="0075076A">
        <w:rPr>
          <w:rFonts w:hint="eastAsia"/>
        </w:rPr>
        <w:t xml:space="preserve">　</w:t>
      </w:r>
      <w:r w:rsidR="0087141B" w:rsidRPr="0075076A">
        <w:rPr>
          <w:rFonts w:hint="eastAsia"/>
        </w:rPr>
        <w:t xml:space="preserve">　</w:t>
      </w:r>
      <w:r w:rsidR="001C3984" w:rsidRPr="0075076A">
        <w:rPr>
          <w:rFonts w:hint="eastAsia"/>
        </w:rPr>
        <w:t>（</w:t>
      </w:r>
      <w:r w:rsidRPr="0075076A">
        <w:rPr>
          <w:rFonts w:hint="eastAsia"/>
        </w:rPr>
        <w:t>キ</w:t>
      </w:r>
      <w:r w:rsidR="001C3984" w:rsidRPr="0075076A">
        <w:rPr>
          <w:rFonts w:hint="eastAsia"/>
        </w:rPr>
        <w:t>）</w:t>
      </w:r>
      <w:r w:rsidRPr="0075076A">
        <w:rPr>
          <w:rFonts w:hint="eastAsia"/>
        </w:rPr>
        <w:t xml:space="preserve">浄化槽、消火栓及び水槽詳細図　</w:t>
      </w:r>
      <w:r w:rsidR="0087141B" w:rsidRPr="0075076A">
        <w:rPr>
          <w:rFonts w:hint="eastAsia"/>
        </w:rPr>
        <w:t xml:space="preserve">　</w:t>
      </w:r>
      <w:r w:rsidRPr="0075076A">
        <w:rPr>
          <w:rFonts w:hint="eastAsia"/>
        </w:rPr>
        <w:t xml:space="preserve">　１／</w:t>
      </w:r>
      <w:r w:rsidR="0087141B" w:rsidRPr="0075076A">
        <w:rPr>
          <w:rFonts w:hint="eastAsia"/>
        </w:rPr>
        <w:t>１０</w:t>
      </w:r>
      <w:r w:rsidRPr="0075076A">
        <w:rPr>
          <w:rFonts w:hint="eastAsia"/>
        </w:rPr>
        <w:t>～１／</w:t>
      </w:r>
      <w:r w:rsidR="0087141B" w:rsidRPr="0075076A">
        <w:rPr>
          <w:rFonts w:hint="eastAsia"/>
        </w:rPr>
        <w:t>２０</w:t>
      </w:r>
    </w:p>
    <w:p w14:paraId="3D25703D" w14:textId="77777777" w:rsidR="00E26994" w:rsidRPr="0075076A" w:rsidRDefault="00E26994" w:rsidP="00E26994">
      <w:pPr>
        <w:rPr>
          <w:rFonts w:cs="Times New Roman"/>
        </w:rPr>
      </w:pPr>
      <w:r w:rsidRPr="0075076A">
        <w:rPr>
          <w:rFonts w:hint="eastAsia"/>
        </w:rPr>
        <w:t xml:space="preserve">　　</w:t>
      </w:r>
      <w:r w:rsidR="0087141B" w:rsidRPr="0075076A">
        <w:rPr>
          <w:rFonts w:hint="eastAsia"/>
        </w:rPr>
        <w:t xml:space="preserve">　</w:t>
      </w:r>
      <w:r w:rsidRPr="0075076A">
        <w:rPr>
          <w:rFonts w:hint="eastAsia"/>
        </w:rPr>
        <w:t xml:space="preserve">　　コンクリート槽への取入れ及び取出し部分の配管詳細を併記すること。</w:t>
      </w:r>
    </w:p>
    <w:p w14:paraId="3D76DE13" w14:textId="08F1AD90" w:rsidR="00E26994" w:rsidRPr="0075076A" w:rsidRDefault="00E26994" w:rsidP="00E26994">
      <w:pPr>
        <w:rPr>
          <w:rFonts w:cs="Times New Roman"/>
        </w:rPr>
      </w:pPr>
      <w:r w:rsidRPr="0075076A">
        <w:rPr>
          <w:rFonts w:hint="eastAsia"/>
        </w:rPr>
        <w:t xml:space="preserve">　　</w:t>
      </w:r>
      <w:r w:rsidR="001C3984" w:rsidRPr="0075076A">
        <w:rPr>
          <w:rFonts w:hint="eastAsia"/>
        </w:rPr>
        <w:t>（</w:t>
      </w:r>
      <w:r w:rsidR="00E05FBD" w:rsidRPr="0075076A">
        <w:rPr>
          <w:rFonts w:hint="eastAsia"/>
        </w:rPr>
        <w:t>ク</w:t>
      </w:r>
      <w:r w:rsidR="001C3984" w:rsidRPr="0075076A">
        <w:rPr>
          <w:rFonts w:hint="eastAsia"/>
        </w:rPr>
        <w:t>）</w:t>
      </w:r>
      <w:r w:rsidRPr="0075076A">
        <w:rPr>
          <w:rFonts w:hint="eastAsia"/>
        </w:rPr>
        <w:t>そ</w:t>
      </w:r>
      <w:r w:rsidR="0087141B" w:rsidRPr="0075076A">
        <w:rPr>
          <w:rFonts w:hint="eastAsia"/>
        </w:rPr>
        <w:t xml:space="preserve">　</w:t>
      </w:r>
      <w:r w:rsidRPr="0075076A">
        <w:rPr>
          <w:rFonts w:hint="eastAsia"/>
        </w:rPr>
        <w:t>の</w:t>
      </w:r>
      <w:r w:rsidR="0087141B" w:rsidRPr="0075076A">
        <w:rPr>
          <w:rFonts w:hint="eastAsia"/>
        </w:rPr>
        <w:t xml:space="preserve">　</w:t>
      </w:r>
      <w:r w:rsidRPr="0075076A">
        <w:rPr>
          <w:rFonts w:hint="eastAsia"/>
        </w:rPr>
        <w:t>他</w:t>
      </w:r>
    </w:p>
    <w:p w14:paraId="143265A2" w14:textId="67AC37B5" w:rsidR="00E26994" w:rsidRPr="0075076A" w:rsidRDefault="00E26994" w:rsidP="00BB2219">
      <w:pPr>
        <w:ind w:left="1131" w:hangingChars="593" w:hanging="1131"/>
        <w:rPr>
          <w:spacing w:val="-2"/>
        </w:rPr>
      </w:pPr>
      <w:r w:rsidRPr="0075076A">
        <w:rPr>
          <w:rFonts w:hint="eastAsia"/>
        </w:rPr>
        <w:t xml:space="preserve">　</w:t>
      </w:r>
      <w:r w:rsidR="0087141B" w:rsidRPr="0075076A">
        <w:rPr>
          <w:rFonts w:hint="eastAsia"/>
        </w:rPr>
        <w:t xml:space="preserve">　</w:t>
      </w:r>
      <w:r w:rsidR="001C3984" w:rsidRPr="0075076A">
        <w:rPr>
          <w:rFonts w:hint="eastAsia"/>
        </w:rPr>
        <w:t xml:space="preserve">　　</w:t>
      </w:r>
      <w:r w:rsidR="0087141B" w:rsidRPr="0075076A">
        <w:rPr>
          <w:rFonts w:hint="eastAsia"/>
        </w:rPr>
        <w:t>ア</w:t>
      </w:r>
      <w:r w:rsidRPr="0075076A">
        <w:rPr>
          <w:rFonts w:hint="eastAsia"/>
        </w:rPr>
        <w:t>）</w:t>
      </w:r>
      <w:r w:rsidRPr="0075076A">
        <w:rPr>
          <w:rFonts w:hint="eastAsia"/>
          <w:spacing w:val="-2"/>
        </w:rPr>
        <w:t>給排水量、給湯量、冷暖房負荷及び風量にかかる機器選定計算書、管径計算書並びにポンプ容量計算書</w:t>
      </w:r>
      <w:r w:rsidR="00CE2B10" w:rsidRPr="0075076A">
        <w:rPr>
          <w:rFonts w:hint="eastAsia"/>
          <w:spacing w:val="-2"/>
        </w:rPr>
        <w:t>等</w:t>
      </w:r>
      <w:r w:rsidRPr="0075076A">
        <w:rPr>
          <w:rFonts w:hint="eastAsia"/>
        </w:rPr>
        <w:t>を</w:t>
      </w:r>
      <w:r w:rsidRPr="0075076A">
        <w:rPr>
          <w:rFonts w:hint="eastAsia"/>
          <w:spacing w:val="-2"/>
        </w:rPr>
        <w:t>提出すること。</w:t>
      </w:r>
    </w:p>
    <w:p w14:paraId="6C71AC73" w14:textId="77777777" w:rsidR="00E26994" w:rsidRPr="0075076A" w:rsidRDefault="0087141B" w:rsidP="00E26994">
      <w:pPr>
        <w:rPr>
          <w:rFonts w:cs="Times New Roman"/>
        </w:rPr>
      </w:pPr>
      <w:r w:rsidRPr="0075076A">
        <w:rPr>
          <w:rFonts w:hint="eastAsia"/>
        </w:rPr>
        <w:t xml:space="preserve">　　</w:t>
      </w:r>
      <w:r w:rsidR="001C3984" w:rsidRPr="0075076A">
        <w:rPr>
          <w:rFonts w:hint="eastAsia"/>
        </w:rPr>
        <w:t xml:space="preserve">　　</w:t>
      </w:r>
      <w:r w:rsidRPr="0075076A">
        <w:rPr>
          <w:rFonts w:hint="eastAsia"/>
        </w:rPr>
        <w:t>イ</w:t>
      </w:r>
      <w:r w:rsidR="00E26994" w:rsidRPr="0075076A">
        <w:rPr>
          <w:rFonts w:hint="eastAsia"/>
        </w:rPr>
        <w:t>）機械設備設計の主旨等を含む機械設備概要書を提出すること。</w:t>
      </w:r>
    </w:p>
    <w:p w14:paraId="42A1EDB9" w14:textId="77777777" w:rsidR="00E05FBD" w:rsidRPr="0075076A" w:rsidRDefault="00E05FBD" w:rsidP="00E26994"/>
    <w:p w14:paraId="7BB4631F" w14:textId="47492E17" w:rsidR="00BB7ADA" w:rsidRPr="0075076A" w:rsidRDefault="00FA3E49" w:rsidP="00B66352">
      <w:pPr>
        <w:ind w:leftChars="222" w:left="424" w:firstLine="1"/>
      </w:pPr>
      <w:r w:rsidRPr="0075076A">
        <w:rPr>
          <w:rFonts w:hint="eastAsia"/>
        </w:rPr>
        <w:t>ウ</w:t>
      </w:r>
      <w:r w:rsidR="00BB7ADA" w:rsidRPr="0075076A">
        <w:rPr>
          <w:rFonts w:hint="eastAsia"/>
        </w:rPr>
        <w:t xml:space="preserve">　耐震安全性の確保</w:t>
      </w:r>
      <w:r w:rsidR="00B66352" w:rsidRPr="0075076A">
        <w:rPr>
          <w:rFonts w:hint="eastAsia"/>
        </w:rPr>
        <w:t xml:space="preserve">　　　</w:t>
      </w:r>
      <w:r w:rsidR="00BB7ADA" w:rsidRPr="0075076A">
        <w:rPr>
          <w:rFonts w:hint="eastAsia"/>
        </w:rPr>
        <w:t>建築設備の耐震安全性分類は下表による。</w:t>
      </w:r>
    </w:p>
    <w:tbl>
      <w:tblPr>
        <w:tblStyle w:val="a3"/>
        <w:tblW w:w="8275" w:type="dxa"/>
        <w:tblInd w:w="570" w:type="dxa"/>
        <w:tblLook w:val="04A0" w:firstRow="1" w:lastRow="0" w:firstColumn="1" w:lastColumn="0" w:noHBand="0" w:noVBand="1"/>
      </w:tblPr>
      <w:tblGrid>
        <w:gridCol w:w="5499"/>
        <w:gridCol w:w="1388"/>
        <w:gridCol w:w="1388"/>
      </w:tblGrid>
      <w:tr w:rsidR="0075076A" w:rsidRPr="0075076A" w14:paraId="01298F52" w14:textId="77777777" w:rsidTr="00D813DE">
        <w:tc>
          <w:tcPr>
            <w:tcW w:w="5499" w:type="dxa"/>
            <w:tcBorders>
              <w:top w:val="nil"/>
              <w:left w:val="nil"/>
              <w:bottom w:val="single" w:sz="4" w:space="0" w:color="000000" w:themeColor="text1"/>
              <w:right w:val="single" w:sz="4" w:space="0" w:color="000000" w:themeColor="text1"/>
            </w:tcBorders>
          </w:tcPr>
          <w:p w14:paraId="524B8EC0" w14:textId="77777777" w:rsidR="007A5BE8" w:rsidRPr="0075076A" w:rsidRDefault="007A5BE8" w:rsidP="00BB7ADA"/>
        </w:tc>
        <w:tc>
          <w:tcPr>
            <w:tcW w:w="27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B04A92" w14:textId="77777777" w:rsidR="007A5BE8" w:rsidRPr="0075076A" w:rsidRDefault="007A5BE8" w:rsidP="007A5BE8">
            <w:pPr>
              <w:widowControl/>
              <w:overflowPunct/>
              <w:adjustRightInd/>
              <w:jc w:val="center"/>
              <w:textAlignment w:val="auto"/>
            </w:pPr>
            <w:r w:rsidRPr="0075076A">
              <w:rPr>
                <w:rFonts w:hint="eastAsia"/>
              </w:rPr>
              <w:t>建築設備</w:t>
            </w:r>
          </w:p>
        </w:tc>
      </w:tr>
      <w:tr w:rsidR="0075076A" w:rsidRPr="0075076A" w14:paraId="480CDFDD" w14:textId="77777777" w:rsidTr="00D813DE">
        <w:tc>
          <w:tcPr>
            <w:tcW w:w="54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6BECD2" w14:textId="77777777" w:rsidR="00BB7ADA" w:rsidRPr="0075076A" w:rsidRDefault="00E41869" w:rsidP="007A5BE8">
            <w:pPr>
              <w:jc w:val="center"/>
            </w:pPr>
            <w:r w:rsidRPr="0075076A">
              <w:rPr>
                <w:rFonts w:hint="eastAsia"/>
              </w:rPr>
              <w:t>施設</w:t>
            </w:r>
          </w:p>
        </w:tc>
        <w:tc>
          <w:tcPr>
            <w:tcW w:w="13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68F853" w14:textId="77777777" w:rsidR="00BB7ADA" w:rsidRPr="0075076A" w:rsidRDefault="00BB7ADA" w:rsidP="007A5BE8">
            <w:pPr>
              <w:jc w:val="center"/>
            </w:pPr>
            <w:r w:rsidRPr="0075076A">
              <w:rPr>
                <w:rFonts w:hint="eastAsia"/>
              </w:rPr>
              <w:t>甲類</w:t>
            </w:r>
          </w:p>
        </w:tc>
        <w:tc>
          <w:tcPr>
            <w:tcW w:w="13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0B6ACB" w14:textId="77777777" w:rsidR="00BB7ADA" w:rsidRPr="0075076A" w:rsidRDefault="00BB7ADA" w:rsidP="007A5BE8">
            <w:pPr>
              <w:jc w:val="center"/>
            </w:pPr>
            <w:r w:rsidRPr="0075076A">
              <w:rPr>
                <w:rFonts w:hint="eastAsia"/>
              </w:rPr>
              <w:t>乙類</w:t>
            </w:r>
          </w:p>
        </w:tc>
      </w:tr>
      <w:tr w:rsidR="0075076A" w:rsidRPr="0075076A" w14:paraId="48612DB7" w14:textId="77777777" w:rsidTr="00D813DE">
        <w:tc>
          <w:tcPr>
            <w:tcW w:w="54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F4ED44" w14:textId="1C329454" w:rsidR="00BB7ADA" w:rsidRPr="0075076A" w:rsidRDefault="00081A9F" w:rsidP="00BB7ADA">
            <w:r w:rsidRPr="0075076A">
              <w:rPr>
                <w:rFonts w:hint="eastAsia"/>
              </w:rPr>
              <w:t>住棟</w:t>
            </w:r>
          </w:p>
        </w:tc>
        <w:tc>
          <w:tcPr>
            <w:tcW w:w="13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3F0439" w14:textId="77777777" w:rsidR="00BB7ADA" w:rsidRPr="0075076A" w:rsidRDefault="00BB7ADA" w:rsidP="007A5BE8">
            <w:pPr>
              <w:jc w:val="center"/>
            </w:pPr>
          </w:p>
        </w:tc>
        <w:tc>
          <w:tcPr>
            <w:tcW w:w="13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91D339" w14:textId="17041A42" w:rsidR="00BB7ADA" w:rsidRPr="0075076A" w:rsidRDefault="00081A9F" w:rsidP="007A5BE8">
            <w:pPr>
              <w:jc w:val="center"/>
            </w:pPr>
            <w:r w:rsidRPr="0075076A">
              <w:rPr>
                <w:rFonts w:hint="eastAsia"/>
              </w:rPr>
              <w:t>〇</w:t>
            </w:r>
          </w:p>
        </w:tc>
      </w:tr>
      <w:tr w:rsidR="00D813DE" w:rsidRPr="0075076A" w14:paraId="6C800075" w14:textId="77777777" w:rsidTr="00D813DE">
        <w:tc>
          <w:tcPr>
            <w:tcW w:w="54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2390A2" w14:textId="19E4BC16" w:rsidR="00BB7ADA" w:rsidRPr="0075076A" w:rsidRDefault="00BB7ADA" w:rsidP="00BB7ADA"/>
        </w:tc>
        <w:tc>
          <w:tcPr>
            <w:tcW w:w="13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7077D0" w14:textId="77777777" w:rsidR="00BB7ADA" w:rsidRPr="0075076A" w:rsidRDefault="00BB7ADA" w:rsidP="007A5BE8">
            <w:pPr>
              <w:jc w:val="center"/>
            </w:pPr>
          </w:p>
        </w:tc>
        <w:tc>
          <w:tcPr>
            <w:tcW w:w="13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B11BAF" w14:textId="771068C3" w:rsidR="00BB7ADA" w:rsidRPr="0075076A" w:rsidRDefault="00BB7ADA" w:rsidP="007A5BE8">
            <w:pPr>
              <w:jc w:val="center"/>
            </w:pPr>
          </w:p>
        </w:tc>
      </w:tr>
    </w:tbl>
    <w:p w14:paraId="7875C180" w14:textId="77777777" w:rsidR="00B66352" w:rsidRPr="0075076A" w:rsidRDefault="00B66352" w:rsidP="00E26994"/>
    <w:p w14:paraId="2BC77255" w14:textId="2A040D0F" w:rsidR="00E26994" w:rsidRPr="0075076A" w:rsidRDefault="00E26994" w:rsidP="00E26994">
      <w:pPr>
        <w:rPr>
          <w:rFonts w:cs="Times New Roman"/>
        </w:rPr>
      </w:pPr>
      <w:r w:rsidRPr="0075076A">
        <w:lastRenderedPageBreak/>
        <w:t>1</w:t>
      </w:r>
      <w:r w:rsidR="00254879" w:rsidRPr="0075076A">
        <w:rPr>
          <w:rFonts w:hint="eastAsia"/>
        </w:rPr>
        <w:t>4</w:t>
      </w:r>
      <w:r w:rsidRPr="0075076A">
        <w:rPr>
          <w:rFonts w:hint="eastAsia"/>
        </w:rPr>
        <w:t>．業務の処理</w:t>
      </w:r>
    </w:p>
    <w:p w14:paraId="1D79F8DA" w14:textId="77777777" w:rsidR="0026566F" w:rsidRPr="0075076A" w:rsidRDefault="00E26994" w:rsidP="0026566F">
      <w:pPr>
        <w:ind w:left="572" w:hangingChars="300" w:hanging="572"/>
      </w:pPr>
      <w:r w:rsidRPr="0075076A">
        <w:rPr>
          <w:rFonts w:hint="eastAsia"/>
        </w:rPr>
        <w:t>（</w:t>
      </w:r>
      <w:r w:rsidR="0087141B" w:rsidRPr="0075076A">
        <w:rPr>
          <w:rFonts w:hint="eastAsia"/>
        </w:rPr>
        <w:t>１</w:t>
      </w:r>
      <w:r w:rsidRPr="0075076A">
        <w:rPr>
          <w:rFonts w:hint="eastAsia"/>
        </w:rPr>
        <w:t>）</w:t>
      </w:r>
      <w:r w:rsidR="00B16682" w:rsidRPr="0075076A">
        <w:rPr>
          <w:rFonts w:hint="eastAsia"/>
        </w:rPr>
        <w:t>受注者</w:t>
      </w:r>
      <w:r w:rsidRPr="0075076A">
        <w:rPr>
          <w:rFonts w:hint="eastAsia"/>
        </w:rPr>
        <w:t>は、</w:t>
      </w:r>
      <w:r w:rsidR="00A74761" w:rsidRPr="0075076A">
        <w:rPr>
          <w:rFonts w:hint="eastAsia"/>
        </w:rPr>
        <w:t>発注者</w:t>
      </w:r>
      <w:r w:rsidRPr="0075076A">
        <w:rPr>
          <w:rFonts w:hint="eastAsia"/>
        </w:rPr>
        <w:t>の</w:t>
      </w:r>
      <w:r w:rsidR="00A74761" w:rsidRPr="0075076A">
        <w:rPr>
          <w:rFonts w:hint="eastAsia"/>
        </w:rPr>
        <w:t>担当</w:t>
      </w:r>
      <w:r w:rsidR="00E16DC3" w:rsidRPr="0075076A">
        <w:rPr>
          <w:rFonts w:hint="eastAsia"/>
        </w:rPr>
        <w:t>職員</w:t>
      </w:r>
      <w:r w:rsidRPr="0075076A">
        <w:rPr>
          <w:rFonts w:hint="eastAsia"/>
        </w:rPr>
        <w:t>の指示に従</w:t>
      </w:r>
      <w:r w:rsidR="0026566F" w:rsidRPr="0075076A">
        <w:rPr>
          <w:rFonts w:hint="eastAsia"/>
        </w:rPr>
        <w:t>い業務に必要な調査を行ない関係法令に基づいて資料を作成すること。</w:t>
      </w:r>
    </w:p>
    <w:p w14:paraId="6B4C9218" w14:textId="5CBEB41E" w:rsidR="0026566F" w:rsidRPr="0075076A" w:rsidRDefault="00EB2A05" w:rsidP="0026566F">
      <w:pPr>
        <w:ind w:firstLineChars="300" w:firstLine="572"/>
      </w:pPr>
      <w:r w:rsidRPr="0075076A">
        <w:rPr>
          <w:rFonts w:hint="eastAsia"/>
        </w:rPr>
        <w:t>関係法令の確認については、国交省「</w:t>
      </w:r>
      <w:r w:rsidR="00C13BDC">
        <w:rPr>
          <w:rFonts w:hint="eastAsia"/>
        </w:rPr>
        <w:t>建築</w:t>
      </w:r>
      <w:r w:rsidRPr="0075076A">
        <w:rPr>
          <w:rFonts w:hint="eastAsia"/>
        </w:rPr>
        <w:t>工事監理指針（令和</w:t>
      </w:r>
      <w:r w:rsidR="00C13BDC">
        <w:rPr>
          <w:rFonts w:hint="eastAsia"/>
        </w:rPr>
        <w:t>７</w:t>
      </w:r>
      <w:r w:rsidR="0026566F" w:rsidRPr="0075076A">
        <w:rPr>
          <w:rFonts w:hint="eastAsia"/>
        </w:rPr>
        <w:t>年版）」を参考に作成し、提出すること。</w:t>
      </w:r>
    </w:p>
    <w:p w14:paraId="738D86D2" w14:textId="77777777" w:rsidR="00E26994" w:rsidRPr="0075076A" w:rsidRDefault="00E26994" w:rsidP="00A74761">
      <w:pPr>
        <w:ind w:left="572" w:hangingChars="300" w:hanging="572"/>
      </w:pPr>
      <w:r w:rsidRPr="0075076A">
        <w:rPr>
          <w:rFonts w:hint="eastAsia"/>
        </w:rPr>
        <w:t>（</w:t>
      </w:r>
      <w:r w:rsidR="0087141B" w:rsidRPr="0075076A">
        <w:rPr>
          <w:rFonts w:hint="eastAsia"/>
        </w:rPr>
        <w:t>２</w:t>
      </w:r>
      <w:r w:rsidRPr="0075076A">
        <w:rPr>
          <w:rFonts w:hint="eastAsia"/>
        </w:rPr>
        <w:t>）</w:t>
      </w:r>
      <w:r w:rsidR="00B16682" w:rsidRPr="0075076A">
        <w:rPr>
          <w:rFonts w:hint="eastAsia"/>
        </w:rPr>
        <w:t>受注者</w:t>
      </w:r>
      <w:r w:rsidRPr="0075076A">
        <w:rPr>
          <w:rFonts w:hint="eastAsia"/>
          <w:spacing w:val="2"/>
        </w:rPr>
        <w:t>は、業務の進捗状況及び、業務区分ごとに</w:t>
      </w:r>
      <w:r w:rsidR="00A74761" w:rsidRPr="0075076A">
        <w:rPr>
          <w:rFonts w:hint="eastAsia"/>
        </w:rPr>
        <w:t>発注者</w:t>
      </w:r>
      <w:r w:rsidRPr="0075076A">
        <w:rPr>
          <w:rFonts w:hint="eastAsia"/>
          <w:spacing w:val="2"/>
        </w:rPr>
        <w:t>の</w:t>
      </w:r>
      <w:r w:rsidR="00A74761" w:rsidRPr="0075076A">
        <w:rPr>
          <w:rFonts w:hint="eastAsia"/>
        </w:rPr>
        <w:t>担当</w:t>
      </w:r>
      <w:r w:rsidR="00E16DC3" w:rsidRPr="0075076A">
        <w:rPr>
          <w:rFonts w:hint="eastAsia"/>
          <w:spacing w:val="2"/>
        </w:rPr>
        <w:t>職員</w:t>
      </w:r>
      <w:r w:rsidRPr="0075076A">
        <w:rPr>
          <w:rFonts w:hint="eastAsia"/>
          <w:spacing w:val="2"/>
        </w:rPr>
        <w:t>に中間報告をして、その監修を</w:t>
      </w:r>
      <w:r w:rsidR="00EB7431" w:rsidRPr="0075076A">
        <w:rPr>
          <w:rFonts w:hint="eastAsia"/>
          <w:spacing w:val="2"/>
        </w:rPr>
        <w:t>受ける</w:t>
      </w:r>
      <w:r w:rsidRPr="0075076A">
        <w:rPr>
          <w:rFonts w:hint="eastAsia"/>
        </w:rPr>
        <w:t>こ</w:t>
      </w:r>
      <w:r w:rsidRPr="0075076A">
        <w:rPr>
          <w:rFonts w:hint="eastAsia"/>
          <w:spacing w:val="2"/>
        </w:rPr>
        <w:t>と。</w:t>
      </w:r>
    </w:p>
    <w:p w14:paraId="177A19E8" w14:textId="77777777" w:rsidR="00E26994" w:rsidRPr="0075076A" w:rsidRDefault="00E26994" w:rsidP="001C3984">
      <w:pPr>
        <w:ind w:left="565" w:hangingChars="296" w:hanging="565"/>
      </w:pPr>
      <w:r w:rsidRPr="0075076A">
        <w:rPr>
          <w:rFonts w:hint="eastAsia"/>
        </w:rPr>
        <w:t>（</w:t>
      </w:r>
      <w:r w:rsidR="0087141B" w:rsidRPr="0075076A">
        <w:rPr>
          <w:rFonts w:hint="eastAsia"/>
        </w:rPr>
        <w:t>３</w:t>
      </w:r>
      <w:r w:rsidRPr="0075076A">
        <w:rPr>
          <w:rFonts w:hint="eastAsia"/>
        </w:rPr>
        <w:t>）</w:t>
      </w:r>
      <w:r w:rsidR="00B16682" w:rsidRPr="0075076A">
        <w:rPr>
          <w:rFonts w:hint="eastAsia"/>
        </w:rPr>
        <w:t>受注者</w:t>
      </w:r>
      <w:r w:rsidRPr="0075076A">
        <w:rPr>
          <w:rFonts w:hint="eastAsia"/>
        </w:rPr>
        <w:t>は、業務の詳細及び当該工事の範囲について、</w:t>
      </w:r>
      <w:r w:rsidR="00A74761" w:rsidRPr="0075076A">
        <w:rPr>
          <w:rFonts w:hint="eastAsia"/>
        </w:rPr>
        <w:t>発注者</w:t>
      </w:r>
      <w:r w:rsidRPr="0075076A">
        <w:rPr>
          <w:rFonts w:hint="eastAsia"/>
        </w:rPr>
        <w:t>の</w:t>
      </w:r>
      <w:r w:rsidR="00A74761" w:rsidRPr="0075076A">
        <w:rPr>
          <w:rFonts w:hint="eastAsia"/>
        </w:rPr>
        <w:t>担当</w:t>
      </w:r>
      <w:r w:rsidR="00E16DC3" w:rsidRPr="0075076A">
        <w:rPr>
          <w:rFonts w:hint="eastAsia"/>
        </w:rPr>
        <w:t>職員</w:t>
      </w:r>
      <w:r w:rsidRPr="0075076A">
        <w:rPr>
          <w:rFonts w:hint="eastAsia"/>
        </w:rPr>
        <w:t>と連絡をとり、十分打合せの上、業務の目的を達成しなければならない。</w:t>
      </w:r>
    </w:p>
    <w:p w14:paraId="4240973F" w14:textId="77777777" w:rsidR="00E26994" w:rsidRPr="0075076A" w:rsidRDefault="00E26994" w:rsidP="00A74761">
      <w:pPr>
        <w:ind w:left="572" w:hangingChars="300" w:hanging="572"/>
        <w:rPr>
          <w:rFonts w:cs="Times New Roman"/>
        </w:rPr>
      </w:pPr>
      <w:r w:rsidRPr="0075076A">
        <w:rPr>
          <w:rFonts w:hint="eastAsia"/>
        </w:rPr>
        <w:t>（</w:t>
      </w:r>
      <w:r w:rsidR="0087141B" w:rsidRPr="0075076A">
        <w:rPr>
          <w:rFonts w:hint="eastAsia"/>
        </w:rPr>
        <w:t>４</w:t>
      </w:r>
      <w:r w:rsidRPr="0075076A">
        <w:rPr>
          <w:rFonts w:hint="eastAsia"/>
        </w:rPr>
        <w:t>）</w:t>
      </w:r>
      <w:r w:rsidR="00611A97" w:rsidRPr="0075076A">
        <w:rPr>
          <w:rFonts w:hint="eastAsia"/>
        </w:rPr>
        <w:t>発注者</w:t>
      </w:r>
      <w:r w:rsidRPr="0075076A">
        <w:rPr>
          <w:rFonts w:hint="eastAsia"/>
        </w:rPr>
        <w:t>は、敷地測量図、地盤地耐力試験結果報告書及びその他業務に必要な資料を</w:t>
      </w:r>
      <w:r w:rsidR="00B16682" w:rsidRPr="0075076A">
        <w:rPr>
          <w:rFonts w:hint="eastAsia"/>
        </w:rPr>
        <w:t>受注者</w:t>
      </w:r>
      <w:r w:rsidRPr="0075076A">
        <w:rPr>
          <w:rFonts w:hint="eastAsia"/>
        </w:rPr>
        <w:t>に提供すること。</w:t>
      </w:r>
    </w:p>
    <w:p w14:paraId="42F72E0B" w14:textId="77777777" w:rsidR="00E26994" w:rsidRPr="0075076A" w:rsidRDefault="00E26994" w:rsidP="00E26994">
      <w:pPr>
        <w:rPr>
          <w:rFonts w:cs="Times New Roman"/>
        </w:rPr>
      </w:pPr>
      <w:r w:rsidRPr="0075076A">
        <w:rPr>
          <w:rFonts w:hint="eastAsia"/>
        </w:rPr>
        <w:t>（</w:t>
      </w:r>
      <w:r w:rsidR="0087141B" w:rsidRPr="0075076A">
        <w:rPr>
          <w:rFonts w:hint="eastAsia"/>
        </w:rPr>
        <w:t>５</w:t>
      </w:r>
      <w:r w:rsidRPr="0075076A">
        <w:rPr>
          <w:rFonts w:hint="eastAsia"/>
        </w:rPr>
        <w:t>）</w:t>
      </w:r>
      <w:r w:rsidR="00B16682" w:rsidRPr="0075076A">
        <w:rPr>
          <w:rFonts w:hint="eastAsia"/>
        </w:rPr>
        <w:t>受注者</w:t>
      </w:r>
      <w:r w:rsidRPr="0075076A">
        <w:rPr>
          <w:rFonts w:hint="eastAsia"/>
        </w:rPr>
        <w:t>は、設備機器の年間維持管理概算費を計算し提出すること。</w:t>
      </w:r>
    </w:p>
    <w:p w14:paraId="1FAE33E4" w14:textId="77777777" w:rsidR="00E26994" w:rsidRPr="0075076A" w:rsidRDefault="00E26994" w:rsidP="00A74761">
      <w:pPr>
        <w:ind w:left="572" w:hangingChars="300" w:hanging="572"/>
      </w:pPr>
      <w:r w:rsidRPr="0075076A">
        <w:rPr>
          <w:rFonts w:hint="eastAsia"/>
        </w:rPr>
        <w:t>（</w:t>
      </w:r>
      <w:r w:rsidR="007C4565" w:rsidRPr="0075076A">
        <w:rPr>
          <w:rFonts w:hint="eastAsia"/>
        </w:rPr>
        <w:t>６</w:t>
      </w:r>
      <w:r w:rsidRPr="0075076A">
        <w:rPr>
          <w:rFonts w:hint="eastAsia"/>
        </w:rPr>
        <w:t>）</w:t>
      </w:r>
      <w:r w:rsidR="00B16682" w:rsidRPr="0075076A">
        <w:rPr>
          <w:rFonts w:hint="eastAsia"/>
        </w:rPr>
        <w:t>受注者</w:t>
      </w:r>
      <w:r w:rsidR="00D71B76" w:rsidRPr="0075076A">
        <w:rPr>
          <w:rFonts w:hint="eastAsia"/>
        </w:rPr>
        <w:t>は、</w:t>
      </w:r>
      <w:r w:rsidR="002E2174" w:rsidRPr="0075076A">
        <w:rPr>
          <w:rFonts w:hint="eastAsia"/>
          <w:spacing w:val="-4"/>
        </w:rPr>
        <w:t>発注者の担当職員</w:t>
      </w:r>
      <w:r w:rsidR="00D71B76" w:rsidRPr="0075076A">
        <w:rPr>
          <w:rFonts w:hint="eastAsia"/>
        </w:rPr>
        <w:t>の指示に従い、工事発注区分及び工事発注時期に応じた設計図、内訳書等を作成すること。</w:t>
      </w:r>
    </w:p>
    <w:p w14:paraId="790967C6" w14:textId="77777777" w:rsidR="003D4367" w:rsidRPr="0075076A" w:rsidRDefault="003D4367" w:rsidP="003D4367">
      <w:pPr>
        <w:rPr>
          <w:rFonts w:cs="Times New Roman"/>
        </w:rPr>
      </w:pPr>
      <w:r w:rsidRPr="0075076A">
        <w:rPr>
          <w:rFonts w:cs="Times New Roman" w:hint="eastAsia"/>
        </w:rPr>
        <w:t>（</w:t>
      </w:r>
      <w:r w:rsidR="007C4565" w:rsidRPr="0075076A">
        <w:rPr>
          <w:rFonts w:cs="Times New Roman" w:hint="eastAsia"/>
        </w:rPr>
        <w:t>７</w:t>
      </w:r>
      <w:r w:rsidRPr="0075076A">
        <w:rPr>
          <w:rFonts w:cs="Times New Roman" w:hint="eastAsia"/>
        </w:rPr>
        <w:t>）</w:t>
      </w:r>
      <w:r w:rsidR="00B16682" w:rsidRPr="0075076A">
        <w:rPr>
          <w:rFonts w:hint="eastAsia"/>
        </w:rPr>
        <w:t>受注者</w:t>
      </w:r>
      <w:r w:rsidRPr="0075076A">
        <w:rPr>
          <w:rFonts w:cs="Times New Roman" w:hint="eastAsia"/>
        </w:rPr>
        <w:t>は、下記の業務について協力すること。</w:t>
      </w:r>
    </w:p>
    <w:p w14:paraId="78DF0EBD" w14:textId="77777777" w:rsidR="00EB7431" w:rsidRPr="0075076A" w:rsidRDefault="00EB7431" w:rsidP="003D4367">
      <w:pPr>
        <w:rPr>
          <w:rFonts w:cs="Times New Roman"/>
        </w:rPr>
      </w:pPr>
      <w:r w:rsidRPr="0075076A">
        <w:rPr>
          <w:rFonts w:cs="Times New Roman" w:hint="eastAsia"/>
        </w:rPr>
        <w:t xml:space="preserve">　　ア　工事発注年度が本業務年度と異なる場合の、単価入替（見積り再徴収）、設計図の見直し（現場状況が変化</w:t>
      </w:r>
    </w:p>
    <w:p w14:paraId="20455396" w14:textId="77777777" w:rsidR="00EB7431" w:rsidRPr="0075076A" w:rsidRDefault="00EB7431" w:rsidP="00EB7431">
      <w:pPr>
        <w:ind w:firstLineChars="400" w:firstLine="763"/>
        <w:rPr>
          <w:rFonts w:cs="Times New Roman"/>
        </w:rPr>
      </w:pPr>
      <w:r w:rsidRPr="0075076A">
        <w:rPr>
          <w:rFonts w:cs="Times New Roman" w:hint="eastAsia"/>
        </w:rPr>
        <w:t>した場合）等</w:t>
      </w:r>
    </w:p>
    <w:p w14:paraId="1EA45CC3" w14:textId="1B10CA61" w:rsidR="001C3984" w:rsidRDefault="00EB7431" w:rsidP="00E26994">
      <w:pPr>
        <w:rPr>
          <w:rFonts w:cs="Times New Roman"/>
        </w:rPr>
      </w:pPr>
      <w:r w:rsidRPr="0075076A">
        <w:rPr>
          <w:rFonts w:cs="Times New Roman" w:hint="eastAsia"/>
        </w:rPr>
        <w:t xml:space="preserve">　　イ</w:t>
      </w:r>
      <w:r w:rsidR="003D4367" w:rsidRPr="0075076A">
        <w:rPr>
          <w:rFonts w:cs="Times New Roman" w:hint="eastAsia"/>
        </w:rPr>
        <w:t xml:space="preserve">　</w:t>
      </w:r>
      <w:r w:rsidR="00B05100" w:rsidRPr="0075076A">
        <w:rPr>
          <w:rFonts w:cs="Times New Roman" w:hint="eastAsia"/>
        </w:rPr>
        <w:t>会計検査院検査時（工事完成後</w:t>
      </w:r>
      <w:r w:rsidRPr="0075076A">
        <w:rPr>
          <w:rFonts w:cs="Times New Roman" w:hint="eastAsia"/>
        </w:rPr>
        <w:t>適宜</w:t>
      </w:r>
      <w:r w:rsidR="00B05100" w:rsidRPr="0075076A">
        <w:rPr>
          <w:rFonts w:cs="Times New Roman" w:hint="eastAsia"/>
        </w:rPr>
        <w:t>）における設計図書の再チェック等</w:t>
      </w:r>
    </w:p>
    <w:p w14:paraId="6E3098CB" w14:textId="6A6E4479" w:rsidR="00C13BDC" w:rsidRPr="0075076A" w:rsidRDefault="00C13BDC" w:rsidP="00C13BDC">
      <w:pPr>
        <w:ind w:firstLineChars="200" w:firstLine="382"/>
        <w:rPr>
          <w:rFonts w:cs="Times New Roman"/>
        </w:rPr>
      </w:pPr>
      <w:r>
        <w:rPr>
          <w:rFonts w:cs="Times New Roman" w:hint="eastAsia"/>
        </w:rPr>
        <w:t>ウ　各種補助金および交付金申請に係る資料作成等</w:t>
      </w:r>
    </w:p>
    <w:p w14:paraId="65D5C034" w14:textId="10199F08" w:rsidR="00402967" w:rsidRPr="0075076A" w:rsidRDefault="00402967" w:rsidP="00E26994">
      <w:pPr>
        <w:rPr>
          <w:rFonts w:cs="Times New Roman"/>
        </w:rPr>
      </w:pPr>
      <w:r w:rsidRPr="0075076A">
        <w:rPr>
          <w:rFonts w:cs="Times New Roman" w:hint="eastAsia"/>
        </w:rPr>
        <w:t>（８）受注者は、</w:t>
      </w:r>
      <w:r w:rsidRPr="007A2FE4">
        <w:rPr>
          <w:rFonts w:cs="Times New Roman" w:hint="eastAsia"/>
        </w:rPr>
        <w:t>令和</w:t>
      </w:r>
      <w:r w:rsidR="007A2FE4" w:rsidRPr="007A2FE4">
        <w:rPr>
          <w:rFonts w:cs="Times New Roman" w:hint="eastAsia"/>
        </w:rPr>
        <w:t>８</w:t>
      </w:r>
      <w:r w:rsidRPr="007A2FE4">
        <w:rPr>
          <w:rFonts w:cs="Times New Roman" w:hint="eastAsia"/>
        </w:rPr>
        <w:t>年</w:t>
      </w:r>
      <w:r w:rsidR="007A2FE4" w:rsidRPr="007A2FE4">
        <w:rPr>
          <w:rFonts w:cs="Times New Roman" w:hint="eastAsia"/>
        </w:rPr>
        <w:t>10</w:t>
      </w:r>
      <w:r w:rsidRPr="007A2FE4">
        <w:rPr>
          <w:rFonts w:cs="Times New Roman" w:hint="eastAsia"/>
        </w:rPr>
        <w:t>月末</w:t>
      </w:r>
      <w:r w:rsidRPr="0075076A">
        <w:rPr>
          <w:rFonts w:cs="Times New Roman" w:hint="eastAsia"/>
        </w:rPr>
        <w:t>までに工事費概算書を提出すること。</w:t>
      </w:r>
    </w:p>
    <w:p w14:paraId="22877251" w14:textId="77777777" w:rsidR="00291DC5" w:rsidRPr="0075076A" w:rsidRDefault="00291DC5" w:rsidP="00E26994">
      <w:pPr>
        <w:rPr>
          <w:rFonts w:cs="Times New Roman"/>
        </w:rPr>
      </w:pPr>
    </w:p>
    <w:p w14:paraId="41396039" w14:textId="77777777" w:rsidR="00E26994" w:rsidRPr="0075076A" w:rsidRDefault="00E26994" w:rsidP="00E26994">
      <w:pPr>
        <w:rPr>
          <w:rFonts w:cs="Times New Roman"/>
        </w:rPr>
      </w:pPr>
      <w:r w:rsidRPr="0075076A">
        <w:t>1</w:t>
      </w:r>
      <w:r w:rsidR="00254879" w:rsidRPr="0075076A">
        <w:rPr>
          <w:rFonts w:hint="eastAsia"/>
        </w:rPr>
        <w:t>5</w:t>
      </w:r>
      <w:r w:rsidRPr="0075076A">
        <w:rPr>
          <w:rFonts w:hint="eastAsia"/>
        </w:rPr>
        <w:t>．業務内容の疑義</w:t>
      </w:r>
    </w:p>
    <w:p w14:paraId="512D3988" w14:textId="77777777" w:rsidR="00E26994" w:rsidRPr="0075076A" w:rsidRDefault="00B16682" w:rsidP="001C3984">
      <w:pPr>
        <w:ind w:firstLineChars="100" w:firstLine="191"/>
        <w:rPr>
          <w:rFonts w:cs="Times New Roman"/>
        </w:rPr>
      </w:pPr>
      <w:r w:rsidRPr="0075076A">
        <w:rPr>
          <w:rFonts w:hint="eastAsia"/>
        </w:rPr>
        <w:t>受注者</w:t>
      </w:r>
      <w:r w:rsidR="00E26994" w:rsidRPr="0075076A">
        <w:rPr>
          <w:rFonts w:hint="eastAsia"/>
        </w:rPr>
        <w:t>は、</w:t>
      </w:r>
      <w:r w:rsidR="00E26994" w:rsidRPr="0075076A">
        <w:rPr>
          <w:rFonts w:hint="eastAsia"/>
          <w:spacing w:val="-2"/>
        </w:rPr>
        <w:t>業務の内容に疑義が生じたときは、すみやかに、</w:t>
      </w:r>
      <w:r w:rsidR="00A74761" w:rsidRPr="0075076A">
        <w:rPr>
          <w:rFonts w:hint="eastAsia"/>
        </w:rPr>
        <w:t>発注者</w:t>
      </w:r>
      <w:r w:rsidR="00E26994" w:rsidRPr="0075076A">
        <w:rPr>
          <w:rFonts w:hint="eastAsia"/>
          <w:spacing w:val="-2"/>
        </w:rPr>
        <w:t>の</w:t>
      </w:r>
      <w:r w:rsidR="00A74761" w:rsidRPr="0075076A">
        <w:rPr>
          <w:rFonts w:hint="eastAsia"/>
        </w:rPr>
        <w:t>担当</w:t>
      </w:r>
      <w:r w:rsidR="00E16DC3" w:rsidRPr="0075076A">
        <w:rPr>
          <w:rFonts w:hint="eastAsia"/>
          <w:spacing w:val="-2"/>
        </w:rPr>
        <w:t>職員</w:t>
      </w:r>
      <w:r w:rsidR="00E26994" w:rsidRPr="0075076A">
        <w:rPr>
          <w:rFonts w:hint="eastAsia"/>
          <w:spacing w:val="-2"/>
        </w:rPr>
        <w:t>の指示を</w:t>
      </w:r>
      <w:r w:rsidR="00291DC5" w:rsidRPr="0075076A">
        <w:rPr>
          <w:rFonts w:hint="eastAsia"/>
          <w:spacing w:val="-2"/>
        </w:rPr>
        <w:t>受</w:t>
      </w:r>
      <w:r w:rsidR="00E26994" w:rsidRPr="0075076A">
        <w:rPr>
          <w:rFonts w:hint="eastAsia"/>
          <w:spacing w:val="-2"/>
        </w:rPr>
        <w:t>けなければならない。</w:t>
      </w:r>
    </w:p>
    <w:p w14:paraId="4F04F38B" w14:textId="77777777" w:rsidR="003D39AC" w:rsidRPr="0075076A" w:rsidRDefault="003D39AC" w:rsidP="00E26994">
      <w:pPr>
        <w:rPr>
          <w:rFonts w:cs="Times New Roman"/>
        </w:rPr>
      </w:pPr>
    </w:p>
    <w:p w14:paraId="0BFFECDF" w14:textId="77777777" w:rsidR="00E26994" w:rsidRPr="0075076A" w:rsidRDefault="00E26994" w:rsidP="00E26994">
      <w:pPr>
        <w:rPr>
          <w:rFonts w:cs="Times New Roman"/>
        </w:rPr>
      </w:pPr>
      <w:r w:rsidRPr="0075076A">
        <w:t>1</w:t>
      </w:r>
      <w:r w:rsidR="00254879" w:rsidRPr="0075076A">
        <w:rPr>
          <w:rFonts w:hint="eastAsia"/>
        </w:rPr>
        <w:t>6</w:t>
      </w:r>
      <w:r w:rsidRPr="0075076A">
        <w:rPr>
          <w:rFonts w:hint="eastAsia"/>
        </w:rPr>
        <w:t>．許認可手続</w:t>
      </w:r>
    </w:p>
    <w:p w14:paraId="742EE486" w14:textId="77777777" w:rsidR="00E26994" w:rsidRPr="0075076A" w:rsidRDefault="00B16682" w:rsidP="00D813DE">
      <w:pPr>
        <w:ind w:leftChars="100" w:left="191" w:firstLineChars="100" w:firstLine="191"/>
      </w:pPr>
      <w:r w:rsidRPr="0075076A">
        <w:rPr>
          <w:rFonts w:hint="eastAsia"/>
        </w:rPr>
        <w:t>受注者</w:t>
      </w:r>
      <w:r w:rsidR="00E26994" w:rsidRPr="0075076A">
        <w:rPr>
          <w:rFonts w:hint="eastAsia"/>
        </w:rPr>
        <w:t>は、</w:t>
      </w:r>
      <w:r w:rsidR="00A74761" w:rsidRPr="0075076A">
        <w:rPr>
          <w:rFonts w:hint="eastAsia"/>
        </w:rPr>
        <w:t>発注者</w:t>
      </w:r>
      <w:r w:rsidR="00E26994" w:rsidRPr="0075076A">
        <w:rPr>
          <w:rFonts w:hint="eastAsia"/>
        </w:rPr>
        <w:t>が行なう計画通知、又は確認申請、許可申請、その他認可等、</w:t>
      </w:r>
      <w:r w:rsidR="0087141B" w:rsidRPr="0075076A">
        <w:rPr>
          <w:rFonts w:hint="eastAsia"/>
        </w:rPr>
        <w:t>関係法律等</w:t>
      </w:r>
      <w:r w:rsidR="00E26994" w:rsidRPr="0075076A">
        <w:rPr>
          <w:rFonts w:hint="eastAsia"/>
        </w:rPr>
        <w:t>に基づく必要な資料の作成及び手続きをしなければならない。</w:t>
      </w:r>
      <w:r w:rsidR="007A5BE8" w:rsidRPr="0075076A">
        <w:rPr>
          <w:rFonts w:hint="eastAsia"/>
        </w:rPr>
        <w:t>なお、</w:t>
      </w:r>
      <w:r w:rsidRPr="0075076A">
        <w:rPr>
          <w:rFonts w:hint="eastAsia"/>
        </w:rPr>
        <w:t>受注者</w:t>
      </w:r>
      <w:r w:rsidR="00E26994" w:rsidRPr="0075076A">
        <w:rPr>
          <w:rFonts w:hint="eastAsia"/>
        </w:rPr>
        <w:t>が複数の場合の</w:t>
      </w:r>
      <w:r w:rsidR="007A5BE8" w:rsidRPr="0075076A">
        <w:rPr>
          <w:rFonts w:hint="eastAsia"/>
        </w:rPr>
        <w:t>申請書等</w:t>
      </w:r>
      <w:r w:rsidR="00E26994" w:rsidRPr="0075076A">
        <w:rPr>
          <w:rFonts w:hint="eastAsia"/>
        </w:rPr>
        <w:t>のとりまとめ方については</w:t>
      </w:r>
      <w:r w:rsidR="002E2174" w:rsidRPr="0075076A">
        <w:rPr>
          <w:rFonts w:hint="eastAsia"/>
          <w:spacing w:val="-4"/>
        </w:rPr>
        <w:t>発注者の担当職員</w:t>
      </w:r>
      <w:r w:rsidR="00E26994" w:rsidRPr="0075076A">
        <w:rPr>
          <w:rFonts w:hint="eastAsia"/>
        </w:rPr>
        <w:t>の指示による。</w:t>
      </w:r>
    </w:p>
    <w:p w14:paraId="4601EDC1" w14:textId="77777777" w:rsidR="00F93F96" w:rsidRPr="0075076A" w:rsidRDefault="0087141B" w:rsidP="00E26994">
      <w:r w:rsidRPr="0075076A">
        <w:rPr>
          <w:rFonts w:hint="eastAsia"/>
        </w:rPr>
        <w:t xml:space="preserve">　</w:t>
      </w:r>
    </w:p>
    <w:p w14:paraId="530ACF5E" w14:textId="77777777" w:rsidR="00E26994" w:rsidRPr="0075076A" w:rsidRDefault="00E26994" w:rsidP="00E26994">
      <w:pPr>
        <w:rPr>
          <w:rFonts w:cs="Times New Roman"/>
        </w:rPr>
      </w:pPr>
      <w:r w:rsidRPr="0075076A">
        <w:t>1</w:t>
      </w:r>
      <w:r w:rsidR="00254879" w:rsidRPr="0075076A">
        <w:rPr>
          <w:rFonts w:hint="eastAsia"/>
        </w:rPr>
        <w:t>7</w:t>
      </w:r>
      <w:r w:rsidRPr="0075076A">
        <w:rPr>
          <w:rFonts w:hint="eastAsia"/>
        </w:rPr>
        <w:t>．業務の完了</w:t>
      </w:r>
    </w:p>
    <w:p w14:paraId="60C22336" w14:textId="517F9819" w:rsidR="00E26994" w:rsidRPr="0075076A" w:rsidRDefault="00B16682" w:rsidP="001C3984">
      <w:pPr>
        <w:ind w:firstLineChars="100" w:firstLine="191"/>
      </w:pPr>
      <w:r w:rsidRPr="0075076A">
        <w:rPr>
          <w:rFonts w:hint="eastAsia"/>
        </w:rPr>
        <w:t>受注者</w:t>
      </w:r>
      <w:r w:rsidR="00E41869" w:rsidRPr="0075076A">
        <w:rPr>
          <w:rFonts w:hint="eastAsia"/>
        </w:rPr>
        <w:t>は業務が完了したときは、遅滞なく下記及び別表2</w:t>
      </w:r>
      <w:r w:rsidR="00E50A02" w:rsidRPr="0075076A">
        <w:rPr>
          <w:rFonts w:hint="eastAsia"/>
        </w:rPr>
        <w:t>の2.</w:t>
      </w:r>
      <w:r w:rsidR="00E41869" w:rsidRPr="0075076A">
        <w:rPr>
          <w:rFonts w:hint="eastAsia"/>
        </w:rPr>
        <w:t>に</w:t>
      </w:r>
      <w:r w:rsidR="00E26994" w:rsidRPr="0075076A">
        <w:rPr>
          <w:rFonts w:hint="eastAsia"/>
        </w:rPr>
        <w:t>掲げる設計図書等を提出しなければならない。</w:t>
      </w:r>
    </w:p>
    <w:p w14:paraId="010DC9D0" w14:textId="034CE711" w:rsidR="00E50A02" w:rsidRPr="0075076A" w:rsidRDefault="00E50A02" w:rsidP="00E50A02">
      <w:pPr>
        <w:rPr>
          <w:rFonts w:cs="Times New Roman"/>
        </w:rPr>
      </w:pPr>
      <w:r w:rsidRPr="0075076A">
        <w:rPr>
          <w:rFonts w:hint="eastAsia"/>
        </w:rPr>
        <w:t xml:space="preserve">（１）基本設計報告書　　</w:t>
      </w:r>
      <w:r w:rsidR="00AF7408" w:rsidRPr="0075076A">
        <w:rPr>
          <w:rFonts w:hint="eastAsia"/>
        </w:rPr>
        <w:t>設計</w:t>
      </w:r>
      <w:r w:rsidRPr="0075076A">
        <w:rPr>
          <w:rFonts w:hint="eastAsia"/>
        </w:rPr>
        <w:t xml:space="preserve">与条件や基本実施設計方針をとりまとめたもの　</w:t>
      </w:r>
      <w:r w:rsidR="00DB4F42" w:rsidRPr="0075076A">
        <w:rPr>
          <w:rFonts w:hint="eastAsia"/>
        </w:rPr>
        <w:t xml:space="preserve">　　　　　　</w:t>
      </w:r>
      <w:r w:rsidRPr="0075076A">
        <w:rPr>
          <w:rFonts w:hint="eastAsia"/>
        </w:rPr>
        <w:t xml:space="preserve">　２部</w:t>
      </w:r>
    </w:p>
    <w:p w14:paraId="12CDB532" w14:textId="693B42BF" w:rsidR="00E26994" w:rsidRPr="0075076A" w:rsidRDefault="00E26994" w:rsidP="00E26994">
      <w:pPr>
        <w:rPr>
          <w:strike/>
        </w:rPr>
      </w:pPr>
      <w:r w:rsidRPr="0075076A">
        <w:rPr>
          <w:rFonts w:hint="eastAsia"/>
        </w:rPr>
        <w:t>（</w:t>
      </w:r>
      <w:r w:rsidR="00E50A02" w:rsidRPr="0075076A">
        <w:rPr>
          <w:rFonts w:hint="eastAsia"/>
        </w:rPr>
        <w:t>２</w:t>
      </w:r>
      <w:r w:rsidRPr="0075076A">
        <w:rPr>
          <w:rFonts w:hint="eastAsia"/>
        </w:rPr>
        <w:t>）</w:t>
      </w:r>
      <w:r w:rsidR="0087141B" w:rsidRPr="0075076A">
        <w:rPr>
          <w:rFonts w:hint="eastAsia"/>
        </w:rPr>
        <w:t xml:space="preserve">実施設計図　　</w:t>
      </w:r>
      <w:r w:rsidRPr="0075076A">
        <w:rPr>
          <w:rFonts w:hint="eastAsia"/>
        </w:rPr>
        <w:t xml:space="preserve">　</w:t>
      </w:r>
      <w:r w:rsidR="0087141B" w:rsidRPr="0075076A">
        <w:rPr>
          <w:rFonts w:hint="eastAsia"/>
        </w:rPr>
        <w:t xml:space="preserve">　</w:t>
      </w:r>
      <w:r w:rsidR="006B5FE4" w:rsidRPr="0075076A">
        <w:rPr>
          <w:rFonts w:hint="eastAsia"/>
        </w:rPr>
        <w:t>原図（</w:t>
      </w:r>
      <w:r w:rsidR="000B4B96" w:rsidRPr="0075076A">
        <w:rPr>
          <w:rFonts w:hint="eastAsia"/>
        </w:rPr>
        <w:t>Ａ２</w:t>
      </w:r>
      <w:r w:rsidR="00F8210B" w:rsidRPr="0075076A">
        <w:rPr>
          <w:rFonts w:hint="eastAsia"/>
        </w:rPr>
        <w:t>（又はＡ１</w:t>
      </w:r>
      <w:r w:rsidR="00DB4F42" w:rsidRPr="0075076A">
        <w:rPr>
          <w:rFonts w:hint="eastAsia"/>
        </w:rPr>
        <w:t>）</w:t>
      </w:r>
      <w:r w:rsidR="000C415D" w:rsidRPr="0075076A">
        <w:rPr>
          <w:rFonts w:hint="eastAsia"/>
        </w:rPr>
        <w:t>２つ折り</w:t>
      </w:r>
      <w:r w:rsidR="00DB4F42" w:rsidRPr="0075076A">
        <w:rPr>
          <w:rFonts w:hint="eastAsia"/>
        </w:rPr>
        <w:t>（又は３つ折り）</w:t>
      </w:r>
      <w:r w:rsidR="000C415D" w:rsidRPr="0075076A">
        <w:rPr>
          <w:rFonts w:hint="eastAsia"/>
        </w:rPr>
        <w:t>図面ケース入</w:t>
      </w:r>
      <w:r w:rsidRPr="0075076A">
        <w:rPr>
          <w:rFonts w:hint="eastAsia"/>
        </w:rPr>
        <w:t xml:space="preserve">）　</w:t>
      </w:r>
      <w:r w:rsidR="00F8210B" w:rsidRPr="0075076A">
        <w:rPr>
          <w:rFonts w:hint="eastAsia"/>
        </w:rPr>
        <w:t>１</w:t>
      </w:r>
      <w:r w:rsidR="006B5FE4" w:rsidRPr="0075076A">
        <w:rPr>
          <w:rFonts w:hint="eastAsia"/>
        </w:rPr>
        <w:t>部</w:t>
      </w:r>
    </w:p>
    <w:p w14:paraId="78AD0C30" w14:textId="7B42C640" w:rsidR="00E26994" w:rsidRPr="0075076A" w:rsidRDefault="00E26994" w:rsidP="00E26994">
      <w:pPr>
        <w:rPr>
          <w:rFonts w:cs="Times New Roman"/>
        </w:rPr>
      </w:pPr>
      <w:r w:rsidRPr="0075076A">
        <w:rPr>
          <w:rFonts w:hint="eastAsia"/>
        </w:rPr>
        <w:t xml:space="preserve">　　　　　　　　　　　</w:t>
      </w:r>
      <w:r w:rsidR="0087141B" w:rsidRPr="0075076A">
        <w:rPr>
          <w:rFonts w:hint="eastAsia"/>
        </w:rPr>
        <w:t xml:space="preserve">　</w:t>
      </w:r>
      <w:r w:rsidRPr="0075076A">
        <w:rPr>
          <w:rFonts w:hint="eastAsia"/>
        </w:rPr>
        <w:t>製本（</w:t>
      </w:r>
      <w:r w:rsidR="00464725" w:rsidRPr="0075076A">
        <w:rPr>
          <w:rFonts w:hint="eastAsia"/>
        </w:rPr>
        <w:t>Ａ</w:t>
      </w:r>
      <w:r w:rsidR="00C77CF9" w:rsidRPr="0075076A">
        <w:rPr>
          <w:rFonts w:hint="eastAsia"/>
        </w:rPr>
        <w:t>３</w:t>
      </w:r>
      <w:r w:rsidR="00464725" w:rsidRPr="0075076A">
        <w:rPr>
          <w:rFonts w:hint="eastAsia"/>
        </w:rPr>
        <w:t>（又は</w:t>
      </w:r>
      <w:r w:rsidR="007C4565" w:rsidRPr="0075076A">
        <w:rPr>
          <w:rFonts w:hint="eastAsia"/>
        </w:rPr>
        <w:t>Ａ４</w:t>
      </w:r>
      <w:r w:rsidR="00464725" w:rsidRPr="0075076A">
        <w:rPr>
          <w:rFonts w:hint="eastAsia"/>
        </w:rPr>
        <w:t>）</w:t>
      </w:r>
      <w:r w:rsidR="007A5BE8" w:rsidRPr="0075076A">
        <w:rPr>
          <w:rFonts w:hint="eastAsia"/>
        </w:rPr>
        <w:t xml:space="preserve">版）　　　</w:t>
      </w:r>
      <w:r w:rsidR="007C4565" w:rsidRPr="0075076A">
        <w:rPr>
          <w:rFonts w:hint="eastAsia"/>
        </w:rPr>
        <w:t xml:space="preserve">　　</w:t>
      </w:r>
      <w:r w:rsidR="00F8210B" w:rsidRPr="0075076A">
        <w:rPr>
          <w:rFonts w:hint="eastAsia"/>
        </w:rPr>
        <w:t xml:space="preserve">　</w:t>
      </w:r>
      <w:r w:rsidR="006B5FE4" w:rsidRPr="0075076A">
        <w:rPr>
          <w:rFonts w:hint="eastAsia"/>
        </w:rPr>
        <w:t xml:space="preserve">　</w:t>
      </w:r>
      <w:r w:rsidR="0082665C" w:rsidRPr="0075076A">
        <w:rPr>
          <w:rFonts w:hint="eastAsia"/>
        </w:rPr>
        <w:t>２</w:t>
      </w:r>
      <w:r w:rsidRPr="0075076A">
        <w:rPr>
          <w:rFonts w:hint="eastAsia"/>
        </w:rPr>
        <w:t>部</w:t>
      </w:r>
      <w:r w:rsidR="006B5FE4" w:rsidRPr="0075076A">
        <w:rPr>
          <w:rFonts w:hint="eastAsia"/>
        </w:rPr>
        <w:t>（施設用</w:t>
      </w:r>
      <w:r w:rsidR="0082665C" w:rsidRPr="0075076A">
        <w:rPr>
          <w:rFonts w:hint="eastAsia"/>
        </w:rPr>
        <w:t>、</w:t>
      </w:r>
      <w:r w:rsidR="007E2D92" w:rsidRPr="0075076A">
        <w:rPr>
          <w:rFonts w:hint="eastAsia"/>
        </w:rPr>
        <w:t>地域整備</w:t>
      </w:r>
      <w:r w:rsidR="0082665C" w:rsidRPr="0075076A">
        <w:rPr>
          <w:rFonts w:hint="eastAsia"/>
        </w:rPr>
        <w:t>課</w:t>
      </w:r>
      <w:r w:rsidR="00291DC5" w:rsidRPr="0075076A">
        <w:rPr>
          <w:rFonts w:hint="eastAsia"/>
        </w:rPr>
        <w:t>用</w:t>
      </w:r>
      <w:r w:rsidR="006B5FE4" w:rsidRPr="0075076A">
        <w:rPr>
          <w:rFonts w:hint="eastAsia"/>
        </w:rPr>
        <w:t>）</w:t>
      </w:r>
    </w:p>
    <w:p w14:paraId="21B98327" w14:textId="1B98E2F9" w:rsidR="000B3345" w:rsidRPr="0075076A" w:rsidRDefault="0087141B" w:rsidP="00E26994">
      <w:r w:rsidRPr="0075076A">
        <w:rPr>
          <w:rFonts w:hint="eastAsia"/>
        </w:rPr>
        <w:t xml:space="preserve">　　　　　　　　　　　　</w:t>
      </w:r>
      <w:r w:rsidR="00E26994" w:rsidRPr="0075076A">
        <w:rPr>
          <w:rFonts w:hint="eastAsia"/>
        </w:rPr>
        <w:t>ＰＤＦデータ（原図サイズ）</w:t>
      </w:r>
      <w:r w:rsidR="00E50A02" w:rsidRPr="0075076A">
        <w:rPr>
          <w:rFonts w:hint="eastAsia"/>
          <w:sz w:val="18"/>
          <w:szCs w:val="18"/>
        </w:rPr>
        <w:t>※</w:t>
      </w:r>
    </w:p>
    <w:p w14:paraId="64E9306E" w14:textId="48D5D465" w:rsidR="002E2174" w:rsidRPr="0075076A" w:rsidRDefault="000B3345" w:rsidP="000B3345">
      <w:pPr>
        <w:ind w:firstLineChars="1200" w:firstLine="2289"/>
      </w:pPr>
      <w:r w:rsidRPr="0075076A">
        <w:rPr>
          <w:rFonts w:hint="eastAsia"/>
        </w:rPr>
        <w:t>ＪＷＷ</w:t>
      </w:r>
      <w:r w:rsidR="000A3E34" w:rsidRPr="0075076A">
        <w:rPr>
          <w:rFonts w:hint="eastAsia"/>
        </w:rPr>
        <w:t>（ＳＸＦ）</w:t>
      </w:r>
      <w:r w:rsidR="009232BF" w:rsidRPr="0075076A">
        <w:rPr>
          <w:rFonts w:hint="eastAsia"/>
        </w:rPr>
        <w:t>及びオリジナル</w:t>
      </w:r>
      <w:r w:rsidRPr="0075076A">
        <w:rPr>
          <w:rFonts w:hint="eastAsia"/>
        </w:rPr>
        <w:t>データ（原図サイズ）</w:t>
      </w:r>
      <w:r w:rsidR="00E50A02" w:rsidRPr="0075076A">
        <w:rPr>
          <w:rFonts w:hint="eastAsia"/>
          <w:sz w:val="18"/>
          <w:szCs w:val="18"/>
        </w:rPr>
        <w:t>※</w:t>
      </w:r>
    </w:p>
    <w:p w14:paraId="5312EA7C" w14:textId="69DA3903" w:rsidR="00E50A02" w:rsidRPr="0075076A" w:rsidRDefault="00E50A02" w:rsidP="00E50A02">
      <w:pPr>
        <w:ind w:firstLineChars="1600" w:firstLine="2573"/>
        <w:rPr>
          <w:sz w:val="18"/>
          <w:szCs w:val="18"/>
        </w:rPr>
      </w:pPr>
      <w:r w:rsidRPr="0075076A">
        <w:rPr>
          <w:rFonts w:hint="eastAsia"/>
          <w:sz w:val="18"/>
          <w:szCs w:val="18"/>
        </w:rPr>
        <w:t>※ファイル名称の付け方については、発注者との協議による</w:t>
      </w:r>
    </w:p>
    <w:p w14:paraId="60F3CDD1" w14:textId="32119E2F" w:rsidR="00363C4B" w:rsidRPr="0075076A" w:rsidRDefault="00E26994" w:rsidP="00E26994">
      <w:r w:rsidRPr="0075076A">
        <w:rPr>
          <w:rFonts w:hint="eastAsia"/>
        </w:rPr>
        <w:t>（</w:t>
      </w:r>
      <w:r w:rsidR="00E50A02" w:rsidRPr="0075076A">
        <w:rPr>
          <w:rFonts w:hint="eastAsia"/>
        </w:rPr>
        <w:t>３</w:t>
      </w:r>
      <w:r w:rsidRPr="0075076A">
        <w:rPr>
          <w:rFonts w:hint="eastAsia"/>
        </w:rPr>
        <w:t xml:space="preserve">）工事費及び根拠　</w:t>
      </w:r>
      <w:r w:rsidR="0087141B" w:rsidRPr="0075076A">
        <w:rPr>
          <w:rFonts w:hint="eastAsia"/>
        </w:rPr>
        <w:t xml:space="preserve">　</w:t>
      </w:r>
      <w:r w:rsidR="007D20C7" w:rsidRPr="0075076A">
        <w:rPr>
          <w:rFonts w:hint="eastAsia"/>
        </w:rPr>
        <w:t>設計内訳書（直接工事費）</w:t>
      </w:r>
    </w:p>
    <w:p w14:paraId="042BAD50" w14:textId="77777777" w:rsidR="00E26994" w:rsidRPr="0075076A" w:rsidRDefault="00E26994" w:rsidP="00E26994">
      <w:pPr>
        <w:rPr>
          <w:rFonts w:cs="Times New Roman"/>
        </w:rPr>
      </w:pPr>
      <w:r w:rsidRPr="0075076A">
        <w:rPr>
          <w:rFonts w:hint="eastAsia"/>
        </w:rPr>
        <w:t xml:space="preserve">　　　　　　　　　　　</w:t>
      </w:r>
      <w:r w:rsidR="0087141B" w:rsidRPr="0075076A">
        <w:rPr>
          <w:rFonts w:hint="eastAsia"/>
        </w:rPr>
        <w:t xml:space="preserve">　</w:t>
      </w:r>
      <w:r w:rsidRPr="0075076A">
        <w:rPr>
          <w:rFonts w:hint="eastAsia"/>
        </w:rPr>
        <w:t>数量・単価根拠書</w:t>
      </w:r>
      <w:r w:rsidR="00E13348" w:rsidRPr="0075076A">
        <w:rPr>
          <w:rFonts w:hint="eastAsia"/>
        </w:rPr>
        <w:t>（見積書等含む）</w:t>
      </w:r>
      <w:r w:rsidR="0087141B" w:rsidRPr="0075076A">
        <w:rPr>
          <w:rFonts w:hint="eastAsia"/>
        </w:rPr>
        <w:t xml:space="preserve">　</w:t>
      </w:r>
      <w:r w:rsidR="006B5FE4" w:rsidRPr="0075076A">
        <w:rPr>
          <w:rFonts w:hint="eastAsia"/>
        </w:rPr>
        <w:t>１</w:t>
      </w:r>
      <w:r w:rsidRPr="0075076A">
        <w:rPr>
          <w:rFonts w:hint="eastAsia"/>
        </w:rPr>
        <w:t>部</w:t>
      </w:r>
    </w:p>
    <w:p w14:paraId="1AA47622" w14:textId="40ED31F8" w:rsidR="00E26994" w:rsidRPr="0075076A" w:rsidRDefault="00E26994" w:rsidP="00E26994">
      <w:pPr>
        <w:rPr>
          <w:rFonts w:cs="Times New Roman"/>
        </w:rPr>
      </w:pPr>
      <w:r w:rsidRPr="0075076A">
        <w:rPr>
          <w:rFonts w:hint="eastAsia"/>
        </w:rPr>
        <w:t>（</w:t>
      </w:r>
      <w:r w:rsidR="00E50A02" w:rsidRPr="0075076A">
        <w:rPr>
          <w:rFonts w:hint="eastAsia"/>
        </w:rPr>
        <w:t>４</w:t>
      </w:r>
      <w:r w:rsidRPr="0075076A">
        <w:rPr>
          <w:rFonts w:hint="eastAsia"/>
        </w:rPr>
        <w:t xml:space="preserve">）関係法令チェック表　　　　　</w:t>
      </w:r>
      <w:r w:rsidR="007A5BE8" w:rsidRPr="0075076A">
        <w:rPr>
          <w:rFonts w:hint="eastAsia"/>
        </w:rPr>
        <w:t xml:space="preserve">　　　　</w:t>
      </w:r>
      <w:r w:rsidRPr="0075076A">
        <w:rPr>
          <w:rFonts w:hint="eastAsia"/>
        </w:rPr>
        <w:t xml:space="preserve">　　　　　</w:t>
      </w:r>
      <w:r w:rsidR="0006001D" w:rsidRPr="0075076A">
        <w:rPr>
          <w:rFonts w:hint="eastAsia"/>
        </w:rPr>
        <w:t xml:space="preserve">　</w:t>
      </w:r>
      <w:r w:rsidR="007A5BE8" w:rsidRPr="0075076A">
        <w:rPr>
          <w:rFonts w:hint="eastAsia"/>
        </w:rPr>
        <w:t xml:space="preserve">　</w:t>
      </w:r>
      <w:r w:rsidR="0006001D" w:rsidRPr="0075076A">
        <w:rPr>
          <w:rFonts w:hint="eastAsia"/>
        </w:rPr>
        <w:t xml:space="preserve">　</w:t>
      </w:r>
      <w:r w:rsidR="006B5FE4" w:rsidRPr="0075076A">
        <w:rPr>
          <w:rFonts w:hint="eastAsia"/>
        </w:rPr>
        <w:t>１</w:t>
      </w:r>
      <w:r w:rsidRPr="0075076A">
        <w:rPr>
          <w:rFonts w:hint="eastAsia"/>
        </w:rPr>
        <w:t>部</w:t>
      </w:r>
    </w:p>
    <w:p w14:paraId="3254C64D" w14:textId="228ADBAE" w:rsidR="00E26994" w:rsidRPr="0075076A" w:rsidRDefault="00E26994" w:rsidP="00E26994">
      <w:pPr>
        <w:rPr>
          <w:rFonts w:cs="Times New Roman"/>
        </w:rPr>
      </w:pPr>
      <w:r w:rsidRPr="0075076A">
        <w:rPr>
          <w:rFonts w:hint="eastAsia"/>
        </w:rPr>
        <w:t>（</w:t>
      </w:r>
      <w:r w:rsidR="00E50A02" w:rsidRPr="0075076A">
        <w:rPr>
          <w:rFonts w:hint="eastAsia"/>
        </w:rPr>
        <w:t>５</w:t>
      </w:r>
      <w:r w:rsidRPr="0075076A">
        <w:rPr>
          <w:rFonts w:hint="eastAsia"/>
        </w:rPr>
        <w:t xml:space="preserve">）構造計算書　　　　　　　　　　　　　　　　　　　</w:t>
      </w:r>
      <w:r w:rsidR="0006001D" w:rsidRPr="0075076A">
        <w:rPr>
          <w:rFonts w:hint="eastAsia"/>
        </w:rPr>
        <w:t xml:space="preserve">　</w:t>
      </w:r>
      <w:r w:rsidR="007A5BE8" w:rsidRPr="0075076A">
        <w:rPr>
          <w:rFonts w:hint="eastAsia"/>
        </w:rPr>
        <w:t xml:space="preserve">　</w:t>
      </w:r>
      <w:r w:rsidR="002D3D10" w:rsidRPr="0075076A">
        <w:rPr>
          <w:rFonts w:hint="eastAsia"/>
        </w:rPr>
        <w:t>１</w:t>
      </w:r>
      <w:r w:rsidRPr="0075076A">
        <w:rPr>
          <w:rFonts w:hint="eastAsia"/>
        </w:rPr>
        <w:t>部</w:t>
      </w:r>
    </w:p>
    <w:p w14:paraId="79484A8A" w14:textId="6DEF240E" w:rsidR="00190179" w:rsidRPr="0075076A" w:rsidRDefault="00E26994" w:rsidP="00E26994">
      <w:r w:rsidRPr="0075076A">
        <w:rPr>
          <w:rFonts w:hint="eastAsia"/>
        </w:rPr>
        <w:t>（</w:t>
      </w:r>
      <w:r w:rsidR="00E50A02" w:rsidRPr="0075076A">
        <w:rPr>
          <w:rFonts w:hint="eastAsia"/>
        </w:rPr>
        <w:t>６</w:t>
      </w:r>
      <w:r w:rsidRPr="0075076A">
        <w:rPr>
          <w:rFonts w:hint="eastAsia"/>
        </w:rPr>
        <w:t>）透</w:t>
      </w:r>
      <w:r w:rsidR="0087141B" w:rsidRPr="0075076A">
        <w:rPr>
          <w:rFonts w:hint="eastAsia"/>
        </w:rPr>
        <w:t xml:space="preserve">　</w:t>
      </w:r>
      <w:r w:rsidRPr="0075076A">
        <w:rPr>
          <w:rFonts w:hint="eastAsia"/>
        </w:rPr>
        <w:t>視</w:t>
      </w:r>
      <w:r w:rsidR="0087141B" w:rsidRPr="0075076A">
        <w:rPr>
          <w:rFonts w:hint="eastAsia"/>
        </w:rPr>
        <w:t xml:space="preserve">　</w:t>
      </w:r>
      <w:r w:rsidRPr="0075076A">
        <w:rPr>
          <w:rFonts w:hint="eastAsia"/>
        </w:rPr>
        <w:t>図</w:t>
      </w:r>
      <w:r w:rsidR="00E42DEE" w:rsidRPr="0075076A">
        <w:rPr>
          <w:rFonts w:hint="eastAsia"/>
        </w:rPr>
        <w:t>（着色）</w:t>
      </w:r>
      <w:r w:rsidR="007A5BE8" w:rsidRPr="0075076A">
        <w:rPr>
          <w:rFonts w:hint="eastAsia"/>
        </w:rPr>
        <w:t xml:space="preserve">　　　　　　　　　　　　　　</w:t>
      </w:r>
      <w:r w:rsidR="00AE0F11" w:rsidRPr="0075076A">
        <w:rPr>
          <w:rFonts w:hint="eastAsia"/>
        </w:rPr>
        <w:t xml:space="preserve">各　　</w:t>
      </w:r>
      <w:r w:rsidR="002D3D10" w:rsidRPr="0075076A">
        <w:rPr>
          <w:rFonts w:hint="eastAsia"/>
        </w:rPr>
        <w:t>１</w:t>
      </w:r>
      <w:r w:rsidR="00AE0F11" w:rsidRPr="0075076A">
        <w:rPr>
          <w:rFonts w:hint="eastAsia"/>
        </w:rPr>
        <w:t>部</w:t>
      </w:r>
    </w:p>
    <w:tbl>
      <w:tblPr>
        <w:tblW w:w="0" w:type="auto"/>
        <w:tblInd w:w="9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02"/>
        <w:gridCol w:w="1155"/>
        <w:gridCol w:w="1137"/>
        <w:gridCol w:w="2190"/>
      </w:tblGrid>
      <w:tr w:rsidR="0075076A" w:rsidRPr="0075076A" w14:paraId="415168D8" w14:textId="77777777" w:rsidTr="002D3D10">
        <w:trPr>
          <w:trHeight w:val="298"/>
        </w:trPr>
        <w:tc>
          <w:tcPr>
            <w:tcW w:w="4202" w:type="dxa"/>
            <w:vAlign w:val="center"/>
          </w:tcPr>
          <w:p w14:paraId="656096C7" w14:textId="77777777" w:rsidR="00190179" w:rsidRPr="0075076A" w:rsidRDefault="00190179" w:rsidP="00190179">
            <w:pPr>
              <w:jc w:val="center"/>
            </w:pPr>
          </w:p>
        </w:tc>
        <w:tc>
          <w:tcPr>
            <w:tcW w:w="1155" w:type="dxa"/>
            <w:vAlign w:val="center"/>
          </w:tcPr>
          <w:p w14:paraId="458539DE" w14:textId="77777777" w:rsidR="00190179" w:rsidRPr="0075076A" w:rsidRDefault="00190179" w:rsidP="00190179">
            <w:pPr>
              <w:jc w:val="center"/>
            </w:pPr>
            <w:r w:rsidRPr="0075076A">
              <w:rPr>
                <w:rFonts w:hint="eastAsia"/>
              </w:rPr>
              <w:t>外観</w:t>
            </w:r>
          </w:p>
        </w:tc>
        <w:tc>
          <w:tcPr>
            <w:tcW w:w="1137" w:type="dxa"/>
            <w:vAlign w:val="center"/>
          </w:tcPr>
          <w:p w14:paraId="2309D0DE" w14:textId="77777777" w:rsidR="00190179" w:rsidRPr="0075076A" w:rsidRDefault="00190179" w:rsidP="00190179">
            <w:pPr>
              <w:jc w:val="center"/>
            </w:pPr>
            <w:r w:rsidRPr="0075076A">
              <w:rPr>
                <w:rFonts w:hint="eastAsia"/>
              </w:rPr>
              <w:t>内部</w:t>
            </w:r>
          </w:p>
        </w:tc>
        <w:tc>
          <w:tcPr>
            <w:tcW w:w="2190" w:type="dxa"/>
            <w:vAlign w:val="center"/>
          </w:tcPr>
          <w:p w14:paraId="4A9E989C" w14:textId="77777777" w:rsidR="00190179" w:rsidRPr="0075076A" w:rsidRDefault="00190179" w:rsidP="00190179">
            <w:pPr>
              <w:jc w:val="center"/>
            </w:pPr>
            <w:r w:rsidRPr="0075076A">
              <w:rPr>
                <w:rFonts w:hint="eastAsia"/>
              </w:rPr>
              <w:t>備　考</w:t>
            </w:r>
          </w:p>
        </w:tc>
      </w:tr>
      <w:tr w:rsidR="0075076A" w:rsidRPr="0075076A" w14:paraId="425D755A" w14:textId="77777777" w:rsidTr="002D3D10">
        <w:trPr>
          <w:trHeight w:val="300"/>
        </w:trPr>
        <w:tc>
          <w:tcPr>
            <w:tcW w:w="4202" w:type="dxa"/>
          </w:tcPr>
          <w:p w14:paraId="6B300DF1" w14:textId="77777777" w:rsidR="00190179" w:rsidRPr="0075076A" w:rsidRDefault="00190179" w:rsidP="00190179">
            <w:r w:rsidRPr="0075076A">
              <w:rPr>
                <w:rFonts w:hint="eastAsia"/>
              </w:rPr>
              <w:t>手描きによる詳細な本格的なもの</w:t>
            </w:r>
          </w:p>
        </w:tc>
        <w:tc>
          <w:tcPr>
            <w:tcW w:w="1155" w:type="dxa"/>
            <w:vAlign w:val="center"/>
          </w:tcPr>
          <w:p w14:paraId="2D93D0D6" w14:textId="77777777" w:rsidR="00190179" w:rsidRPr="0075076A" w:rsidRDefault="00AE0F11" w:rsidP="00190179">
            <w:pPr>
              <w:jc w:val="right"/>
            </w:pPr>
            <w:r w:rsidRPr="0075076A">
              <w:rPr>
                <w:rFonts w:hint="eastAsia"/>
              </w:rPr>
              <w:t>景</w:t>
            </w:r>
          </w:p>
        </w:tc>
        <w:tc>
          <w:tcPr>
            <w:tcW w:w="1137" w:type="dxa"/>
            <w:vAlign w:val="center"/>
          </w:tcPr>
          <w:p w14:paraId="1ABF6601" w14:textId="77777777" w:rsidR="00190179" w:rsidRPr="0075076A" w:rsidRDefault="00AE0F11" w:rsidP="00190179">
            <w:pPr>
              <w:jc w:val="right"/>
            </w:pPr>
            <w:r w:rsidRPr="0075076A">
              <w:rPr>
                <w:rFonts w:hint="eastAsia"/>
              </w:rPr>
              <w:t>景</w:t>
            </w:r>
          </w:p>
        </w:tc>
        <w:tc>
          <w:tcPr>
            <w:tcW w:w="2190" w:type="dxa"/>
          </w:tcPr>
          <w:p w14:paraId="3BB8FA0C" w14:textId="77777777" w:rsidR="00190179" w:rsidRPr="0075076A" w:rsidRDefault="00190179" w:rsidP="00190179"/>
        </w:tc>
      </w:tr>
      <w:tr w:rsidR="00731740" w:rsidRPr="0075076A" w14:paraId="58A5C1C6" w14:textId="77777777" w:rsidTr="002D3D10">
        <w:trPr>
          <w:trHeight w:val="275"/>
        </w:trPr>
        <w:tc>
          <w:tcPr>
            <w:tcW w:w="4202" w:type="dxa"/>
          </w:tcPr>
          <w:p w14:paraId="166BD31E" w14:textId="77777777" w:rsidR="00190179" w:rsidRPr="0075076A" w:rsidRDefault="00190179" w:rsidP="00190179">
            <w:r w:rsidRPr="0075076A">
              <w:rPr>
                <w:rFonts w:hint="eastAsia"/>
              </w:rPr>
              <w:t>スケッチ又は</w:t>
            </w:r>
            <w:r w:rsidRPr="0075076A">
              <w:t>CAD</w:t>
            </w:r>
            <w:r w:rsidRPr="0075076A">
              <w:rPr>
                <w:rFonts w:hint="eastAsia"/>
              </w:rPr>
              <w:t>等による簡易なもの</w:t>
            </w:r>
          </w:p>
        </w:tc>
        <w:tc>
          <w:tcPr>
            <w:tcW w:w="1155" w:type="dxa"/>
            <w:vAlign w:val="center"/>
          </w:tcPr>
          <w:p w14:paraId="418EDC12" w14:textId="75FD1DA1" w:rsidR="00190179" w:rsidRPr="0075076A" w:rsidRDefault="002D3D10" w:rsidP="002D3D10">
            <w:pPr>
              <w:jc w:val="right"/>
            </w:pPr>
            <w:r w:rsidRPr="0075076A">
              <w:rPr>
                <w:rFonts w:hint="eastAsia"/>
              </w:rPr>
              <w:t>１</w:t>
            </w:r>
            <w:r w:rsidR="00AE0F11" w:rsidRPr="0075076A">
              <w:rPr>
                <w:rFonts w:hint="eastAsia"/>
              </w:rPr>
              <w:t>景</w:t>
            </w:r>
          </w:p>
        </w:tc>
        <w:tc>
          <w:tcPr>
            <w:tcW w:w="1137" w:type="dxa"/>
            <w:vAlign w:val="center"/>
          </w:tcPr>
          <w:p w14:paraId="209D84E5" w14:textId="28F66CFB" w:rsidR="00190179" w:rsidRPr="0075076A" w:rsidRDefault="002D3D10" w:rsidP="002D3D10">
            <w:pPr>
              <w:jc w:val="right"/>
            </w:pPr>
            <w:r w:rsidRPr="0075076A">
              <w:rPr>
                <w:rFonts w:hint="eastAsia"/>
              </w:rPr>
              <w:t>２</w:t>
            </w:r>
            <w:r w:rsidR="00AE0F11" w:rsidRPr="0075076A">
              <w:rPr>
                <w:rFonts w:hint="eastAsia"/>
              </w:rPr>
              <w:t>景</w:t>
            </w:r>
          </w:p>
        </w:tc>
        <w:tc>
          <w:tcPr>
            <w:tcW w:w="2190" w:type="dxa"/>
          </w:tcPr>
          <w:p w14:paraId="55FFFD50" w14:textId="72A6B192" w:rsidR="00190179" w:rsidRPr="0075076A" w:rsidRDefault="002D3D10" w:rsidP="00190179">
            <w:pPr>
              <w:rPr>
                <w:sz w:val="20"/>
                <w:szCs w:val="20"/>
              </w:rPr>
            </w:pPr>
            <w:r w:rsidRPr="0075076A">
              <w:rPr>
                <w:rFonts w:hint="eastAsia"/>
                <w:sz w:val="20"/>
                <w:szCs w:val="20"/>
              </w:rPr>
              <w:t>内部については、居室の状況を概ね把握できる程度のものとする。</w:t>
            </w:r>
          </w:p>
        </w:tc>
      </w:tr>
    </w:tbl>
    <w:p w14:paraId="6A07AF5B" w14:textId="77777777" w:rsidR="00190179" w:rsidRPr="0075076A" w:rsidRDefault="00190179" w:rsidP="00E26994"/>
    <w:p w14:paraId="43DF1B83" w14:textId="0AF1BA09" w:rsidR="00E26994" w:rsidRPr="0075076A" w:rsidRDefault="00E26994" w:rsidP="00E26994">
      <w:pPr>
        <w:rPr>
          <w:rFonts w:cs="Times New Roman"/>
        </w:rPr>
      </w:pPr>
      <w:r w:rsidRPr="0075076A">
        <w:rPr>
          <w:rFonts w:hint="eastAsia"/>
        </w:rPr>
        <w:t>（</w:t>
      </w:r>
      <w:r w:rsidR="0087141B" w:rsidRPr="0075076A">
        <w:rPr>
          <w:rFonts w:hint="eastAsia"/>
        </w:rPr>
        <w:t>６</w:t>
      </w:r>
      <w:r w:rsidR="007A5BE8" w:rsidRPr="0075076A">
        <w:rPr>
          <w:rFonts w:hint="eastAsia"/>
        </w:rPr>
        <w:t xml:space="preserve">）設備設計各種計算書　　　　　　　　　　</w:t>
      </w:r>
      <w:r w:rsidRPr="0075076A">
        <w:rPr>
          <w:rFonts w:hint="eastAsia"/>
        </w:rPr>
        <w:t xml:space="preserve">　　　</w:t>
      </w:r>
      <w:r w:rsidR="007A5BE8" w:rsidRPr="0075076A">
        <w:rPr>
          <w:rFonts w:hint="eastAsia"/>
        </w:rPr>
        <w:t xml:space="preserve">　</w:t>
      </w:r>
      <w:r w:rsidR="0006001D" w:rsidRPr="0075076A">
        <w:rPr>
          <w:rFonts w:hint="eastAsia"/>
        </w:rPr>
        <w:t xml:space="preserve">　　　</w:t>
      </w:r>
      <w:r w:rsidR="002D3D10" w:rsidRPr="0075076A">
        <w:rPr>
          <w:rFonts w:hint="eastAsia"/>
        </w:rPr>
        <w:t>１</w:t>
      </w:r>
      <w:r w:rsidRPr="0075076A">
        <w:rPr>
          <w:rFonts w:hint="eastAsia"/>
        </w:rPr>
        <w:t>部</w:t>
      </w:r>
    </w:p>
    <w:p w14:paraId="612F482E" w14:textId="54804695" w:rsidR="00E26994" w:rsidRPr="0075076A" w:rsidRDefault="00E26994" w:rsidP="00E26994">
      <w:pPr>
        <w:rPr>
          <w:rFonts w:cs="Times New Roman"/>
        </w:rPr>
      </w:pPr>
      <w:r w:rsidRPr="0075076A">
        <w:rPr>
          <w:rFonts w:hint="eastAsia"/>
        </w:rPr>
        <w:t>（</w:t>
      </w:r>
      <w:r w:rsidR="0087141B" w:rsidRPr="0075076A">
        <w:rPr>
          <w:rFonts w:hint="eastAsia"/>
        </w:rPr>
        <w:t>７</w:t>
      </w:r>
      <w:r w:rsidR="007A5BE8" w:rsidRPr="0075076A">
        <w:rPr>
          <w:rFonts w:hint="eastAsia"/>
        </w:rPr>
        <w:t xml:space="preserve">）設備機器維持管理費計算書　　　　　　</w:t>
      </w:r>
      <w:r w:rsidRPr="0075076A">
        <w:rPr>
          <w:rFonts w:hint="eastAsia"/>
        </w:rPr>
        <w:t xml:space="preserve">　　　　</w:t>
      </w:r>
      <w:r w:rsidR="0006001D" w:rsidRPr="0075076A">
        <w:rPr>
          <w:rFonts w:hint="eastAsia"/>
        </w:rPr>
        <w:t xml:space="preserve">　</w:t>
      </w:r>
      <w:r w:rsidR="007A5BE8" w:rsidRPr="0075076A">
        <w:rPr>
          <w:rFonts w:hint="eastAsia"/>
        </w:rPr>
        <w:t xml:space="preserve">　</w:t>
      </w:r>
      <w:r w:rsidR="0006001D" w:rsidRPr="0075076A">
        <w:rPr>
          <w:rFonts w:hint="eastAsia"/>
        </w:rPr>
        <w:t xml:space="preserve">　　</w:t>
      </w:r>
      <w:r w:rsidR="002D3D10" w:rsidRPr="0075076A">
        <w:rPr>
          <w:rFonts w:hint="eastAsia"/>
        </w:rPr>
        <w:t>１</w:t>
      </w:r>
      <w:r w:rsidRPr="0075076A">
        <w:rPr>
          <w:rFonts w:hint="eastAsia"/>
        </w:rPr>
        <w:t>部</w:t>
      </w:r>
    </w:p>
    <w:p w14:paraId="4BF839BD" w14:textId="53BD76FA" w:rsidR="00E26994" w:rsidRPr="0075076A" w:rsidRDefault="00E26994" w:rsidP="00E26994">
      <w:pPr>
        <w:rPr>
          <w:rFonts w:cs="Times New Roman"/>
        </w:rPr>
      </w:pPr>
      <w:r w:rsidRPr="0075076A">
        <w:rPr>
          <w:rFonts w:hint="eastAsia"/>
        </w:rPr>
        <w:t>（</w:t>
      </w:r>
      <w:r w:rsidR="00B66352" w:rsidRPr="0075076A">
        <w:rPr>
          <w:rFonts w:hint="eastAsia"/>
        </w:rPr>
        <w:t>８</w:t>
      </w:r>
      <w:r w:rsidRPr="0075076A">
        <w:rPr>
          <w:rFonts w:hint="eastAsia"/>
        </w:rPr>
        <w:t>）コスト縮減算出表</w:t>
      </w:r>
      <w:r w:rsidR="0006001D" w:rsidRPr="0075076A">
        <w:rPr>
          <w:rFonts w:hint="eastAsia"/>
        </w:rPr>
        <w:t xml:space="preserve">　　　　　　　　　　　　　　　　　</w:t>
      </w:r>
      <w:r w:rsidR="007A5BE8" w:rsidRPr="0075076A">
        <w:rPr>
          <w:rFonts w:hint="eastAsia"/>
        </w:rPr>
        <w:t xml:space="preserve">　</w:t>
      </w:r>
      <w:r w:rsidR="002D3D10" w:rsidRPr="0075076A">
        <w:rPr>
          <w:rFonts w:hint="eastAsia"/>
        </w:rPr>
        <w:t>１</w:t>
      </w:r>
      <w:r w:rsidRPr="0075076A">
        <w:rPr>
          <w:rFonts w:hint="eastAsia"/>
        </w:rPr>
        <w:t>部</w:t>
      </w:r>
    </w:p>
    <w:p w14:paraId="0CCBF74F" w14:textId="448B54F9" w:rsidR="00E26994" w:rsidRPr="0075076A" w:rsidRDefault="00E26994" w:rsidP="00E26994">
      <w:pPr>
        <w:rPr>
          <w:rFonts w:cs="Times New Roman"/>
        </w:rPr>
      </w:pPr>
      <w:r w:rsidRPr="0075076A">
        <w:rPr>
          <w:rFonts w:hint="eastAsia"/>
        </w:rPr>
        <w:lastRenderedPageBreak/>
        <w:t>（</w:t>
      </w:r>
      <w:r w:rsidR="00B66352" w:rsidRPr="0075076A">
        <w:rPr>
          <w:rFonts w:hint="eastAsia"/>
        </w:rPr>
        <w:t>９</w:t>
      </w:r>
      <w:r w:rsidRPr="0075076A">
        <w:rPr>
          <w:rFonts w:hint="eastAsia"/>
        </w:rPr>
        <w:t>）電気設備・機械設備概要書</w:t>
      </w:r>
      <w:r w:rsidR="0006001D" w:rsidRPr="0075076A">
        <w:rPr>
          <w:rFonts w:hint="eastAsia"/>
        </w:rPr>
        <w:t xml:space="preserve">　　　　　　　　　　　　　</w:t>
      </w:r>
      <w:r w:rsidR="007A5BE8" w:rsidRPr="0075076A">
        <w:rPr>
          <w:rFonts w:hint="eastAsia"/>
        </w:rPr>
        <w:t xml:space="preserve">　</w:t>
      </w:r>
      <w:r w:rsidR="002D3D10" w:rsidRPr="0075076A">
        <w:rPr>
          <w:rFonts w:hint="eastAsia"/>
        </w:rPr>
        <w:t>１</w:t>
      </w:r>
      <w:r w:rsidRPr="0075076A">
        <w:rPr>
          <w:rFonts w:hint="eastAsia"/>
        </w:rPr>
        <w:t>部</w:t>
      </w:r>
    </w:p>
    <w:p w14:paraId="07DB378B" w14:textId="1C151546" w:rsidR="00E26994" w:rsidRPr="0075076A" w:rsidRDefault="00E26994" w:rsidP="00E26994">
      <w:r w:rsidRPr="0075076A">
        <w:rPr>
          <w:rFonts w:hint="eastAsia"/>
        </w:rPr>
        <w:t>（</w:t>
      </w:r>
      <w:r w:rsidR="007C4565" w:rsidRPr="0075076A">
        <w:rPr>
          <w:rFonts w:hint="eastAsia"/>
        </w:rPr>
        <w:t>1</w:t>
      </w:r>
      <w:r w:rsidR="00B66352" w:rsidRPr="0075076A">
        <w:rPr>
          <w:rFonts w:hint="eastAsia"/>
        </w:rPr>
        <w:t>0</w:t>
      </w:r>
      <w:r w:rsidRPr="0075076A">
        <w:rPr>
          <w:rFonts w:hint="eastAsia"/>
        </w:rPr>
        <w:t>）打合せ議事録</w:t>
      </w:r>
      <w:r w:rsidR="0006001D" w:rsidRPr="0075076A">
        <w:rPr>
          <w:rFonts w:hint="eastAsia"/>
        </w:rPr>
        <w:t xml:space="preserve">　　　　　　　　　　　　　　　　　　　</w:t>
      </w:r>
      <w:r w:rsidR="007A5BE8" w:rsidRPr="0075076A">
        <w:rPr>
          <w:rFonts w:hint="eastAsia"/>
        </w:rPr>
        <w:t xml:space="preserve">　</w:t>
      </w:r>
      <w:r w:rsidR="002D3D10" w:rsidRPr="0075076A">
        <w:rPr>
          <w:rFonts w:hint="eastAsia"/>
        </w:rPr>
        <w:t>１</w:t>
      </w:r>
      <w:r w:rsidRPr="0075076A">
        <w:rPr>
          <w:rFonts w:hint="eastAsia"/>
        </w:rPr>
        <w:t>部</w:t>
      </w:r>
    </w:p>
    <w:p w14:paraId="7FEE788E" w14:textId="0D6B4EFE" w:rsidR="003D09E7" w:rsidRPr="0075076A" w:rsidRDefault="003D09E7" w:rsidP="00C105AA">
      <w:pPr>
        <w:tabs>
          <w:tab w:val="left" w:pos="6876"/>
        </w:tabs>
        <w:spacing w:line="60" w:lineRule="auto"/>
        <w:jc w:val="left"/>
      </w:pPr>
      <w:r w:rsidRPr="0075076A">
        <w:rPr>
          <w:rFonts w:hint="eastAsia"/>
        </w:rPr>
        <w:t>（</w:t>
      </w:r>
      <w:r w:rsidR="007C4565" w:rsidRPr="0075076A">
        <w:rPr>
          <w:rFonts w:hint="eastAsia"/>
        </w:rPr>
        <w:t>1</w:t>
      </w:r>
      <w:r w:rsidR="00B66352" w:rsidRPr="0075076A">
        <w:rPr>
          <w:rFonts w:hint="eastAsia"/>
        </w:rPr>
        <w:t>1</w:t>
      </w:r>
      <w:r w:rsidRPr="0075076A">
        <w:rPr>
          <w:rFonts w:hint="eastAsia"/>
        </w:rPr>
        <w:t xml:space="preserve">）工事予定工程表　　　　　　　　　　　　　　　</w:t>
      </w:r>
      <w:r w:rsidR="00291DC5" w:rsidRPr="0075076A">
        <w:rPr>
          <w:rFonts w:hint="eastAsia"/>
        </w:rPr>
        <w:t xml:space="preserve">　</w:t>
      </w:r>
      <w:r w:rsidRPr="0075076A">
        <w:rPr>
          <w:rFonts w:hint="eastAsia"/>
        </w:rPr>
        <w:t xml:space="preserve">　　　</w:t>
      </w:r>
      <w:r w:rsidR="002D3D10" w:rsidRPr="0075076A">
        <w:rPr>
          <w:rFonts w:hint="eastAsia"/>
        </w:rPr>
        <w:t>１</w:t>
      </w:r>
      <w:r w:rsidRPr="0075076A">
        <w:rPr>
          <w:rFonts w:hint="eastAsia"/>
        </w:rPr>
        <w:t>部</w:t>
      </w:r>
      <w:r w:rsidR="00C105AA" w:rsidRPr="0075076A">
        <w:tab/>
      </w:r>
    </w:p>
    <w:p w14:paraId="1356B8A7" w14:textId="289543CC" w:rsidR="00F41C0C" w:rsidRPr="003B0B67" w:rsidRDefault="005C543B" w:rsidP="003D09E7">
      <w:pPr>
        <w:spacing w:line="60" w:lineRule="auto"/>
        <w:jc w:val="left"/>
        <w:rPr>
          <w:strike/>
        </w:rPr>
      </w:pPr>
      <w:r w:rsidRPr="003B0B67">
        <w:rPr>
          <w:rFonts w:hint="eastAsia"/>
          <w:strike/>
        </w:rPr>
        <w:t>（</w:t>
      </w:r>
      <w:r w:rsidR="007C4565" w:rsidRPr="003B0B67">
        <w:rPr>
          <w:strike/>
        </w:rPr>
        <w:t>1</w:t>
      </w:r>
      <w:r w:rsidR="00B66352" w:rsidRPr="003B0B67">
        <w:rPr>
          <w:rFonts w:hint="eastAsia"/>
          <w:strike/>
        </w:rPr>
        <w:t>2</w:t>
      </w:r>
      <w:r w:rsidRPr="003B0B67">
        <w:rPr>
          <w:rFonts w:hint="eastAsia"/>
          <w:strike/>
        </w:rPr>
        <w:t>）</w:t>
      </w:r>
      <w:r w:rsidR="00C15844" w:rsidRPr="003B0B67">
        <w:rPr>
          <w:rFonts w:hint="eastAsia"/>
          <w:strike/>
        </w:rPr>
        <w:t>建築物のエネルギー消費性能に係る計算書</w:t>
      </w:r>
      <w:r w:rsidRPr="003B0B67">
        <w:rPr>
          <w:rFonts w:hint="eastAsia"/>
          <w:strike/>
        </w:rPr>
        <w:t xml:space="preserve">　　　</w:t>
      </w:r>
      <w:r w:rsidR="000A28A9" w:rsidRPr="003B0B67">
        <w:rPr>
          <w:rFonts w:hint="eastAsia"/>
          <w:strike/>
        </w:rPr>
        <w:t xml:space="preserve">　</w:t>
      </w:r>
      <w:r w:rsidRPr="003B0B67">
        <w:rPr>
          <w:rFonts w:hint="eastAsia"/>
          <w:strike/>
        </w:rPr>
        <w:t xml:space="preserve">　　　</w:t>
      </w:r>
      <w:r w:rsidR="002D3D10" w:rsidRPr="003B0B67">
        <w:rPr>
          <w:rFonts w:hint="eastAsia"/>
          <w:strike/>
        </w:rPr>
        <w:t>１</w:t>
      </w:r>
      <w:r w:rsidR="00F41C0C" w:rsidRPr="003B0B67">
        <w:rPr>
          <w:rFonts w:hint="eastAsia"/>
          <w:strike/>
        </w:rPr>
        <w:t>部</w:t>
      </w:r>
    </w:p>
    <w:p w14:paraId="00F6A63B" w14:textId="17866CDF" w:rsidR="00D626A3" w:rsidRPr="0075076A" w:rsidRDefault="00E26994" w:rsidP="00E26994">
      <w:r w:rsidRPr="0075076A">
        <w:rPr>
          <w:rFonts w:hint="eastAsia"/>
        </w:rPr>
        <w:t>（</w:t>
      </w:r>
      <w:r w:rsidR="000B3345" w:rsidRPr="0075076A">
        <w:rPr>
          <w:rFonts w:hint="eastAsia"/>
        </w:rPr>
        <w:t>1</w:t>
      </w:r>
      <w:r w:rsidR="00B66352" w:rsidRPr="0075076A">
        <w:rPr>
          <w:rFonts w:hint="eastAsia"/>
        </w:rPr>
        <w:t>3</w:t>
      </w:r>
      <w:r w:rsidRPr="0075076A">
        <w:rPr>
          <w:rFonts w:hint="eastAsia"/>
        </w:rPr>
        <w:t>）電子成果物ＣＤ－Ｒ</w:t>
      </w:r>
      <w:r w:rsidR="00D626A3" w:rsidRPr="0075076A">
        <w:rPr>
          <w:rFonts w:hint="eastAsia"/>
        </w:rPr>
        <w:t>又はＤＶＤ－Ｒ</w:t>
      </w:r>
      <w:r w:rsidR="002D3D10" w:rsidRPr="0075076A">
        <w:rPr>
          <w:rFonts w:hint="eastAsia"/>
        </w:rPr>
        <w:t xml:space="preserve">　　　　　　　　　　１部</w:t>
      </w:r>
    </w:p>
    <w:p w14:paraId="1153C475" w14:textId="77777777" w:rsidR="00E26994" w:rsidRPr="0075076A" w:rsidRDefault="00E26994" w:rsidP="001C3984">
      <w:pPr>
        <w:ind w:firstLineChars="300" w:firstLine="572"/>
        <w:rPr>
          <w:rFonts w:cs="Times New Roman"/>
        </w:rPr>
      </w:pPr>
      <w:r w:rsidRPr="0075076A">
        <w:rPr>
          <w:rFonts w:hint="eastAsia"/>
        </w:rPr>
        <w:t>（「建築設計業務等電子納品特記仕様書」による）</w:t>
      </w:r>
      <w:r w:rsidR="0006001D" w:rsidRPr="0075076A">
        <w:rPr>
          <w:rFonts w:hint="eastAsia"/>
        </w:rPr>
        <w:t xml:space="preserve">　　　</w:t>
      </w:r>
      <w:r w:rsidR="00D626A3" w:rsidRPr="0075076A">
        <w:rPr>
          <w:rFonts w:hint="eastAsia"/>
        </w:rPr>
        <w:t xml:space="preserve">　　　　　　　　</w:t>
      </w:r>
    </w:p>
    <w:p w14:paraId="55A4779F" w14:textId="77777777" w:rsidR="00E26994" w:rsidRPr="0075076A" w:rsidRDefault="00E26994" w:rsidP="00E26994">
      <w:pPr>
        <w:rPr>
          <w:rFonts w:cs="Times New Roman"/>
        </w:rPr>
      </w:pPr>
    </w:p>
    <w:p w14:paraId="5FA934E8" w14:textId="77777777" w:rsidR="00E26994" w:rsidRPr="0075076A" w:rsidRDefault="00254879" w:rsidP="00E26994">
      <w:pPr>
        <w:rPr>
          <w:rFonts w:cs="Times New Roman"/>
        </w:rPr>
      </w:pPr>
      <w:r w:rsidRPr="0075076A">
        <w:t>1</w:t>
      </w:r>
      <w:r w:rsidRPr="0075076A">
        <w:rPr>
          <w:rFonts w:hint="eastAsia"/>
        </w:rPr>
        <w:t>8</w:t>
      </w:r>
      <w:r w:rsidR="00E26994" w:rsidRPr="0075076A">
        <w:rPr>
          <w:rFonts w:hint="eastAsia"/>
        </w:rPr>
        <w:t>．手続書類の提出</w:t>
      </w:r>
    </w:p>
    <w:p w14:paraId="795F8677" w14:textId="77777777" w:rsidR="00E26994" w:rsidRPr="0075076A" w:rsidRDefault="00E26994" w:rsidP="000A28A9">
      <w:pPr>
        <w:ind w:left="382" w:hangingChars="200" w:hanging="382"/>
        <w:rPr>
          <w:rFonts w:cs="Times New Roman"/>
        </w:rPr>
      </w:pPr>
      <w:r w:rsidRPr="0075076A">
        <w:rPr>
          <w:rFonts w:hint="eastAsia"/>
        </w:rPr>
        <w:t>（</w:t>
      </w:r>
      <w:r w:rsidR="0006001D" w:rsidRPr="0075076A">
        <w:rPr>
          <w:rFonts w:hint="eastAsia"/>
        </w:rPr>
        <w:t>１</w:t>
      </w:r>
      <w:r w:rsidRPr="0075076A">
        <w:rPr>
          <w:rFonts w:hint="eastAsia"/>
        </w:rPr>
        <w:t>）</w:t>
      </w:r>
      <w:r w:rsidR="00B16682" w:rsidRPr="0075076A">
        <w:rPr>
          <w:rFonts w:hint="eastAsia"/>
        </w:rPr>
        <w:t>受注者</w:t>
      </w:r>
      <w:r w:rsidRPr="0075076A">
        <w:rPr>
          <w:rFonts w:hint="eastAsia"/>
          <w:spacing w:val="-2"/>
        </w:rPr>
        <w:t>は、業務を着手するときは着手届とともに次の手続書類を</w:t>
      </w:r>
      <w:r w:rsidR="007C4565" w:rsidRPr="0075076A">
        <w:rPr>
          <w:rFonts w:hint="eastAsia"/>
          <w:spacing w:val="-2"/>
        </w:rPr>
        <w:t>発注者</w:t>
      </w:r>
      <w:r w:rsidRPr="0075076A">
        <w:rPr>
          <w:rFonts w:hint="eastAsia"/>
          <w:spacing w:val="-2"/>
        </w:rPr>
        <w:t>に提出し、その承認を受けなければ</w:t>
      </w:r>
      <w:r w:rsidRPr="0075076A">
        <w:rPr>
          <w:rFonts w:hint="eastAsia"/>
        </w:rPr>
        <w:t>な</w:t>
      </w:r>
      <w:r w:rsidRPr="0075076A">
        <w:rPr>
          <w:rFonts w:hint="eastAsia"/>
          <w:spacing w:val="-2"/>
        </w:rPr>
        <w:t>らない。</w:t>
      </w:r>
    </w:p>
    <w:p w14:paraId="60B6696E" w14:textId="77777777" w:rsidR="00E26994" w:rsidRPr="0075076A" w:rsidRDefault="00E26994" w:rsidP="00E26994">
      <w:pPr>
        <w:rPr>
          <w:rFonts w:cs="Times New Roman"/>
        </w:rPr>
      </w:pPr>
      <w:r w:rsidRPr="0075076A">
        <w:rPr>
          <w:rFonts w:hint="eastAsia"/>
        </w:rPr>
        <w:t xml:space="preserve">　　ア　着　手　届　　　（別記様式４号）　　　　　　　　</w:t>
      </w:r>
      <w:r w:rsidR="0006001D" w:rsidRPr="0075076A">
        <w:rPr>
          <w:rFonts w:hint="eastAsia"/>
        </w:rPr>
        <w:t xml:space="preserve">　　</w:t>
      </w:r>
      <w:r w:rsidRPr="0075076A">
        <w:rPr>
          <w:rFonts w:hint="eastAsia"/>
        </w:rPr>
        <w:t>１部</w:t>
      </w:r>
    </w:p>
    <w:p w14:paraId="50F797DF" w14:textId="77777777" w:rsidR="00E26994" w:rsidRPr="0075076A" w:rsidRDefault="00E26994" w:rsidP="00E26994">
      <w:pPr>
        <w:rPr>
          <w:rFonts w:cs="Times New Roman"/>
        </w:rPr>
      </w:pPr>
      <w:r w:rsidRPr="0075076A">
        <w:rPr>
          <w:rFonts w:hint="eastAsia"/>
        </w:rPr>
        <w:t xml:space="preserve">　　イ　業務工程表　　　（別記様式５号）　　　　　　　　</w:t>
      </w:r>
      <w:r w:rsidR="0006001D" w:rsidRPr="0075076A">
        <w:rPr>
          <w:rFonts w:hint="eastAsia"/>
        </w:rPr>
        <w:t xml:space="preserve">　　</w:t>
      </w:r>
      <w:r w:rsidRPr="0075076A">
        <w:rPr>
          <w:rFonts w:hint="eastAsia"/>
        </w:rPr>
        <w:t>１部</w:t>
      </w:r>
    </w:p>
    <w:p w14:paraId="458A29F7" w14:textId="77777777" w:rsidR="00E26994" w:rsidRPr="0075076A" w:rsidRDefault="00E26994" w:rsidP="00E26994">
      <w:pPr>
        <w:rPr>
          <w:rFonts w:cs="Times New Roman"/>
        </w:rPr>
      </w:pPr>
      <w:r w:rsidRPr="0075076A">
        <w:rPr>
          <w:rFonts w:hint="eastAsia"/>
        </w:rPr>
        <w:t xml:space="preserve">　</w:t>
      </w:r>
      <w:r w:rsidR="0006001D" w:rsidRPr="0075076A">
        <w:rPr>
          <w:rFonts w:hint="eastAsia"/>
        </w:rPr>
        <w:t xml:space="preserve">　</w:t>
      </w:r>
      <w:r w:rsidRPr="0075076A">
        <w:rPr>
          <w:rFonts w:hint="eastAsia"/>
        </w:rPr>
        <w:t xml:space="preserve">ウ　主任設計者届　　（別記様式６号）　　　　　　　　</w:t>
      </w:r>
      <w:r w:rsidR="0006001D" w:rsidRPr="0075076A">
        <w:rPr>
          <w:rFonts w:hint="eastAsia"/>
        </w:rPr>
        <w:t xml:space="preserve">　　</w:t>
      </w:r>
      <w:r w:rsidRPr="0075076A">
        <w:rPr>
          <w:rFonts w:hint="eastAsia"/>
        </w:rPr>
        <w:t>１部</w:t>
      </w:r>
    </w:p>
    <w:p w14:paraId="6078CE68" w14:textId="77777777" w:rsidR="0006001D" w:rsidRPr="0075076A" w:rsidRDefault="00E26994" w:rsidP="00E26994">
      <w:r w:rsidRPr="0075076A">
        <w:rPr>
          <w:rFonts w:hint="eastAsia"/>
        </w:rPr>
        <w:t>（</w:t>
      </w:r>
      <w:r w:rsidR="0006001D" w:rsidRPr="0075076A">
        <w:rPr>
          <w:rFonts w:hint="eastAsia"/>
        </w:rPr>
        <w:t>２</w:t>
      </w:r>
      <w:r w:rsidRPr="0075076A">
        <w:rPr>
          <w:rFonts w:hint="eastAsia"/>
        </w:rPr>
        <w:t>）業務を完了した</w:t>
      </w:r>
      <w:r w:rsidR="00212D26" w:rsidRPr="0075076A">
        <w:rPr>
          <w:rFonts w:hint="eastAsia"/>
        </w:rPr>
        <w:t>ときは、業務完了報告書を提出し、完了検査を受けることとする。又合格</w:t>
      </w:r>
      <w:r w:rsidRPr="0075076A">
        <w:rPr>
          <w:rFonts w:hint="eastAsia"/>
        </w:rPr>
        <w:t>通知を受けたとき</w:t>
      </w:r>
    </w:p>
    <w:p w14:paraId="15935848" w14:textId="77777777" w:rsidR="00E26994" w:rsidRPr="0075076A" w:rsidRDefault="0006001D" w:rsidP="00E26994">
      <w:pPr>
        <w:rPr>
          <w:rFonts w:cs="Times New Roman"/>
        </w:rPr>
      </w:pPr>
      <w:r w:rsidRPr="0075076A">
        <w:rPr>
          <w:rFonts w:hint="eastAsia"/>
        </w:rPr>
        <w:t xml:space="preserve">　　　</w:t>
      </w:r>
      <w:r w:rsidR="00E26994" w:rsidRPr="0075076A">
        <w:rPr>
          <w:rFonts w:hint="eastAsia"/>
        </w:rPr>
        <w:t>は遅滞なく業務引渡書及び請求書を提出する。</w:t>
      </w:r>
    </w:p>
    <w:p w14:paraId="50AE763B" w14:textId="77777777" w:rsidR="00E26994" w:rsidRPr="0075076A" w:rsidRDefault="00E26994" w:rsidP="00E26994">
      <w:pPr>
        <w:rPr>
          <w:rFonts w:cs="Times New Roman"/>
        </w:rPr>
      </w:pPr>
      <w:r w:rsidRPr="0075076A">
        <w:rPr>
          <w:rFonts w:hint="eastAsia"/>
        </w:rPr>
        <w:t xml:space="preserve">　</w:t>
      </w:r>
      <w:r w:rsidR="0006001D" w:rsidRPr="0075076A">
        <w:rPr>
          <w:rFonts w:hint="eastAsia"/>
        </w:rPr>
        <w:t xml:space="preserve">　</w:t>
      </w:r>
      <w:r w:rsidRPr="0075076A">
        <w:rPr>
          <w:rFonts w:hint="eastAsia"/>
        </w:rPr>
        <w:t>ア　業務完了報告書　（別記様式７号）</w:t>
      </w:r>
      <w:r w:rsidR="0006001D" w:rsidRPr="0075076A">
        <w:rPr>
          <w:rFonts w:hint="eastAsia"/>
        </w:rPr>
        <w:t xml:space="preserve">　　　　　　　　　　</w:t>
      </w:r>
      <w:r w:rsidRPr="0075076A">
        <w:rPr>
          <w:rFonts w:hint="eastAsia"/>
        </w:rPr>
        <w:t>１部</w:t>
      </w:r>
    </w:p>
    <w:p w14:paraId="4FFA987D" w14:textId="77777777" w:rsidR="00E26994" w:rsidRPr="0075076A" w:rsidRDefault="00E26994" w:rsidP="00E26994">
      <w:pPr>
        <w:rPr>
          <w:rFonts w:cs="Times New Roman"/>
        </w:rPr>
      </w:pPr>
      <w:r w:rsidRPr="0075076A">
        <w:rPr>
          <w:rFonts w:hint="eastAsia"/>
        </w:rPr>
        <w:t xml:space="preserve">　</w:t>
      </w:r>
      <w:r w:rsidR="0006001D" w:rsidRPr="0075076A">
        <w:rPr>
          <w:rFonts w:hint="eastAsia"/>
        </w:rPr>
        <w:t xml:space="preserve">　</w:t>
      </w:r>
      <w:r w:rsidRPr="0075076A">
        <w:rPr>
          <w:rFonts w:hint="eastAsia"/>
        </w:rPr>
        <w:t>イ　業務引渡書　　　（別記様式８号）</w:t>
      </w:r>
      <w:r w:rsidR="0006001D" w:rsidRPr="0075076A">
        <w:rPr>
          <w:rFonts w:hint="eastAsia"/>
        </w:rPr>
        <w:t xml:space="preserve">　　　　　　　　　　</w:t>
      </w:r>
      <w:r w:rsidRPr="0075076A">
        <w:rPr>
          <w:rFonts w:hint="eastAsia"/>
        </w:rPr>
        <w:t>１部</w:t>
      </w:r>
    </w:p>
    <w:p w14:paraId="5BB8D231" w14:textId="77777777" w:rsidR="00BA1446" w:rsidRPr="0075076A" w:rsidRDefault="00E26994" w:rsidP="00E26994">
      <w:r w:rsidRPr="0075076A">
        <w:rPr>
          <w:rFonts w:hint="eastAsia"/>
        </w:rPr>
        <w:t xml:space="preserve">　</w:t>
      </w:r>
      <w:r w:rsidR="0006001D" w:rsidRPr="0075076A">
        <w:rPr>
          <w:rFonts w:hint="eastAsia"/>
        </w:rPr>
        <w:t xml:space="preserve">　</w:t>
      </w:r>
      <w:r w:rsidRPr="0075076A">
        <w:rPr>
          <w:rFonts w:hint="eastAsia"/>
        </w:rPr>
        <w:t>ウ　請　求　書　　　（別記様式９号）</w:t>
      </w:r>
      <w:r w:rsidR="0006001D" w:rsidRPr="0075076A">
        <w:rPr>
          <w:rFonts w:hint="eastAsia"/>
        </w:rPr>
        <w:t xml:space="preserve">　　　　　　　　　　</w:t>
      </w:r>
      <w:r w:rsidRPr="0075076A">
        <w:rPr>
          <w:rFonts w:hint="eastAsia"/>
        </w:rPr>
        <w:t>１部</w:t>
      </w:r>
    </w:p>
    <w:p w14:paraId="5C649963" w14:textId="77777777" w:rsidR="00E26994" w:rsidRPr="0075076A" w:rsidRDefault="00E26994" w:rsidP="00E26994">
      <w:pPr>
        <w:rPr>
          <w:rFonts w:cs="Times New Roman"/>
        </w:rPr>
      </w:pPr>
      <w:r w:rsidRPr="0075076A">
        <w:rPr>
          <w:rFonts w:cs="Times New Roman"/>
        </w:rPr>
        <w:br w:type="page"/>
      </w:r>
      <w:r w:rsidR="00E80B74" w:rsidRPr="0075076A">
        <w:rPr>
          <w:rFonts w:hint="eastAsia"/>
        </w:rPr>
        <w:lastRenderedPageBreak/>
        <w:t xml:space="preserve">　　　　　　　　　　　　　　　　　　　　　　　　　　　　　　　　　　　　　　　　　　　　　</w:t>
      </w:r>
      <w:r w:rsidR="00E80B74" w:rsidRPr="0075076A">
        <w:rPr>
          <w:bdr w:val="single" w:sz="4" w:space="0" w:color="auto"/>
        </w:rPr>
        <w:t xml:space="preserve"> </w:t>
      </w:r>
      <w:r w:rsidR="00E80B74" w:rsidRPr="0075076A">
        <w:rPr>
          <w:rFonts w:hint="eastAsia"/>
          <w:bdr w:val="single" w:sz="4" w:space="0" w:color="auto"/>
        </w:rPr>
        <w:t>別　表　１</w:t>
      </w:r>
      <w:r w:rsidR="00E80B74" w:rsidRPr="0075076A">
        <w:rPr>
          <w:bdr w:val="single" w:sz="4" w:space="0" w:color="auto"/>
        </w:rPr>
        <w:t xml:space="preserve"> </w:t>
      </w:r>
    </w:p>
    <w:p w14:paraId="1A5D40E9" w14:textId="793EEE62" w:rsidR="00E26994" w:rsidRPr="0075076A" w:rsidRDefault="00B05100" w:rsidP="00E26994">
      <w:pPr>
        <w:rPr>
          <w:rFonts w:cs="Times New Roman"/>
        </w:rPr>
      </w:pPr>
      <w:r w:rsidRPr="0075076A">
        <w:rPr>
          <w:rFonts w:hint="eastAsia"/>
        </w:rPr>
        <w:t xml:space="preserve">　　　</w:t>
      </w:r>
      <w:r w:rsidR="00E80B74" w:rsidRPr="0075076A">
        <w:rPr>
          <w:rFonts w:hint="eastAsia"/>
        </w:rPr>
        <w:t xml:space="preserve">　　　</w:t>
      </w:r>
      <w:r w:rsidR="00173A84" w:rsidRPr="0075076A">
        <w:rPr>
          <w:rFonts w:hint="eastAsia"/>
        </w:rPr>
        <w:t xml:space="preserve">　</w:t>
      </w:r>
      <w:r w:rsidR="00E80B74" w:rsidRPr="0075076A">
        <w:rPr>
          <w:rFonts w:hint="eastAsia"/>
        </w:rPr>
        <w:t xml:space="preserve">　　　　　　　　　　　　　　　　　　　　　　　　　　　　　　　　　　　　</w:t>
      </w:r>
    </w:p>
    <w:p w14:paraId="068FEB3D" w14:textId="77777777" w:rsidR="00E26994" w:rsidRPr="0075076A" w:rsidRDefault="00E80B74" w:rsidP="00D813DE">
      <w:pPr>
        <w:jc w:val="center"/>
        <w:rPr>
          <w:rFonts w:cs="Times New Roman"/>
          <w:sz w:val="28"/>
          <w:szCs w:val="28"/>
        </w:rPr>
      </w:pPr>
      <w:r w:rsidRPr="0075076A">
        <w:rPr>
          <w:rFonts w:cs="Times New Roman" w:hint="eastAsia"/>
          <w:sz w:val="28"/>
          <w:szCs w:val="28"/>
        </w:rPr>
        <w:t>計　　画　　概　　要　　書</w:t>
      </w:r>
    </w:p>
    <w:tbl>
      <w:tblPr>
        <w:tblW w:w="0" w:type="auto"/>
        <w:tblInd w:w="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36"/>
        <w:gridCol w:w="2147"/>
        <w:gridCol w:w="7067"/>
      </w:tblGrid>
      <w:tr w:rsidR="0075076A" w:rsidRPr="0075076A" w14:paraId="217A5895" w14:textId="77777777" w:rsidTr="00BA013C">
        <w:tc>
          <w:tcPr>
            <w:tcW w:w="336" w:type="dxa"/>
            <w:tcBorders>
              <w:top w:val="single" w:sz="4" w:space="0" w:color="000000"/>
              <w:left w:val="single" w:sz="4" w:space="0" w:color="000000"/>
              <w:bottom w:val="single" w:sz="4" w:space="0" w:color="000000"/>
              <w:right w:val="single" w:sz="4" w:space="0" w:color="000000"/>
            </w:tcBorders>
          </w:tcPr>
          <w:p w14:paraId="5A40264D" w14:textId="77777777" w:rsidR="00E26994" w:rsidRPr="0075076A" w:rsidRDefault="00E26994" w:rsidP="00861D27">
            <w:pPr>
              <w:jc w:val="center"/>
              <w:rPr>
                <w:rFonts w:cs="Times New Roman"/>
              </w:rPr>
            </w:pPr>
          </w:p>
        </w:tc>
        <w:tc>
          <w:tcPr>
            <w:tcW w:w="2147" w:type="dxa"/>
            <w:tcBorders>
              <w:top w:val="single" w:sz="4" w:space="0" w:color="000000"/>
              <w:left w:val="single" w:sz="4" w:space="0" w:color="000000"/>
              <w:bottom w:val="single" w:sz="4" w:space="0" w:color="000000"/>
              <w:right w:val="single" w:sz="4" w:space="0" w:color="000000"/>
            </w:tcBorders>
          </w:tcPr>
          <w:p w14:paraId="6A0A3914" w14:textId="77777777" w:rsidR="00E26994" w:rsidRPr="0075076A" w:rsidRDefault="00E26994" w:rsidP="002D1EE1">
            <w:pPr>
              <w:jc w:val="center"/>
              <w:rPr>
                <w:rFonts w:cs="Times New Roman"/>
              </w:rPr>
            </w:pPr>
            <w:r w:rsidRPr="0075076A">
              <w:rPr>
                <w:rFonts w:hint="eastAsia"/>
              </w:rPr>
              <w:t xml:space="preserve">項　　　</w:t>
            </w:r>
            <w:r w:rsidR="002D1EE1" w:rsidRPr="0075076A">
              <w:rPr>
                <w:rFonts w:hint="eastAsia"/>
              </w:rPr>
              <w:t xml:space="preserve">　</w:t>
            </w:r>
            <w:r w:rsidRPr="0075076A">
              <w:rPr>
                <w:rFonts w:hint="eastAsia"/>
              </w:rPr>
              <w:t>目</w:t>
            </w:r>
          </w:p>
        </w:tc>
        <w:tc>
          <w:tcPr>
            <w:tcW w:w="7067" w:type="dxa"/>
            <w:tcBorders>
              <w:top w:val="single" w:sz="4" w:space="0" w:color="000000"/>
              <w:left w:val="single" w:sz="4" w:space="0" w:color="000000"/>
              <w:bottom w:val="single" w:sz="4" w:space="0" w:color="000000"/>
              <w:right w:val="single" w:sz="4" w:space="0" w:color="000000"/>
            </w:tcBorders>
          </w:tcPr>
          <w:p w14:paraId="253C9DB1" w14:textId="77777777" w:rsidR="00E26994" w:rsidRPr="0075076A" w:rsidRDefault="00E26994" w:rsidP="002D1EE1">
            <w:pPr>
              <w:jc w:val="center"/>
              <w:rPr>
                <w:rFonts w:cs="Times New Roman"/>
              </w:rPr>
            </w:pPr>
            <w:r w:rsidRPr="0075076A">
              <w:rPr>
                <w:rFonts w:hint="eastAsia"/>
              </w:rPr>
              <w:t>内　　　　　　　　　　容</w:t>
            </w:r>
          </w:p>
        </w:tc>
      </w:tr>
      <w:tr w:rsidR="0075076A" w:rsidRPr="0075076A" w14:paraId="5B18D8E1" w14:textId="77777777" w:rsidTr="00BA013C">
        <w:trPr>
          <w:trHeight w:val="909"/>
        </w:trPr>
        <w:tc>
          <w:tcPr>
            <w:tcW w:w="336" w:type="dxa"/>
            <w:tcBorders>
              <w:top w:val="single" w:sz="4" w:space="0" w:color="000000"/>
              <w:left w:val="single" w:sz="4" w:space="0" w:color="000000"/>
              <w:bottom w:val="single" w:sz="4" w:space="0" w:color="000000"/>
              <w:right w:val="single" w:sz="4" w:space="0" w:color="000000"/>
            </w:tcBorders>
          </w:tcPr>
          <w:p w14:paraId="6DA51854" w14:textId="77777777" w:rsidR="00E26994" w:rsidRPr="0075076A" w:rsidRDefault="00E26994" w:rsidP="00861D27">
            <w:pPr>
              <w:jc w:val="center"/>
              <w:rPr>
                <w:rFonts w:cs="Times New Roman"/>
              </w:rPr>
            </w:pPr>
            <w:r w:rsidRPr="0075076A">
              <w:rPr>
                <w:rFonts w:hint="eastAsia"/>
              </w:rPr>
              <w:t>１</w:t>
            </w:r>
          </w:p>
        </w:tc>
        <w:tc>
          <w:tcPr>
            <w:tcW w:w="2147" w:type="dxa"/>
            <w:tcBorders>
              <w:top w:val="single" w:sz="4" w:space="0" w:color="000000"/>
              <w:left w:val="single" w:sz="4" w:space="0" w:color="000000"/>
              <w:bottom w:val="single" w:sz="4" w:space="0" w:color="000000"/>
              <w:right w:val="single" w:sz="4" w:space="0" w:color="000000"/>
            </w:tcBorders>
          </w:tcPr>
          <w:p w14:paraId="71A3444D" w14:textId="77777777" w:rsidR="00E26994" w:rsidRPr="0075076A" w:rsidRDefault="004B5756" w:rsidP="00494E1E">
            <w:pPr>
              <w:jc w:val="center"/>
              <w:rPr>
                <w:rFonts w:cs="Times New Roman"/>
              </w:rPr>
            </w:pPr>
            <w:r w:rsidRPr="0075076A">
              <w:rPr>
                <w:rFonts w:cs="Times New Roman" w:hint="eastAsia"/>
              </w:rPr>
              <w:t>工　　事</w:t>
            </w:r>
            <w:r w:rsidR="002D1EE1" w:rsidRPr="0075076A">
              <w:rPr>
                <w:rFonts w:cs="Times New Roman" w:hint="eastAsia"/>
              </w:rPr>
              <w:t xml:space="preserve">　　目　　的</w:t>
            </w:r>
          </w:p>
          <w:p w14:paraId="1F802C7F" w14:textId="77777777" w:rsidR="00E26994" w:rsidRPr="0075076A" w:rsidRDefault="00E26994" w:rsidP="00494E1E">
            <w:pPr>
              <w:jc w:val="center"/>
              <w:rPr>
                <w:rFonts w:cs="Times New Roman"/>
              </w:rPr>
            </w:pPr>
            <w:r w:rsidRPr="0075076A">
              <w:rPr>
                <w:rFonts w:hint="eastAsia"/>
              </w:rPr>
              <w:t xml:space="preserve">（主　</w:t>
            </w:r>
            <w:r w:rsidR="002D1EE1" w:rsidRPr="0075076A">
              <w:rPr>
                <w:rFonts w:hint="eastAsia"/>
              </w:rPr>
              <w:t xml:space="preserve">　　　　　</w:t>
            </w:r>
            <w:r w:rsidRPr="0075076A">
              <w:rPr>
                <w:rFonts w:hint="eastAsia"/>
              </w:rPr>
              <w:t>旨）</w:t>
            </w:r>
          </w:p>
        </w:tc>
        <w:tc>
          <w:tcPr>
            <w:tcW w:w="7067" w:type="dxa"/>
            <w:tcBorders>
              <w:top w:val="single" w:sz="4" w:space="0" w:color="000000"/>
              <w:left w:val="single" w:sz="4" w:space="0" w:color="000000"/>
              <w:bottom w:val="single" w:sz="4" w:space="0" w:color="000000"/>
              <w:right w:val="single" w:sz="4" w:space="0" w:color="000000"/>
            </w:tcBorders>
          </w:tcPr>
          <w:p w14:paraId="1337B49E" w14:textId="0FBF7B2B" w:rsidR="00E26994" w:rsidRPr="0075076A" w:rsidRDefault="00E06015" w:rsidP="00E06015">
            <w:pPr>
              <w:ind w:firstLineChars="100" w:firstLine="191"/>
              <w:rPr>
                <w:rFonts w:cs="Times New Roman"/>
              </w:rPr>
            </w:pPr>
            <w:r w:rsidRPr="0075076A">
              <w:rPr>
                <w:rFonts w:cs="Times New Roman" w:hint="eastAsia"/>
              </w:rPr>
              <w:t>令和6年度能登半島地震で被災し、住宅に困窮している被災者のための住まいを確保し、生活の安定と社会福祉の増進に寄与することを目的とする。</w:t>
            </w:r>
          </w:p>
        </w:tc>
      </w:tr>
      <w:tr w:rsidR="0075076A" w:rsidRPr="0075076A" w14:paraId="1464DE32" w14:textId="77777777" w:rsidTr="00BA013C">
        <w:trPr>
          <w:trHeight w:val="909"/>
        </w:trPr>
        <w:tc>
          <w:tcPr>
            <w:tcW w:w="336" w:type="dxa"/>
            <w:tcBorders>
              <w:top w:val="single" w:sz="4" w:space="0" w:color="000000"/>
              <w:left w:val="single" w:sz="4" w:space="0" w:color="000000"/>
              <w:bottom w:val="single" w:sz="4" w:space="0" w:color="000000"/>
              <w:right w:val="single" w:sz="4" w:space="0" w:color="000000"/>
            </w:tcBorders>
          </w:tcPr>
          <w:p w14:paraId="63451484" w14:textId="77777777" w:rsidR="00E26994" w:rsidRPr="0075076A" w:rsidRDefault="00E26994" w:rsidP="00861D27">
            <w:pPr>
              <w:jc w:val="center"/>
              <w:rPr>
                <w:rFonts w:cs="Times New Roman"/>
              </w:rPr>
            </w:pPr>
            <w:r w:rsidRPr="0075076A">
              <w:rPr>
                <w:rFonts w:hint="eastAsia"/>
              </w:rPr>
              <w:t>２</w:t>
            </w:r>
          </w:p>
        </w:tc>
        <w:tc>
          <w:tcPr>
            <w:tcW w:w="2147" w:type="dxa"/>
            <w:tcBorders>
              <w:top w:val="single" w:sz="4" w:space="0" w:color="000000"/>
              <w:left w:val="single" w:sz="4" w:space="0" w:color="000000"/>
              <w:bottom w:val="single" w:sz="4" w:space="0" w:color="000000"/>
              <w:right w:val="single" w:sz="4" w:space="0" w:color="000000"/>
            </w:tcBorders>
          </w:tcPr>
          <w:p w14:paraId="6C30F18E" w14:textId="77777777" w:rsidR="00E26994" w:rsidRPr="0075076A" w:rsidRDefault="007D3F0E" w:rsidP="00494E1E">
            <w:pPr>
              <w:jc w:val="center"/>
              <w:rPr>
                <w:rFonts w:cs="Times New Roman"/>
              </w:rPr>
            </w:pPr>
            <w:r w:rsidRPr="0075076A">
              <w:rPr>
                <w:rFonts w:cs="Times New Roman" w:hint="eastAsia"/>
              </w:rPr>
              <w:t>全</w:t>
            </w:r>
            <w:r w:rsidR="002D1EE1" w:rsidRPr="0075076A">
              <w:rPr>
                <w:rFonts w:cs="Times New Roman" w:hint="eastAsia"/>
              </w:rPr>
              <w:t xml:space="preserve">　　</w:t>
            </w:r>
            <w:r w:rsidRPr="0075076A">
              <w:rPr>
                <w:rFonts w:cs="Times New Roman" w:hint="eastAsia"/>
              </w:rPr>
              <w:t>体</w:t>
            </w:r>
            <w:r w:rsidR="002D1EE1" w:rsidRPr="0075076A">
              <w:rPr>
                <w:rFonts w:cs="Times New Roman" w:hint="eastAsia"/>
              </w:rPr>
              <w:t xml:space="preserve">　　</w:t>
            </w:r>
            <w:r w:rsidRPr="0075076A">
              <w:rPr>
                <w:rFonts w:cs="Times New Roman" w:hint="eastAsia"/>
              </w:rPr>
              <w:t>予</w:t>
            </w:r>
            <w:r w:rsidR="002D1EE1" w:rsidRPr="0075076A">
              <w:rPr>
                <w:rFonts w:cs="Times New Roman" w:hint="eastAsia"/>
              </w:rPr>
              <w:t xml:space="preserve">　　</w:t>
            </w:r>
            <w:r w:rsidRPr="0075076A">
              <w:rPr>
                <w:rFonts w:cs="Times New Roman" w:hint="eastAsia"/>
              </w:rPr>
              <w:t>定</w:t>
            </w:r>
          </w:p>
          <w:p w14:paraId="2CAFBA1E" w14:textId="77777777" w:rsidR="00E26994" w:rsidRPr="0075076A" w:rsidRDefault="007D3F0E" w:rsidP="00494E1E">
            <w:pPr>
              <w:jc w:val="center"/>
              <w:rPr>
                <w:rFonts w:cs="Times New Roman"/>
              </w:rPr>
            </w:pPr>
            <w:r w:rsidRPr="00E9064F">
              <w:rPr>
                <w:rFonts w:cs="Times New Roman" w:hint="eastAsia"/>
              </w:rPr>
              <w:t>直</w:t>
            </w:r>
            <w:r w:rsidR="002D1EE1" w:rsidRPr="00E9064F">
              <w:rPr>
                <w:rFonts w:cs="Times New Roman" w:hint="eastAsia"/>
              </w:rPr>
              <w:t xml:space="preserve">　</w:t>
            </w:r>
            <w:r w:rsidR="002D1EE1" w:rsidRPr="00E9064F">
              <w:rPr>
                <w:rFonts w:cs="Times New Roman"/>
                <w:sz w:val="12"/>
                <w:szCs w:val="12"/>
              </w:rPr>
              <w:t xml:space="preserve"> </w:t>
            </w:r>
            <w:r w:rsidRPr="00E9064F">
              <w:rPr>
                <w:rFonts w:cs="Times New Roman" w:hint="eastAsia"/>
              </w:rPr>
              <w:t>接</w:t>
            </w:r>
            <w:r w:rsidR="002D1EE1" w:rsidRPr="00E9064F">
              <w:rPr>
                <w:rFonts w:cs="Times New Roman" w:hint="eastAsia"/>
              </w:rPr>
              <w:t xml:space="preserve">　</w:t>
            </w:r>
            <w:r w:rsidR="002D1EE1" w:rsidRPr="00E9064F">
              <w:rPr>
                <w:rFonts w:cs="Times New Roman"/>
                <w:sz w:val="12"/>
                <w:szCs w:val="12"/>
              </w:rPr>
              <w:t xml:space="preserve"> </w:t>
            </w:r>
            <w:r w:rsidRPr="0075076A">
              <w:rPr>
                <w:rFonts w:cs="Times New Roman" w:hint="eastAsia"/>
              </w:rPr>
              <w:t>工</w:t>
            </w:r>
            <w:r w:rsidR="002D1EE1" w:rsidRPr="0075076A">
              <w:rPr>
                <w:rFonts w:cs="Times New Roman" w:hint="eastAsia"/>
              </w:rPr>
              <w:t xml:space="preserve">　</w:t>
            </w:r>
            <w:r w:rsidR="002D1EE1" w:rsidRPr="0075076A">
              <w:rPr>
                <w:rFonts w:cs="Times New Roman"/>
                <w:sz w:val="12"/>
                <w:szCs w:val="12"/>
              </w:rPr>
              <w:t xml:space="preserve"> </w:t>
            </w:r>
            <w:r w:rsidRPr="0075076A">
              <w:rPr>
                <w:rFonts w:cs="Times New Roman" w:hint="eastAsia"/>
              </w:rPr>
              <w:t>事</w:t>
            </w:r>
            <w:r w:rsidR="002D1EE1" w:rsidRPr="0075076A">
              <w:rPr>
                <w:rFonts w:cs="Times New Roman" w:hint="eastAsia"/>
              </w:rPr>
              <w:t xml:space="preserve">　</w:t>
            </w:r>
            <w:r w:rsidR="002D1EE1" w:rsidRPr="0075076A">
              <w:rPr>
                <w:rFonts w:cs="Times New Roman"/>
                <w:sz w:val="12"/>
                <w:szCs w:val="12"/>
              </w:rPr>
              <w:t xml:space="preserve"> </w:t>
            </w:r>
            <w:r w:rsidRPr="0075076A">
              <w:rPr>
                <w:rFonts w:cs="Times New Roman" w:hint="eastAsia"/>
              </w:rPr>
              <w:t>費</w:t>
            </w:r>
          </w:p>
        </w:tc>
        <w:tc>
          <w:tcPr>
            <w:tcW w:w="7067" w:type="dxa"/>
            <w:tcBorders>
              <w:top w:val="single" w:sz="4" w:space="0" w:color="000000"/>
              <w:left w:val="single" w:sz="4" w:space="0" w:color="000000"/>
              <w:bottom w:val="single" w:sz="4" w:space="0" w:color="000000"/>
              <w:right w:val="single" w:sz="4" w:space="0" w:color="000000"/>
            </w:tcBorders>
            <w:vAlign w:val="center"/>
          </w:tcPr>
          <w:p w14:paraId="6C83C92B" w14:textId="298ADE2D" w:rsidR="00E26994" w:rsidRPr="007C0638" w:rsidRDefault="00E26994" w:rsidP="00494E1E">
            <w:r w:rsidRPr="007C0638">
              <w:rPr>
                <w:rFonts w:hint="eastAsia"/>
              </w:rPr>
              <w:t xml:space="preserve">　</w:t>
            </w:r>
            <w:r w:rsidR="007C0638" w:rsidRPr="007C0638">
              <w:rPr>
                <w:rFonts w:hint="eastAsia"/>
              </w:rPr>
              <w:t>２５</w:t>
            </w:r>
            <w:r w:rsidR="00D83C86" w:rsidRPr="007C0638">
              <w:rPr>
                <w:rFonts w:hint="eastAsia"/>
              </w:rPr>
              <w:t>０，０００</w:t>
            </w:r>
            <w:r w:rsidRPr="007C0638">
              <w:rPr>
                <w:rFonts w:hint="eastAsia"/>
              </w:rPr>
              <w:t>千円</w:t>
            </w:r>
            <w:r w:rsidR="00187DBA" w:rsidRPr="007C0638">
              <w:rPr>
                <w:rFonts w:hint="eastAsia"/>
              </w:rPr>
              <w:t>（意匠、構造及び設備（電気・機械）含む）</w:t>
            </w:r>
          </w:p>
          <w:p w14:paraId="16C96046" w14:textId="54770AEA" w:rsidR="00161C4F" w:rsidRPr="007C0638" w:rsidRDefault="00161C4F" w:rsidP="00494E1E">
            <w:r w:rsidRPr="007C0638">
              <w:rPr>
                <w:rFonts w:hint="eastAsia"/>
              </w:rPr>
              <w:t>（参考）当該業務に係る業務人・時間：</w:t>
            </w:r>
            <w:r w:rsidR="007C0638" w:rsidRPr="007C0638">
              <w:rPr>
                <w:rFonts w:hint="eastAsia"/>
              </w:rPr>
              <w:t>６１０</w:t>
            </w:r>
            <w:r w:rsidRPr="007C0638">
              <w:rPr>
                <w:rFonts w:hint="eastAsia"/>
              </w:rPr>
              <w:t>人・時間</w:t>
            </w:r>
          </w:p>
          <w:p w14:paraId="467F1567" w14:textId="4623431D" w:rsidR="00161C4F" w:rsidRPr="007C0638" w:rsidRDefault="00161C4F" w:rsidP="00494E1E">
            <w:pPr>
              <w:rPr>
                <w:rFonts w:cs="Times New Roman"/>
              </w:rPr>
            </w:pPr>
            <w:r w:rsidRPr="007C0638">
              <w:rPr>
                <w:rFonts w:hint="eastAsia"/>
              </w:rPr>
              <w:t xml:space="preserve">　　　　ただし、下記の</w:t>
            </w:r>
            <w:r w:rsidR="003B2932" w:rsidRPr="007C0638">
              <w:rPr>
                <w:rFonts w:hint="eastAsia"/>
              </w:rPr>
              <w:t>「</w:t>
            </w:r>
            <w:r w:rsidR="00374C3C" w:rsidRPr="007C0638">
              <w:t>9</w:t>
            </w:r>
            <w:r w:rsidRPr="007C0638">
              <w:rPr>
                <w:rFonts w:hint="eastAsia"/>
              </w:rPr>
              <w:t>追加業務</w:t>
            </w:r>
            <w:r w:rsidR="003B2932" w:rsidRPr="007C0638">
              <w:rPr>
                <w:rFonts w:hint="eastAsia"/>
              </w:rPr>
              <w:t>」</w:t>
            </w:r>
            <w:r w:rsidRPr="007C0638">
              <w:rPr>
                <w:rFonts w:hint="eastAsia"/>
              </w:rPr>
              <w:t>は除く</w:t>
            </w:r>
          </w:p>
        </w:tc>
      </w:tr>
      <w:tr w:rsidR="0075076A" w:rsidRPr="0075076A" w14:paraId="0C40AFD4" w14:textId="77777777" w:rsidTr="00BA013C">
        <w:tc>
          <w:tcPr>
            <w:tcW w:w="336" w:type="dxa"/>
            <w:tcBorders>
              <w:top w:val="single" w:sz="4" w:space="0" w:color="000000"/>
              <w:left w:val="single" w:sz="4" w:space="0" w:color="000000"/>
              <w:bottom w:val="single" w:sz="4" w:space="0" w:color="000000"/>
              <w:right w:val="single" w:sz="4" w:space="0" w:color="000000"/>
            </w:tcBorders>
          </w:tcPr>
          <w:p w14:paraId="7CACEC77" w14:textId="77777777" w:rsidR="00E26994" w:rsidRPr="0075076A" w:rsidRDefault="003E497B" w:rsidP="00861D27">
            <w:pPr>
              <w:jc w:val="center"/>
              <w:rPr>
                <w:rFonts w:cs="Times New Roman"/>
              </w:rPr>
            </w:pPr>
            <w:r w:rsidRPr="0075076A">
              <w:rPr>
                <w:rFonts w:cs="Times New Roman" w:hint="eastAsia"/>
              </w:rPr>
              <w:t>３</w:t>
            </w:r>
          </w:p>
        </w:tc>
        <w:tc>
          <w:tcPr>
            <w:tcW w:w="2147" w:type="dxa"/>
            <w:tcBorders>
              <w:top w:val="single" w:sz="4" w:space="0" w:color="000000"/>
              <w:left w:val="single" w:sz="4" w:space="0" w:color="000000"/>
              <w:bottom w:val="single" w:sz="4" w:space="0" w:color="000000"/>
              <w:right w:val="single" w:sz="4" w:space="0" w:color="000000"/>
            </w:tcBorders>
          </w:tcPr>
          <w:p w14:paraId="10F89C4D" w14:textId="77777777" w:rsidR="002D1EE1" w:rsidRPr="0075076A" w:rsidRDefault="00E26994" w:rsidP="00934D79">
            <w:pPr>
              <w:keepNext/>
              <w:jc w:val="center"/>
            </w:pPr>
            <w:r w:rsidRPr="0075076A">
              <w:rPr>
                <w:rFonts w:hint="eastAsia"/>
              </w:rPr>
              <w:t>予定建築面積及び延べ</w:t>
            </w:r>
          </w:p>
          <w:p w14:paraId="2C90EE3F" w14:textId="77777777" w:rsidR="00E26994" w:rsidRPr="0075076A" w:rsidRDefault="00E26994" w:rsidP="00934D79">
            <w:pPr>
              <w:keepNext/>
              <w:jc w:val="center"/>
              <w:rPr>
                <w:spacing w:val="-16"/>
              </w:rPr>
            </w:pPr>
            <w:r w:rsidRPr="0075076A">
              <w:rPr>
                <w:rFonts w:hint="eastAsia"/>
              </w:rPr>
              <w:t>面積</w:t>
            </w:r>
            <w:r w:rsidR="00473931" w:rsidRPr="0075076A">
              <w:rPr>
                <w:rFonts w:hint="eastAsia"/>
              </w:rPr>
              <w:t>等</w:t>
            </w:r>
            <w:r w:rsidR="002D1EE1" w:rsidRPr="0075076A">
              <w:rPr>
                <w:rFonts w:hint="eastAsia"/>
              </w:rPr>
              <w:t>（</w:t>
            </w:r>
            <w:r w:rsidRPr="0075076A">
              <w:rPr>
                <w:rFonts w:hint="eastAsia"/>
              </w:rPr>
              <w:t>概略平面図又は</w:t>
            </w:r>
            <w:r w:rsidR="002B0451" w:rsidRPr="0075076A">
              <w:rPr>
                <w:rFonts w:hint="eastAsia"/>
              </w:rPr>
              <w:t>必要室名と面積</w:t>
            </w:r>
            <w:r w:rsidR="0060579F" w:rsidRPr="0075076A">
              <w:rPr>
                <w:rFonts w:hint="eastAsia"/>
              </w:rPr>
              <w:t>）</w:t>
            </w:r>
          </w:p>
          <w:p w14:paraId="4F10AA2C" w14:textId="77777777" w:rsidR="00934D79" w:rsidRPr="0075076A" w:rsidRDefault="009D7715" w:rsidP="00934D79">
            <w:pPr>
              <w:keepNext/>
              <w:jc w:val="center"/>
            </w:pPr>
            <w:r w:rsidRPr="0075076A">
              <w:rPr>
                <w:rFonts w:hint="eastAsia"/>
              </w:rPr>
              <w:t>※</w:t>
            </w:r>
            <w:r w:rsidR="00934D79" w:rsidRPr="0075076A">
              <w:rPr>
                <w:rFonts w:hint="eastAsia"/>
              </w:rPr>
              <w:t>改修の場合は、工事概要を記載</w:t>
            </w:r>
          </w:p>
        </w:tc>
        <w:tc>
          <w:tcPr>
            <w:tcW w:w="7067" w:type="dxa"/>
            <w:tcBorders>
              <w:top w:val="single" w:sz="4" w:space="0" w:color="000000"/>
              <w:left w:val="single" w:sz="4" w:space="0" w:color="000000"/>
              <w:bottom w:val="single" w:sz="4" w:space="0" w:color="000000"/>
              <w:right w:val="single" w:sz="4" w:space="0" w:color="000000"/>
            </w:tcBorders>
          </w:tcPr>
          <w:p w14:paraId="2AC6EA7E" w14:textId="201C7E2B" w:rsidR="00E26994" w:rsidRPr="007C0638" w:rsidRDefault="00187DBA" w:rsidP="00187DBA">
            <w:pPr>
              <w:ind w:firstLine="192"/>
              <w:rPr>
                <w:rFonts w:cs="Times New Roman"/>
              </w:rPr>
            </w:pPr>
            <w:r w:rsidRPr="007C0638">
              <w:rPr>
                <w:rFonts w:cs="Times New Roman" w:hint="eastAsia"/>
              </w:rPr>
              <w:t>建築面積　：</w:t>
            </w:r>
            <w:r w:rsidR="007C0638">
              <w:rPr>
                <w:rFonts w:cs="Times New Roman" w:hint="eastAsia"/>
              </w:rPr>
              <w:t>4</w:t>
            </w:r>
            <w:r w:rsidR="007C0638">
              <w:rPr>
                <w:rFonts w:cs="Times New Roman"/>
              </w:rPr>
              <w:t>00.20</w:t>
            </w:r>
            <w:r w:rsidR="007C0638">
              <w:rPr>
                <w:rFonts w:cs="Times New Roman" w:hint="eastAsia"/>
              </w:rPr>
              <w:t>㎡ (66.7</w:t>
            </w:r>
            <w:r w:rsidR="007C0638">
              <w:rPr>
                <w:rFonts w:cs="Times New Roman"/>
              </w:rPr>
              <w:t>0</w:t>
            </w:r>
            <w:r w:rsidRPr="007C0638">
              <w:rPr>
                <w:rFonts w:cs="Times New Roman"/>
              </w:rPr>
              <w:t>m2</w:t>
            </w:r>
            <w:r w:rsidR="007C0638">
              <w:rPr>
                <w:rFonts w:cs="Times New Roman"/>
              </w:rPr>
              <w:t>/</w:t>
            </w:r>
            <w:r w:rsidR="007C0638">
              <w:rPr>
                <w:rFonts w:cs="Times New Roman" w:hint="eastAsia"/>
              </w:rPr>
              <w:t xml:space="preserve">戸)　</w:t>
            </w:r>
            <w:r w:rsidRPr="007C0638">
              <w:rPr>
                <w:rFonts w:cs="Times New Roman" w:hint="eastAsia"/>
              </w:rPr>
              <w:t>程度</w:t>
            </w:r>
          </w:p>
          <w:p w14:paraId="30579C6F" w14:textId="4EC8EBA7" w:rsidR="00187DBA" w:rsidRPr="007C0638" w:rsidRDefault="00187DBA" w:rsidP="00187DBA">
            <w:pPr>
              <w:ind w:firstLine="192"/>
              <w:rPr>
                <w:rFonts w:cs="Times New Roman"/>
              </w:rPr>
            </w:pPr>
            <w:r w:rsidRPr="007C0638">
              <w:rPr>
                <w:rFonts w:cs="Times New Roman" w:hint="eastAsia"/>
              </w:rPr>
              <w:t>延べ床面積：</w:t>
            </w:r>
            <w:r w:rsidR="007C0638">
              <w:rPr>
                <w:rFonts w:cs="Times New Roman"/>
              </w:rPr>
              <w:t>350.40</w:t>
            </w:r>
            <w:r w:rsidR="007C0638">
              <w:rPr>
                <w:rFonts w:cs="Times New Roman" w:hint="eastAsia"/>
              </w:rPr>
              <w:t>㎡ (</w:t>
            </w:r>
            <w:r w:rsidR="007C0638">
              <w:rPr>
                <w:rFonts w:cs="Times New Roman"/>
              </w:rPr>
              <w:t>58.40</w:t>
            </w:r>
            <w:r w:rsidR="007C0638" w:rsidRPr="007C0638">
              <w:rPr>
                <w:rFonts w:cs="Times New Roman"/>
              </w:rPr>
              <w:t>m2</w:t>
            </w:r>
            <w:r w:rsidR="007C0638">
              <w:rPr>
                <w:rFonts w:cs="Times New Roman"/>
              </w:rPr>
              <w:t>/</w:t>
            </w:r>
            <w:r w:rsidR="007C0638">
              <w:rPr>
                <w:rFonts w:cs="Times New Roman" w:hint="eastAsia"/>
              </w:rPr>
              <w:t xml:space="preserve">戸)　</w:t>
            </w:r>
            <w:r w:rsidR="007C0638" w:rsidRPr="007C0638">
              <w:rPr>
                <w:rFonts w:cs="Times New Roman" w:hint="eastAsia"/>
              </w:rPr>
              <w:t>程度</w:t>
            </w:r>
          </w:p>
          <w:p w14:paraId="0C455C46" w14:textId="0D1E8A1A" w:rsidR="00187DBA" w:rsidRDefault="00187DBA" w:rsidP="00256562">
            <w:pPr>
              <w:ind w:leftChars="100" w:left="191"/>
              <w:rPr>
                <w:rFonts w:cs="Times New Roman"/>
              </w:rPr>
            </w:pPr>
            <w:r w:rsidRPr="007C0638">
              <w:rPr>
                <w:rFonts w:cs="Times New Roman" w:hint="eastAsia"/>
              </w:rPr>
              <w:t>主要室　　：住戸</w:t>
            </w:r>
            <w:r w:rsidR="007C0638">
              <w:rPr>
                <w:rFonts w:cs="Times New Roman" w:hint="eastAsia"/>
              </w:rPr>
              <w:t>６</w:t>
            </w:r>
            <w:r w:rsidRPr="007C0638">
              <w:rPr>
                <w:rFonts w:cs="Times New Roman" w:hint="eastAsia"/>
              </w:rPr>
              <w:t>戸（DK、洋室、</w:t>
            </w:r>
            <w:r w:rsidR="007C0638">
              <w:rPr>
                <w:rFonts w:cs="Times New Roman" w:hint="eastAsia"/>
              </w:rPr>
              <w:t>和室、</w:t>
            </w:r>
            <w:r w:rsidRPr="007C0638">
              <w:rPr>
                <w:rFonts w:cs="Times New Roman" w:hint="eastAsia"/>
              </w:rPr>
              <w:t>便所、</w:t>
            </w:r>
            <w:r w:rsidR="00256562" w:rsidRPr="007C0638">
              <w:rPr>
                <w:rFonts w:cs="Times New Roman" w:hint="eastAsia"/>
              </w:rPr>
              <w:t>洗面脱衣室、</w:t>
            </w:r>
            <w:r w:rsidRPr="007C0638">
              <w:rPr>
                <w:rFonts w:cs="Times New Roman" w:hint="eastAsia"/>
              </w:rPr>
              <w:t>浴室、サンルーム）</w:t>
            </w:r>
          </w:p>
          <w:p w14:paraId="34D1CFA0" w14:textId="3AF1F4F2" w:rsidR="00D9540C" w:rsidRDefault="00D9540C" w:rsidP="00D9540C">
            <w:pPr>
              <w:rPr>
                <w:rFonts w:cs="Times New Roman"/>
              </w:rPr>
            </w:pPr>
            <w:r>
              <w:rPr>
                <w:rFonts w:cs="Times New Roman" w:hint="eastAsia"/>
              </w:rPr>
              <w:t>・２戸１棟の長屋形式で３棟計画すること</w:t>
            </w:r>
          </w:p>
          <w:p w14:paraId="4D5D382B" w14:textId="7A1C901E" w:rsidR="00187DBA" w:rsidRPr="007C0638" w:rsidRDefault="00D9540C" w:rsidP="00D9540C">
            <w:pPr>
              <w:rPr>
                <w:rFonts w:cs="Times New Roman"/>
              </w:rPr>
            </w:pPr>
            <w:r>
              <w:rPr>
                <w:rFonts w:cs="Times New Roman" w:hint="eastAsia"/>
              </w:rPr>
              <w:t>・</w:t>
            </w:r>
            <w:r w:rsidR="00187DBA" w:rsidRPr="007C0638">
              <w:rPr>
                <w:rFonts w:cs="Times New Roman" w:hint="eastAsia"/>
              </w:rPr>
              <w:t>その他、本仕様書に記載のない事項については、穴水町災害公営住宅設計標準による</w:t>
            </w:r>
          </w:p>
        </w:tc>
      </w:tr>
      <w:tr w:rsidR="0075076A" w:rsidRPr="0075076A" w14:paraId="4F074CEE" w14:textId="77777777" w:rsidTr="00BA013C">
        <w:tc>
          <w:tcPr>
            <w:tcW w:w="336" w:type="dxa"/>
            <w:tcBorders>
              <w:top w:val="single" w:sz="4" w:space="0" w:color="000000"/>
              <w:left w:val="single" w:sz="4" w:space="0" w:color="000000"/>
              <w:bottom w:val="single" w:sz="4" w:space="0" w:color="000000"/>
              <w:right w:val="single" w:sz="4" w:space="0" w:color="000000"/>
            </w:tcBorders>
          </w:tcPr>
          <w:p w14:paraId="2420997D" w14:textId="520ED85C" w:rsidR="00AF7408" w:rsidRPr="0075076A" w:rsidRDefault="00AF7408" w:rsidP="00861D27">
            <w:pPr>
              <w:jc w:val="center"/>
            </w:pPr>
            <w:r w:rsidRPr="0075076A">
              <w:rPr>
                <w:rFonts w:hint="eastAsia"/>
              </w:rPr>
              <w:t>４</w:t>
            </w:r>
          </w:p>
        </w:tc>
        <w:tc>
          <w:tcPr>
            <w:tcW w:w="2147" w:type="dxa"/>
            <w:tcBorders>
              <w:top w:val="single" w:sz="4" w:space="0" w:color="000000"/>
              <w:left w:val="single" w:sz="4" w:space="0" w:color="000000"/>
              <w:bottom w:val="single" w:sz="4" w:space="0" w:color="000000"/>
              <w:right w:val="single" w:sz="4" w:space="0" w:color="000000"/>
            </w:tcBorders>
          </w:tcPr>
          <w:p w14:paraId="11AD2229" w14:textId="68B6D44B" w:rsidR="00AF7408" w:rsidRPr="0075076A" w:rsidRDefault="00AF7408" w:rsidP="00494E1E">
            <w:pPr>
              <w:jc w:val="center"/>
              <w:rPr>
                <w:rFonts w:cs="Times New Roman"/>
              </w:rPr>
            </w:pPr>
            <w:r w:rsidRPr="0075076A">
              <w:rPr>
                <w:rFonts w:cs="Times New Roman" w:hint="eastAsia"/>
              </w:rPr>
              <w:t>設計の基本方針</w:t>
            </w:r>
          </w:p>
        </w:tc>
        <w:tc>
          <w:tcPr>
            <w:tcW w:w="7067" w:type="dxa"/>
            <w:tcBorders>
              <w:top w:val="single" w:sz="4" w:space="0" w:color="000000"/>
              <w:left w:val="single" w:sz="4" w:space="0" w:color="000000"/>
              <w:bottom w:val="single" w:sz="4" w:space="0" w:color="000000"/>
              <w:right w:val="single" w:sz="4" w:space="0" w:color="000000"/>
            </w:tcBorders>
          </w:tcPr>
          <w:p w14:paraId="3A0438E4" w14:textId="4322254E" w:rsidR="00AF7408" w:rsidRPr="0075076A" w:rsidRDefault="00AF7408" w:rsidP="00E26994">
            <w:pPr>
              <w:rPr>
                <w:rFonts w:cs="Times New Roman"/>
              </w:rPr>
            </w:pPr>
            <w:r w:rsidRPr="0075076A">
              <w:rPr>
                <w:rFonts w:cs="Times New Roman" w:hint="eastAsia"/>
              </w:rPr>
              <w:t>災害公営住宅の基本実施設計にあたっては、「穴水町災害公営住宅整備基本理念」、及び「穴水町災害公営住宅整備指針」、「穴水町災害公営住宅設計標準」によるほか、</w:t>
            </w:r>
            <w:r w:rsidR="007C0638">
              <w:rPr>
                <w:rFonts w:cs="Times New Roman" w:hint="eastAsia"/>
              </w:rPr>
              <w:t>志ケ浦</w:t>
            </w:r>
            <w:r w:rsidRPr="0075076A">
              <w:rPr>
                <w:rFonts w:cs="Times New Roman" w:hint="eastAsia"/>
              </w:rPr>
              <w:t>団地基本計画をはじめ事業主体の各種計画を踏まえるものとする。</w:t>
            </w:r>
          </w:p>
        </w:tc>
      </w:tr>
      <w:tr w:rsidR="0075076A" w:rsidRPr="0075076A" w14:paraId="22490BEC" w14:textId="77777777" w:rsidTr="0093301C">
        <w:trPr>
          <w:trHeight w:val="699"/>
        </w:trPr>
        <w:tc>
          <w:tcPr>
            <w:tcW w:w="336" w:type="dxa"/>
            <w:tcBorders>
              <w:top w:val="single" w:sz="4" w:space="0" w:color="000000"/>
              <w:left w:val="single" w:sz="4" w:space="0" w:color="000000"/>
              <w:bottom w:val="single" w:sz="4" w:space="0" w:color="000000"/>
              <w:right w:val="single" w:sz="4" w:space="0" w:color="000000"/>
            </w:tcBorders>
          </w:tcPr>
          <w:p w14:paraId="28A60234" w14:textId="40C7B2A8" w:rsidR="00E26994" w:rsidRPr="0075076A" w:rsidRDefault="00AF7408" w:rsidP="00861D27">
            <w:pPr>
              <w:jc w:val="center"/>
              <w:rPr>
                <w:rFonts w:cs="Times New Roman"/>
              </w:rPr>
            </w:pPr>
            <w:r w:rsidRPr="0075076A">
              <w:rPr>
                <w:rFonts w:hint="eastAsia"/>
              </w:rPr>
              <w:t>５</w:t>
            </w:r>
          </w:p>
        </w:tc>
        <w:tc>
          <w:tcPr>
            <w:tcW w:w="2147" w:type="dxa"/>
            <w:tcBorders>
              <w:top w:val="single" w:sz="4" w:space="0" w:color="000000"/>
              <w:left w:val="single" w:sz="4" w:space="0" w:color="000000"/>
              <w:bottom w:val="single" w:sz="4" w:space="0" w:color="000000"/>
              <w:right w:val="single" w:sz="4" w:space="0" w:color="000000"/>
            </w:tcBorders>
          </w:tcPr>
          <w:p w14:paraId="03AF427C" w14:textId="77777777" w:rsidR="004E63BC" w:rsidRPr="0075076A" w:rsidRDefault="004E63BC" w:rsidP="00494E1E">
            <w:pPr>
              <w:jc w:val="center"/>
              <w:rPr>
                <w:rFonts w:cs="Times New Roman"/>
              </w:rPr>
            </w:pPr>
            <w:r w:rsidRPr="0075076A">
              <w:rPr>
                <w:rFonts w:cs="Times New Roman" w:hint="eastAsia"/>
              </w:rPr>
              <w:t>構　造　概　要</w:t>
            </w:r>
          </w:p>
        </w:tc>
        <w:tc>
          <w:tcPr>
            <w:tcW w:w="7067" w:type="dxa"/>
            <w:tcBorders>
              <w:top w:val="single" w:sz="4" w:space="0" w:color="000000"/>
              <w:left w:val="single" w:sz="4" w:space="0" w:color="000000"/>
              <w:bottom w:val="single" w:sz="4" w:space="0" w:color="000000"/>
              <w:right w:val="single" w:sz="4" w:space="0" w:color="000000"/>
            </w:tcBorders>
          </w:tcPr>
          <w:p w14:paraId="75964E5C" w14:textId="4E3180E5" w:rsidR="00E26994" w:rsidRPr="0075076A" w:rsidRDefault="004E63BC" w:rsidP="00E26994">
            <w:pPr>
              <w:rPr>
                <w:rFonts w:cs="Times New Roman"/>
              </w:rPr>
            </w:pPr>
            <w:r w:rsidRPr="0075076A">
              <w:rPr>
                <w:rFonts w:cs="Times New Roman" w:hint="eastAsia"/>
              </w:rPr>
              <w:t xml:space="preserve">　</w:t>
            </w:r>
            <w:r w:rsidR="00187DBA" w:rsidRPr="0075076A">
              <w:rPr>
                <w:rFonts w:cs="Times New Roman" w:hint="eastAsia"/>
              </w:rPr>
              <w:t>木</w:t>
            </w:r>
            <w:r w:rsidRPr="0075076A">
              <w:rPr>
                <w:rFonts w:cs="Times New Roman" w:hint="eastAsia"/>
              </w:rPr>
              <w:t xml:space="preserve">造　</w:t>
            </w:r>
            <w:r w:rsidR="00187DBA" w:rsidRPr="0075076A">
              <w:rPr>
                <w:rFonts w:cs="Times New Roman" w:hint="eastAsia"/>
              </w:rPr>
              <w:t>平屋</w:t>
            </w:r>
            <w:r w:rsidRPr="0075076A">
              <w:rPr>
                <w:rFonts w:cs="Times New Roman" w:hint="eastAsia"/>
              </w:rPr>
              <w:t>建て</w:t>
            </w:r>
            <w:r w:rsidR="009513BE" w:rsidRPr="0075076A">
              <w:rPr>
                <w:rFonts w:cs="Times New Roman" w:hint="eastAsia"/>
              </w:rPr>
              <w:t>（基本計画書による）</w:t>
            </w:r>
          </w:p>
        </w:tc>
      </w:tr>
      <w:tr w:rsidR="0075076A" w:rsidRPr="0075076A" w14:paraId="0BF8FFBD" w14:textId="77777777" w:rsidTr="00BA013C">
        <w:trPr>
          <w:trHeight w:val="909"/>
        </w:trPr>
        <w:tc>
          <w:tcPr>
            <w:tcW w:w="336" w:type="dxa"/>
            <w:tcBorders>
              <w:top w:val="single" w:sz="4" w:space="0" w:color="000000"/>
              <w:left w:val="single" w:sz="4" w:space="0" w:color="000000"/>
              <w:bottom w:val="single" w:sz="4" w:space="0" w:color="000000"/>
              <w:right w:val="single" w:sz="4" w:space="0" w:color="000000"/>
            </w:tcBorders>
          </w:tcPr>
          <w:p w14:paraId="675B10CF" w14:textId="6B66DBCE" w:rsidR="00E26994" w:rsidRPr="0075076A" w:rsidRDefault="00AF7408" w:rsidP="00861D27">
            <w:pPr>
              <w:jc w:val="center"/>
              <w:rPr>
                <w:rFonts w:cs="Times New Roman"/>
              </w:rPr>
            </w:pPr>
            <w:r w:rsidRPr="0075076A">
              <w:rPr>
                <w:rFonts w:hint="eastAsia"/>
              </w:rPr>
              <w:t>６</w:t>
            </w:r>
          </w:p>
        </w:tc>
        <w:tc>
          <w:tcPr>
            <w:tcW w:w="2147" w:type="dxa"/>
            <w:tcBorders>
              <w:top w:val="single" w:sz="4" w:space="0" w:color="000000"/>
              <w:left w:val="single" w:sz="4" w:space="0" w:color="000000"/>
              <w:bottom w:val="single" w:sz="4" w:space="0" w:color="000000"/>
              <w:right w:val="single" w:sz="4" w:space="0" w:color="000000"/>
            </w:tcBorders>
          </w:tcPr>
          <w:p w14:paraId="2BA0B842" w14:textId="77777777" w:rsidR="002D1EE1" w:rsidRPr="0075076A" w:rsidRDefault="004B5756" w:rsidP="00494E1E">
            <w:pPr>
              <w:jc w:val="center"/>
              <w:rPr>
                <w:rFonts w:cs="Times New Roman"/>
              </w:rPr>
            </w:pPr>
            <w:r w:rsidRPr="0075076A">
              <w:rPr>
                <w:rFonts w:cs="Times New Roman" w:hint="eastAsia"/>
              </w:rPr>
              <w:t>工　事</w:t>
            </w:r>
            <w:r w:rsidR="002D1EE1" w:rsidRPr="0075076A">
              <w:rPr>
                <w:rFonts w:cs="Times New Roman" w:hint="eastAsia"/>
              </w:rPr>
              <w:t xml:space="preserve">　</w:t>
            </w:r>
            <w:r w:rsidR="002D1EE1" w:rsidRPr="0075076A">
              <w:rPr>
                <w:rFonts w:cs="Times New Roman"/>
                <w:sz w:val="12"/>
                <w:szCs w:val="12"/>
              </w:rPr>
              <w:t xml:space="preserve"> </w:t>
            </w:r>
            <w:r w:rsidR="007D3F0E" w:rsidRPr="0075076A">
              <w:rPr>
                <w:rFonts w:cs="Times New Roman" w:hint="eastAsia"/>
              </w:rPr>
              <w:t>敷</w:t>
            </w:r>
            <w:r w:rsidR="002D1EE1" w:rsidRPr="0075076A">
              <w:rPr>
                <w:rFonts w:cs="Times New Roman" w:hint="eastAsia"/>
              </w:rPr>
              <w:t xml:space="preserve">　</w:t>
            </w:r>
            <w:r w:rsidR="002D1EE1" w:rsidRPr="0075076A">
              <w:rPr>
                <w:rFonts w:cs="Times New Roman"/>
                <w:sz w:val="12"/>
                <w:szCs w:val="12"/>
              </w:rPr>
              <w:t xml:space="preserve"> </w:t>
            </w:r>
            <w:r w:rsidR="007D3F0E" w:rsidRPr="0075076A">
              <w:rPr>
                <w:rFonts w:cs="Times New Roman" w:hint="eastAsia"/>
              </w:rPr>
              <w:t>地</w:t>
            </w:r>
            <w:r w:rsidR="002D1EE1" w:rsidRPr="0075076A">
              <w:rPr>
                <w:rFonts w:cs="Times New Roman" w:hint="eastAsia"/>
              </w:rPr>
              <w:t xml:space="preserve">　</w:t>
            </w:r>
            <w:r w:rsidR="002D1EE1" w:rsidRPr="0075076A">
              <w:rPr>
                <w:rFonts w:cs="Times New Roman"/>
                <w:sz w:val="12"/>
                <w:szCs w:val="12"/>
              </w:rPr>
              <w:t xml:space="preserve"> </w:t>
            </w:r>
            <w:r w:rsidR="007D3F0E" w:rsidRPr="0075076A">
              <w:rPr>
                <w:rFonts w:cs="Times New Roman" w:hint="eastAsia"/>
              </w:rPr>
              <w:t>等</w:t>
            </w:r>
          </w:p>
          <w:p w14:paraId="4FC97466" w14:textId="77777777" w:rsidR="00E26994" w:rsidRPr="0075076A" w:rsidRDefault="007D3F0E" w:rsidP="00494E1E">
            <w:pPr>
              <w:jc w:val="center"/>
              <w:rPr>
                <w:rFonts w:cs="Times New Roman"/>
              </w:rPr>
            </w:pPr>
            <w:r w:rsidRPr="0075076A">
              <w:rPr>
                <w:rFonts w:cs="Times New Roman" w:hint="eastAsia"/>
              </w:rPr>
              <w:t>の</w:t>
            </w:r>
            <w:r w:rsidR="00861D27" w:rsidRPr="0075076A">
              <w:rPr>
                <w:rFonts w:cs="Times New Roman" w:hint="eastAsia"/>
              </w:rPr>
              <w:t xml:space="preserve">　</w:t>
            </w:r>
            <w:r w:rsidR="00494E1E" w:rsidRPr="0075076A">
              <w:rPr>
                <w:rFonts w:cs="Times New Roman" w:hint="eastAsia"/>
              </w:rPr>
              <w:t xml:space="preserve">　</w:t>
            </w:r>
            <w:r w:rsidR="00E26994" w:rsidRPr="0075076A">
              <w:rPr>
                <w:rFonts w:hint="eastAsia"/>
              </w:rPr>
              <w:t>注</w:t>
            </w:r>
            <w:r w:rsidR="00861D27" w:rsidRPr="0075076A">
              <w:rPr>
                <w:rFonts w:hint="eastAsia"/>
              </w:rPr>
              <w:t xml:space="preserve">　</w:t>
            </w:r>
            <w:r w:rsidR="00494E1E" w:rsidRPr="0075076A">
              <w:rPr>
                <w:rFonts w:hint="eastAsia"/>
              </w:rPr>
              <w:t xml:space="preserve">　</w:t>
            </w:r>
            <w:r w:rsidR="00E26994" w:rsidRPr="0075076A">
              <w:rPr>
                <w:rFonts w:hint="eastAsia"/>
              </w:rPr>
              <w:t>意</w:t>
            </w:r>
            <w:r w:rsidR="00861D27" w:rsidRPr="0075076A">
              <w:rPr>
                <w:rFonts w:hint="eastAsia"/>
              </w:rPr>
              <w:t xml:space="preserve">　</w:t>
            </w:r>
            <w:r w:rsidR="00494E1E" w:rsidRPr="0075076A">
              <w:rPr>
                <w:rFonts w:hint="eastAsia"/>
              </w:rPr>
              <w:t xml:space="preserve">　</w:t>
            </w:r>
            <w:r w:rsidR="00E26994" w:rsidRPr="0075076A">
              <w:rPr>
                <w:rFonts w:hint="eastAsia"/>
              </w:rPr>
              <w:t>点</w:t>
            </w:r>
          </w:p>
        </w:tc>
        <w:tc>
          <w:tcPr>
            <w:tcW w:w="7067" w:type="dxa"/>
            <w:tcBorders>
              <w:top w:val="single" w:sz="4" w:space="0" w:color="000000"/>
              <w:left w:val="single" w:sz="4" w:space="0" w:color="000000"/>
              <w:bottom w:val="single" w:sz="4" w:space="0" w:color="000000"/>
              <w:right w:val="single" w:sz="4" w:space="0" w:color="000000"/>
            </w:tcBorders>
          </w:tcPr>
          <w:p w14:paraId="7E833E46" w14:textId="7D99C52C" w:rsidR="00E26994" w:rsidRPr="0075076A" w:rsidRDefault="007F383D" w:rsidP="00E26994">
            <w:pPr>
              <w:rPr>
                <w:rFonts w:cs="Times New Roman"/>
              </w:rPr>
            </w:pPr>
            <w:r w:rsidRPr="0075076A">
              <w:rPr>
                <w:rFonts w:cs="Times New Roman" w:hint="eastAsia"/>
              </w:rPr>
              <w:t xml:space="preserve">　</w:t>
            </w:r>
          </w:p>
        </w:tc>
      </w:tr>
      <w:tr w:rsidR="0075076A" w:rsidRPr="0075076A" w14:paraId="361CB054" w14:textId="77777777" w:rsidTr="00BA013C">
        <w:trPr>
          <w:trHeight w:val="909"/>
        </w:trPr>
        <w:tc>
          <w:tcPr>
            <w:tcW w:w="336" w:type="dxa"/>
            <w:tcBorders>
              <w:top w:val="single" w:sz="4" w:space="0" w:color="000000"/>
              <w:left w:val="single" w:sz="4" w:space="0" w:color="000000"/>
              <w:bottom w:val="single" w:sz="4" w:space="0" w:color="000000"/>
              <w:right w:val="single" w:sz="4" w:space="0" w:color="000000"/>
            </w:tcBorders>
          </w:tcPr>
          <w:p w14:paraId="6A77B652" w14:textId="032B2A06" w:rsidR="00E26994" w:rsidRPr="0075076A" w:rsidRDefault="00AF7408" w:rsidP="00861D27">
            <w:pPr>
              <w:jc w:val="center"/>
              <w:rPr>
                <w:rFonts w:cs="Times New Roman"/>
              </w:rPr>
            </w:pPr>
            <w:r w:rsidRPr="0075076A">
              <w:rPr>
                <w:rFonts w:hint="eastAsia"/>
              </w:rPr>
              <w:t>７</w:t>
            </w:r>
          </w:p>
        </w:tc>
        <w:tc>
          <w:tcPr>
            <w:tcW w:w="2147" w:type="dxa"/>
            <w:tcBorders>
              <w:top w:val="single" w:sz="4" w:space="0" w:color="000000"/>
              <w:left w:val="single" w:sz="4" w:space="0" w:color="000000"/>
              <w:bottom w:val="single" w:sz="4" w:space="0" w:color="000000"/>
              <w:right w:val="single" w:sz="4" w:space="0" w:color="000000"/>
            </w:tcBorders>
          </w:tcPr>
          <w:p w14:paraId="0D9A5EA1" w14:textId="77777777" w:rsidR="00E26994" w:rsidRPr="0075076A" w:rsidRDefault="007D3F0E" w:rsidP="00494E1E">
            <w:pPr>
              <w:jc w:val="center"/>
              <w:rPr>
                <w:rFonts w:cs="Times New Roman"/>
              </w:rPr>
            </w:pPr>
            <w:r w:rsidRPr="0075076A">
              <w:rPr>
                <w:rFonts w:cs="Times New Roman" w:hint="eastAsia"/>
              </w:rPr>
              <w:t>仕</w:t>
            </w:r>
            <w:r w:rsidR="00861D27" w:rsidRPr="0075076A">
              <w:rPr>
                <w:rFonts w:cs="Times New Roman" w:hint="eastAsia"/>
              </w:rPr>
              <w:t xml:space="preserve">　　　</w:t>
            </w:r>
            <w:r w:rsidR="00861D27" w:rsidRPr="0075076A">
              <w:rPr>
                <w:rFonts w:cs="Times New Roman"/>
              </w:rPr>
              <w:t xml:space="preserve"> </w:t>
            </w:r>
            <w:r w:rsidRPr="0075076A">
              <w:rPr>
                <w:rFonts w:cs="Times New Roman" w:hint="eastAsia"/>
              </w:rPr>
              <w:t>上</w:t>
            </w:r>
            <w:r w:rsidR="00861D27" w:rsidRPr="0075076A">
              <w:rPr>
                <w:rFonts w:cs="Times New Roman"/>
              </w:rPr>
              <w:t xml:space="preserve"> </w:t>
            </w:r>
            <w:r w:rsidR="00861D27" w:rsidRPr="0075076A">
              <w:rPr>
                <w:rFonts w:cs="Times New Roman" w:hint="eastAsia"/>
              </w:rPr>
              <w:t xml:space="preserve">　　　</w:t>
            </w:r>
            <w:r w:rsidRPr="0075076A">
              <w:rPr>
                <w:rFonts w:cs="Times New Roman" w:hint="eastAsia"/>
              </w:rPr>
              <w:t>表</w:t>
            </w:r>
          </w:p>
          <w:p w14:paraId="762CFD1C" w14:textId="77777777" w:rsidR="009D7715" w:rsidRPr="0075076A" w:rsidRDefault="009D7715" w:rsidP="009D7715">
            <w:pPr>
              <w:ind w:firstLineChars="50" w:firstLine="95"/>
              <w:jc w:val="center"/>
              <w:rPr>
                <w:rFonts w:cs="Times New Roman"/>
              </w:rPr>
            </w:pPr>
            <w:r w:rsidRPr="0075076A">
              <w:rPr>
                <w:rFonts w:hint="eastAsia"/>
              </w:rPr>
              <w:t>※改修の場合は、改修前後の仕上げを記載</w:t>
            </w:r>
          </w:p>
        </w:tc>
        <w:tc>
          <w:tcPr>
            <w:tcW w:w="7067" w:type="dxa"/>
            <w:tcBorders>
              <w:top w:val="single" w:sz="4" w:space="0" w:color="000000"/>
              <w:left w:val="single" w:sz="4" w:space="0" w:color="000000"/>
              <w:bottom w:val="single" w:sz="4" w:space="0" w:color="000000"/>
              <w:right w:val="single" w:sz="4" w:space="0" w:color="000000"/>
            </w:tcBorders>
          </w:tcPr>
          <w:p w14:paraId="790F5658" w14:textId="1684E5FC" w:rsidR="00E26994" w:rsidRPr="0075076A" w:rsidRDefault="007F383D" w:rsidP="00106A0F">
            <w:r w:rsidRPr="0075076A">
              <w:rPr>
                <w:rFonts w:hint="eastAsia"/>
              </w:rPr>
              <w:t xml:space="preserve">　穴水町災害公営住宅設計標準による</w:t>
            </w:r>
          </w:p>
          <w:p w14:paraId="240D87BA" w14:textId="1C745C44" w:rsidR="007F383D" w:rsidRPr="0075076A" w:rsidRDefault="007F383D" w:rsidP="007F383D">
            <w:pPr>
              <w:rPr>
                <w:rFonts w:cs="Times New Roman"/>
              </w:rPr>
            </w:pPr>
          </w:p>
        </w:tc>
      </w:tr>
      <w:tr w:rsidR="0075076A" w:rsidRPr="0075076A" w14:paraId="3337EE6D" w14:textId="77777777" w:rsidTr="00BA013C">
        <w:trPr>
          <w:trHeight w:val="909"/>
        </w:trPr>
        <w:tc>
          <w:tcPr>
            <w:tcW w:w="336" w:type="dxa"/>
            <w:tcBorders>
              <w:top w:val="single" w:sz="4" w:space="0" w:color="000000"/>
              <w:left w:val="single" w:sz="4" w:space="0" w:color="000000"/>
              <w:bottom w:val="single" w:sz="4" w:space="0" w:color="000000"/>
              <w:right w:val="single" w:sz="4" w:space="0" w:color="000000"/>
            </w:tcBorders>
          </w:tcPr>
          <w:p w14:paraId="05A5647B" w14:textId="77F3C236" w:rsidR="004E63BC" w:rsidRPr="0075076A" w:rsidRDefault="00AF7408" w:rsidP="00861D27">
            <w:pPr>
              <w:jc w:val="center"/>
              <w:rPr>
                <w:rFonts w:cs="Times New Roman"/>
              </w:rPr>
            </w:pPr>
            <w:r w:rsidRPr="0075076A">
              <w:rPr>
                <w:rFonts w:hint="eastAsia"/>
              </w:rPr>
              <w:t>８</w:t>
            </w:r>
          </w:p>
        </w:tc>
        <w:tc>
          <w:tcPr>
            <w:tcW w:w="2147" w:type="dxa"/>
            <w:tcBorders>
              <w:top w:val="single" w:sz="4" w:space="0" w:color="000000"/>
              <w:left w:val="single" w:sz="4" w:space="0" w:color="000000"/>
              <w:bottom w:val="single" w:sz="4" w:space="0" w:color="000000"/>
              <w:right w:val="single" w:sz="4" w:space="0" w:color="000000"/>
            </w:tcBorders>
          </w:tcPr>
          <w:p w14:paraId="350C6D9E" w14:textId="77777777" w:rsidR="00E26994" w:rsidRPr="0075076A" w:rsidRDefault="002D1EE1" w:rsidP="00494E1E">
            <w:pPr>
              <w:jc w:val="center"/>
              <w:rPr>
                <w:rFonts w:cs="Times New Roman"/>
              </w:rPr>
            </w:pPr>
            <w:r w:rsidRPr="0075076A">
              <w:rPr>
                <w:rFonts w:cs="Times New Roman" w:hint="eastAsia"/>
              </w:rPr>
              <w:t>設</w:t>
            </w:r>
            <w:r w:rsidR="00494E1E" w:rsidRPr="0075076A">
              <w:rPr>
                <w:rFonts w:cs="Times New Roman" w:hint="eastAsia"/>
              </w:rPr>
              <w:t xml:space="preserve">　　</w:t>
            </w:r>
            <w:r w:rsidRPr="0075076A">
              <w:rPr>
                <w:rFonts w:cs="Times New Roman" w:hint="eastAsia"/>
              </w:rPr>
              <w:t>備</w:t>
            </w:r>
            <w:r w:rsidR="00494E1E" w:rsidRPr="0075076A">
              <w:rPr>
                <w:rFonts w:cs="Times New Roman" w:hint="eastAsia"/>
              </w:rPr>
              <w:t xml:space="preserve">　　</w:t>
            </w:r>
            <w:r w:rsidRPr="0075076A">
              <w:rPr>
                <w:rFonts w:cs="Times New Roman" w:hint="eastAsia"/>
              </w:rPr>
              <w:t>概</w:t>
            </w:r>
            <w:r w:rsidR="00494E1E" w:rsidRPr="0075076A">
              <w:rPr>
                <w:rFonts w:cs="Times New Roman" w:hint="eastAsia"/>
              </w:rPr>
              <w:t xml:space="preserve">　　</w:t>
            </w:r>
            <w:r w:rsidRPr="0075076A">
              <w:rPr>
                <w:rFonts w:cs="Times New Roman" w:hint="eastAsia"/>
              </w:rPr>
              <w:t>要</w:t>
            </w:r>
          </w:p>
        </w:tc>
        <w:tc>
          <w:tcPr>
            <w:tcW w:w="7067" w:type="dxa"/>
            <w:tcBorders>
              <w:top w:val="single" w:sz="4" w:space="0" w:color="000000"/>
              <w:left w:val="single" w:sz="4" w:space="0" w:color="000000"/>
              <w:bottom w:val="single" w:sz="4" w:space="0" w:color="000000"/>
              <w:right w:val="single" w:sz="4" w:space="0" w:color="000000"/>
            </w:tcBorders>
          </w:tcPr>
          <w:p w14:paraId="3A1E3083" w14:textId="610447AE" w:rsidR="00E26994" w:rsidRPr="0075076A" w:rsidRDefault="00F9359F" w:rsidP="00E26994">
            <w:pPr>
              <w:rPr>
                <w:rFonts w:cs="Times New Roman"/>
              </w:rPr>
            </w:pPr>
            <w:r w:rsidRPr="0075076A">
              <w:rPr>
                <w:rFonts w:cs="Times New Roman" w:hint="eastAsia"/>
              </w:rPr>
              <w:t xml:space="preserve">　</w:t>
            </w:r>
            <w:r w:rsidRPr="0075076A">
              <w:rPr>
                <w:rFonts w:hint="eastAsia"/>
              </w:rPr>
              <w:t>穴水町災害公営住宅設計標準による</w:t>
            </w:r>
          </w:p>
        </w:tc>
      </w:tr>
      <w:tr w:rsidR="0075076A" w:rsidRPr="0075076A" w14:paraId="1BC4261A" w14:textId="77777777" w:rsidTr="00BA013C">
        <w:trPr>
          <w:trHeight w:val="909"/>
        </w:trPr>
        <w:tc>
          <w:tcPr>
            <w:tcW w:w="336" w:type="dxa"/>
            <w:tcBorders>
              <w:top w:val="single" w:sz="4" w:space="0" w:color="000000"/>
              <w:left w:val="single" w:sz="4" w:space="0" w:color="000000"/>
              <w:bottom w:val="single" w:sz="4" w:space="0" w:color="000000"/>
              <w:right w:val="single" w:sz="4" w:space="0" w:color="000000"/>
            </w:tcBorders>
          </w:tcPr>
          <w:p w14:paraId="03C2A777" w14:textId="77777777" w:rsidR="004E63BC" w:rsidRPr="0075076A" w:rsidRDefault="004E63BC" w:rsidP="00861D27">
            <w:pPr>
              <w:jc w:val="center"/>
              <w:rPr>
                <w:rFonts w:cs="Times New Roman"/>
              </w:rPr>
            </w:pPr>
            <w:r w:rsidRPr="0075076A">
              <w:rPr>
                <w:rFonts w:hint="eastAsia"/>
              </w:rPr>
              <w:t>８</w:t>
            </w:r>
          </w:p>
        </w:tc>
        <w:tc>
          <w:tcPr>
            <w:tcW w:w="2147" w:type="dxa"/>
            <w:tcBorders>
              <w:top w:val="single" w:sz="4" w:space="0" w:color="000000"/>
              <w:left w:val="single" w:sz="4" w:space="0" w:color="000000"/>
              <w:bottom w:val="single" w:sz="4" w:space="0" w:color="000000"/>
              <w:right w:val="single" w:sz="4" w:space="0" w:color="000000"/>
            </w:tcBorders>
          </w:tcPr>
          <w:p w14:paraId="5D9F27DE" w14:textId="77777777" w:rsidR="00E26994" w:rsidRPr="0075076A" w:rsidRDefault="002D1EE1" w:rsidP="00494E1E">
            <w:pPr>
              <w:jc w:val="center"/>
              <w:rPr>
                <w:rFonts w:cs="Times New Roman"/>
              </w:rPr>
            </w:pPr>
            <w:r w:rsidRPr="0075076A">
              <w:rPr>
                <w:rFonts w:cs="Times New Roman" w:hint="eastAsia"/>
              </w:rPr>
              <w:t>設</w:t>
            </w:r>
            <w:r w:rsidR="00494E1E" w:rsidRPr="0075076A">
              <w:rPr>
                <w:rFonts w:cs="Times New Roman" w:hint="eastAsia"/>
                <w:sz w:val="17"/>
                <w:szCs w:val="17"/>
              </w:rPr>
              <w:t xml:space="preserve">　</w:t>
            </w:r>
            <w:r w:rsidRPr="0075076A">
              <w:rPr>
                <w:rFonts w:cs="Times New Roman" w:hint="eastAsia"/>
              </w:rPr>
              <w:t>計</w:t>
            </w:r>
            <w:r w:rsidR="00494E1E" w:rsidRPr="0075076A">
              <w:rPr>
                <w:rFonts w:cs="Times New Roman" w:hint="eastAsia"/>
                <w:sz w:val="17"/>
                <w:szCs w:val="17"/>
              </w:rPr>
              <w:t xml:space="preserve">　</w:t>
            </w:r>
            <w:r w:rsidRPr="0075076A">
              <w:rPr>
                <w:rFonts w:cs="Times New Roman" w:hint="eastAsia"/>
              </w:rPr>
              <w:t>に</w:t>
            </w:r>
            <w:r w:rsidR="00494E1E" w:rsidRPr="0075076A">
              <w:rPr>
                <w:rFonts w:cs="Times New Roman" w:hint="eastAsia"/>
                <w:sz w:val="17"/>
                <w:szCs w:val="17"/>
              </w:rPr>
              <w:t xml:space="preserve">　</w:t>
            </w:r>
            <w:r w:rsidRPr="0075076A">
              <w:rPr>
                <w:rFonts w:cs="Times New Roman" w:hint="eastAsia"/>
              </w:rPr>
              <w:t>関</w:t>
            </w:r>
            <w:r w:rsidR="00494E1E" w:rsidRPr="0075076A">
              <w:rPr>
                <w:rFonts w:cs="Times New Roman" w:hint="eastAsia"/>
                <w:sz w:val="17"/>
                <w:szCs w:val="17"/>
              </w:rPr>
              <w:t xml:space="preserve">　</w:t>
            </w:r>
            <w:r w:rsidRPr="0075076A">
              <w:rPr>
                <w:rFonts w:cs="Times New Roman" w:hint="eastAsia"/>
              </w:rPr>
              <w:t>す</w:t>
            </w:r>
            <w:r w:rsidR="00494E1E" w:rsidRPr="0075076A">
              <w:rPr>
                <w:rFonts w:cs="Times New Roman" w:hint="eastAsia"/>
                <w:sz w:val="17"/>
                <w:szCs w:val="17"/>
              </w:rPr>
              <w:t xml:space="preserve">　</w:t>
            </w:r>
            <w:r w:rsidRPr="0075076A">
              <w:rPr>
                <w:rFonts w:cs="Times New Roman" w:hint="eastAsia"/>
              </w:rPr>
              <w:t>る</w:t>
            </w:r>
          </w:p>
          <w:p w14:paraId="3DC94CDC" w14:textId="77777777" w:rsidR="00E26994" w:rsidRPr="0075076A" w:rsidRDefault="00E26994" w:rsidP="00494E1E">
            <w:pPr>
              <w:jc w:val="center"/>
              <w:rPr>
                <w:rFonts w:cs="Times New Roman"/>
              </w:rPr>
            </w:pPr>
            <w:r w:rsidRPr="0075076A">
              <w:rPr>
                <w:rFonts w:hint="eastAsia"/>
              </w:rPr>
              <w:t>注</w:t>
            </w:r>
            <w:r w:rsidR="00494E1E" w:rsidRPr="0075076A">
              <w:rPr>
                <w:rFonts w:hint="eastAsia"/>
              </w:rPr>
              <w:t xml:space="preserve">　　　</w:t>
            </w:r>
            <w:r w:rsidR="00494E1E" w:rsidRPr="0075076A">
              <w:t xml:space="preserve"> </w:t>
            </w:r>
            <w:r w:rsidRPr="0075076A">
              <w:rPr>
                <w:rFonts w:hint="eastAsia"/>
              </w:rPr>
              <w:t>意</w:t>
            </w:r>
            <w:r w:rsidR="00494E1E" w:rsidRPr="0075076A">
              <w:t xml:space="preserve"> </w:t>
            </w:r>
            <w:r w:rsidR="00494E1E" w:rsidRPr="0075076A">
              <w:rPr>
                <w:rFonts w:hint="eastAsia"/>
              </w:rPr>
              <w:t xml:space="preserve">　　　</w:t>
            </w:r>
            <w:r w:rsidRPr="0075076A">
              <w:rPr>
                <w:rFonts w:hint="eastAsia"/>
              </w:rPr>
              <w:t>点</w:t>
            </w:r>
          </w:p>
        </w:tc>
        <w:tc>
          <w:tcPr>
            <w:tcW w:w="7067" w:type="dxa"/>
            <w:tcBorders>
              <w:top w:val="single" w:sz="4" w:space="0" w:color="000000"/>
              <w:left w:val="single" w:sz="4" w:space="0" w:color="000000"/>
              <w:bottom w:val="single" w:sz="4" w:space="0" w:color="000000"/>
              <w:right w:val="single" w:sz="4" w:space="0" w:color="000000"/>
            </w:tcBorders>
          </w:tcPr>
          <w:p w14:paraId="6E966C43" w14:textId="56109E51" w:rsidR="00E26994" w:rsidRPr="0075076A" w:rsidRDefault="004E63BC" w:rsidP="00106A0F">
            <w:pPr>
              <w:ind w:firstLineChars="100" w:firstLine="191"/>
              <w:rPr>
                <w:rFonts w:cs="Times New Roman"/>
              </w:rPr>
            </w:pPr>
            <w:r w:rsidRPr="0075076A">
              <w:rPr>
                <w:rFonts w:cs="Times New Roman" w:hint="eastAsia"/>
              </w:rPr>
              <w:t>計画する建築物は</w:t>
            </w:r>
            <w:r w:rsidR="00106A0F" w:rsidRPr="0075076A">
              <w:rPr>
                <w:rFonts w:cs="Times New Roman" w:hint="eastAsia"/>
              </w:rPr>
              <w:t>建築物のエネルギー消費性能の向上等に関する法律第</w:t>
            </w:r>
            <w:r w:rsidR="00106A0F" w:rsidRPr="0075076A">
              <w:rPr>
                <w:rFonts w:cs="Times New Roman"/>
              </w:rPr>
              <w:t>30条第1項第1号の規定に基づく建築物エネルギー消費性能誘導基準を満たすこと。</w:t>
            </w:r>
          </w:p>
        </w:tc>
      </w:tr>
      <w:tr w:rsidR="0075076A" w:rsidRPr="0075076A" w14:paraId="0BA3DBF1" w14:textId="77777777" w:rsidTr="00BA013C">
        <w:trPr>
          <w:trHeight w:val="909"/>
        </w:trPr>
        <w:tc>
          <w:tcPr>
            <w:tcW w:w="336" w:type="dxa"/>
            <w:tcBorders>
              <w:top w:val="single" w:sz="4" w:space="0" w:color="000000"/>
              <w:left w:val="single" w:sz="4" w:space="0" w:color="000000"/>
              <w:bottom w:val="single" w:sz="4" w:space="0" w:color="000000"/>
              <w:right w:val="single" w:sz="4" w:space="0" w:color="000000"/>
            </w:tcBorders>
          </w:tcPr>
          <w:p w14:paraId="4EF66C51" w14:textId="77777777" w:rsidR="004E63BC" w:rsidRPr="0075076A" w:rsidRDefault="004E63BC" w:rsidP="00173A84">
            <w:pPr>
              <w:jc w:val="center"/>
              <w:rPr>
                <w:rFonts w:cs="Times New Roman"/>
              </w:rPr>
            </w:pPr>
            <w:r w:rsidRPr="0075076A">
              <w:rPr>
                <w:rFonts w:hint="eastAsia"/>
              </w:rPr>
              <w:t>９</w:t>
            </w:r>
          </w:p>
        </w:tc>
        <w:tc>
          <w:tcPr>
            <w:tcW w:w="2147" w:type="dxa"/>
            <w:tcBorders>
              <w:top w:val="single" w:sz="4" w:space="0" w:color="000000"/>
              <w:left w:val="single" w:sz="4" w:space="0" w:color="000000"/>
              <w:bottom w:val="single" w:sz="4" w:space="0" w:color="000000"/>
              <w:right w:val="single" w:sz="4" w:space="0" w:color="000000"/>
            </w:tcBorders>
          </w:tcPr>
          <w:p w14:paraId="5EA63418" w14:textId="77777777" w:rsidR="00E26994" w:rsidRPr="0075076A" w:rsidRDefault="00F41C0C" w:rsidP="00F41C0C">
            <w:pPr>
              <w:jc w:val="center"/>
              <w:rPr>
                <w:rFonts w:cs="Times New Roman"/>
              </w:rPr>
            </w:pPr>
            <w:r w:rsidRPr="0075076A">
              <w:rPr>
                <w:rFonts w:cs="Times New Roman" w:hint="eastAsia"/>
              </w:rPr>
              <w:t>追　　加　　業　　務</w:t>
            </w:r>
          </w:p>
          <w:p w14:paraId="2929604D" w14:textId="77777777" w:rsidR="007A5BE8" w:rsidRPr="0075076A" w:rsidRDefault="007A5BE8" w:rsidP="007A5BE8">
            <w:pPr>
              <w:jc w:val="distribute"/>
              <w:rPr>
                <w:rFonts w:cs="Times New Roman"/>
              </w:rPr>
            </w:pPr>
            <w:r w:rsidRPr="0075076A">
              <w:rPr>
                <w:rFonts w:cs="Times New Roman" w:hint="eastAsia"/>
              </w:rPr>
              <w:t>（本業務に含む）</w:t>
            </w:r>
          </w:p>
        </w:tc>
        <w:tc>
          <w:tcPr>
            <w:tcW w:w="7067" w:type="dxa"/>
            <w:tcBorders>
              <w:top w:val="single" w:sz="4" w:space="0" w:color="000000"/>
              <w:left w:val="single" w:sz="4" w:space="0" w:color="000000"/>
              <w:bottom w:val="single" w:sz="4" w:space="0" w:color="000000"/>
              <w:right w:val="single" w:sz="4" w:space="0" w:color="000000"/>
            </w:tcBorders>
          </w:tcPr>
          <w:p w14:paraId="33602CCF" w14:textId="613924AE" w:rsidR="00E26994" w:rsidRPr="0075076A" w:rsidRDefault="00D83C86" w:rsidP="00106A0F">
            <w:pPr>
              <w:ind w:firstLineChars="100" w:firstLine="191"/>
              <w:rPr>
                <w:rFonts w:cs="Times New Roman"/>
              </w:rPr>
            </w:pPr>
            <w:r w:rsidRPr="007C0638">
              <w:rPr>
                <w:rFonts w:cs="Times New Roman" w:hint="eastAsia"/>
              </w:rPr>
              <w:t xml:space="preserve">地質調査業務（SWS試験　</w:t>
            </w:r>
            <w:r w:rsidR="007C0638">
              <w:rPr>
                <w:rFonts w:cs="Times New Roman" w:hint="eastAsia"/>
              </w:rPr>
              <w:t>３</w:t>
            </w:r>
            <w:r w:rsidRPr="007C0638">
              <w:rPr>
                <w:rFonts w:cs="Times New Roman" w:hint="eastAsia"/>
              </w:rPr>
              <w:t>箇所）</w:t>
            </w:r>
          </w:p>
        </w:tc>
      </w:tr>
      <w:tr w:rsidR="0075076A" w:rsidRPr="0075076A" w14:paraId="3405404A" w14:textId="77777777" w:rsidTr="00BA013C">
        <w:tc>
          <w:tcPr>
            <w:tcW w:w="336" w:type="dxa"/>
            <w:tcBorders>
              <w:top w:val="single" w:sz="4" w:space="0" w:color="000000"/>
              <w:left w:val="single" w:sz="4" w:space="0" w:color="000000"/>
              <w:bottom w:val="single" w:sz="4" w:space="0" w:color="000000"/>
              <w:right w:val="single" w:sz="4" w:space="0" w:color="000000"/>
            </w:tcBorders>
          </w:tcPr>
          <w:p w14:paraId="28395EC1" w14:textId="77777777" w:rsidR="004E63BC" w:rsidRPr="0075076A" w:rsidRDefault="004E63BC" w:rsidP="00173A84">
            <w:pPr>
              <w:jc w:val="center"/>
            </w:pPr>
            <w:r w:rsidRPr="0075076A">
              <w:rPr>
                <w:rFonts w:hint="eastAsia"/>
              </w:rPr>
              <w:t>10</w:t>
            </w:r>
          </w:p>
        </w:tc>
        <w:tc>
          <w:tcPr>
            <w:tcW w:w="2147" w:type="dxa"/>
            <w:tcBorders>
              <w:top w:val="single" w:sz="4" w:space="0" w:color="000000"/>
              <w:left w:val="single" w:sz="4" w:space="0" w:color="000000"/>
              <w:bottom w:val="single" w:sz="4" w:space="0" w:color="000000"/>
              <w:right w:val="single" w:sz="4" w:space="0" w:color="000000"/>
            </w:tcBorders>
          </w:tcPr>
          <w:p w14:paraId="3BF4E06A" w14:textId="77777777" w:rsidR="00F41C0C" w:rsidRPr="0075076A" w:rsidRDefault="00F41C0C" w:rsidP="00F41C0C">
            <w:pPr>
              <w:jc w:val="center"/>
              <w:rPr>
                <w:rFonts w:cs="Times New Roman"/>
              </w:rPr>
            </w:pPr>
            <w:r w:rsidRPr="0075076A">
              <w:rPr>
                <w:rFonts w:cs="Times New Roman" w:hint="eastAsia"/>
              </w:rPr>
              <w:t xml:space="preserve">そ　　　</w:t>
            </w:r>
            <w:r w:rsidRPr="0075076A">
              <w:rPr>
                <w:rFonts w:cs="Times New Roman"/>
              </w:rPr>
              <w:t xml:space="preserve"> </w:t>
            </w:r>
            <w:r w:rsidRPr="0075076A">
              <w:rPr>
                <w:rFonts w:cs="Times New Roman" w:hint="eastAsia"/>
              </w:rPr>
              <w:t>の</w:t>
            </w:r>
            <w:r w:rsidRPr="0075076A">
              <w:rPr>
                <w:rFonts w:cs="Times New Roman"/>
              </w:rPr>
              <w:t xml:space="preserve"> </w:t>
            </w:r>
            <w:r w:rsidRPr="0075076A">
              <w:rPr>
                <w:rFonts w:cs="Times New Roman" w:hint="eastAsia"/>
              </w:rPr>
              <w:t xml:space="preserve">　　　他</w:t>
            </w:r>
          </w:p>
        </w:tc>
        <w:tc>
          <w:tcPr>
            <w:tcW w:w="7067" w:type="dxa"/>
            <w:tcBorders>
              <w:top w:val="single" w:sz="4" w:space="0" w:color="000000"/>
              <w:left w:val="single" w:sz="4" w:space="0" w:color="000000"/>
              <w:bottom w:val="single" w:sz="4" w:space="0" w:color="000000"/>
              <w:right w:val="single" w:sz="4" w:space="0" w:color="000000"/>
            </w:tcBorders>
          </w:tcPr>
          <w:p w14:paraId="4804DC32" w14:textId="77777777" w:rsidR="00F41C0C" w:rsidRPr="0075076A" w:rsidRDefault="00B05C40" w:rsidP="00E26994">
            <w:pPr>
              <w:rPr>
                <w:rFonts w:cs="Times New Roman"/>
              </w:rPr>
            </w:pPr>
            <w:r w:rsidRPr="0075076A">
              <w:rPr>
                <w:rFonts w:cs="Times New Roman" w:hint="eastAsia"/>
              </w:rPr>
              <w:t>１．全体予算を把握し、内訳書のとりまとめを行うこと。</w:t>
            </w:r>
          </w:p>
          <w:p w14:paraId="6552C661" w14:textId="77777777" w:rsidR="00B05C40" w:rsidRPr="0075076A" w:rsidRDefault="00B05C40" w:rsidP="00E26994">
            <w:pPr>
              <w:rPr>
                <w:rFonts w:cs="Times New Roman"/>
              </w:rPr>
            </w:pPr>
            <w:r w:rsidRPr="0075076A">
              <w:rPr>
                <w:rFonts w:cs="Times New Roman" w:hint="eastAsia"/>
              </w:rPr>
              <w:t>２．バリアフリー対策、環境共生対策、省エネルギー対策などを考慮すること。</w:t>
            </w:r>
          </w:p>
          <w:p w14:paraId="38F8AD38" w14:textId="77777777" w:rsidR="00B05C40" w:rsidRPr="0075076A" w:rsidRDefault="00B05C40" w:rsidP="00E26994">
            <w:pPr>
              <w:rPr>
                <w:rFonts w:cs="Times New Roman"/>
              </w:rPr>
            </w:pPr>
            <w:r w:rsidRPr="0075076A">
              <w:rPr>
                <w:rFonts w:cs="Times New Roman" w:hint="eastAsia"/>
              </w:rPr>
              <w:t>３．耐震設計に努める事。</w:t>
            </w:r>
          </w:p>
          <w:p w14:paraId="3C52153B" w14:textId="0FFBEE47" w:rsidR="00B05C40" w:rsidRPr="0075076A" w:rsidRDefault="00B05C40" w:rsidP="00E26994">
            <w:pPr>
              <w:rPr>
                <w:rFonts w:cs="Times New Roman"/>
              </w:rPr>
            </w:pPr>
            <w:r w:rsidRPr="0075076A">
              <w:rPr>
                <w:rFonts w:cs="Times New Roman" w:hint="eastAsia"/>
              </w:rPr>
              <w:t>４．コスト縮減に努める事。</w:t>
            </w:r>
          </w:p>
        </w:tc>
      </w:tr>
      <w:tr w:rsidR="0075076A" w:rsidRPr="0075076A" w14:paraId="01BCBB4B" w14:textId="77777777" w:rsidTr="00BA013C">
        <w:tc>
          <w:tcPr>
            <w:tcW w:w="336" w:type="dxa"/>
            <w:tcBorders>
              <w:top w:val="single" w:sz="4" w:space="0" w:color="000000"/>
              <w:left w:val="single" w:sz="4" w:space="0" w:color="000000"/>
              <w:bottom w:val="single" w:sz="4" w:space="0" w:color="000000"/>
              <w:right w:val="single" w:sz="4" w:space="0" w:color="000000"/>
            </w:tcBorders>
          </w:tcPr>
          <w:p w14:paraId="48803824" w14:textId="77777777" w:rsidR="004E63BC" w:rsidRPr="0075076A" w:rsidRDefault="004E63BC" w:rsidP="00173A84">
            <w:pPr>
              <w:jc w:val="center"/>
              <w:rPr>
                <w:rFonts w:cs="Times New Roman"/>
              </w:rPr>
            </w:pPr>
            <w:r w:rsidRPr="0075076A">
              <w:rPr>
                <w:rFonts w:cs="Times New Roman"/>
              </w:rPr>
              <w:t>11</w:t>
            </w:r>
          </w:p>
        </w:tc>
        <w:tc>
          <w:tcPr>
            <w:tcW w:w="2147" w:type="dxa"/>
            <w:tcBorders>
              <w:top w:val="single" w:sz="4" w:space="0" w:color="000000"/>
              <w:left w:val="single" w:sz="4" w:space="0" w:color="000000"/>
              <w:bottom w:val="single" w:sz="4" w:space="0" w:color="000000"/>
              <w:right w:val="single" w:sz="4" w:space="0" w:color="000000"/>
            </w:tcBorders>
          </w:tcPr>
          <w:p w14:paraId="79F68E13" w14:textId="77777777" w:rsidR="00E26994" w:rsidRPr="0075076A" w:rsidRDefault="002D1EE1" w:rsidP="00494E1E">
            <w:pPr>
              <w:jc w:val="center"/>
              <w:rPr>
                <w:rFonts w:cs="Times New Roman"/>
              </w:rPr>
            </w:pPr>
            <w:r w:rsidRPr="0075076A">
              <w:rPr>
                <w:rFonts w:cs="Times New Roman" w:hint="eastAsia"/>
              </w:rPr>
              <w:t>参</w:t>
            </w:r>
            <w:r w:rsidR="00494E1E" w:rsidRPr="0075076A">
              <w:rPr>
                <w:rFonts w:cs="Times New Roman" w:hint="eastAsia"/>
              </w:rPr>
              <w:t xml:space="preserve">　　</w:t>
            </w:r>
            <w:r w:rsidRPr="0075076A">
              <w:rPr>
                <w:rFonts w:cs="Times New Roman" w:hint="eastAsia"/>
              </w:rPr>
              <w:t>考</w:t>
            </w:r>
            <w:r w:rsidR="00494E1E" w:rsidRPr="0075076A">
              <w:rPr>
                <w:rFonts w:cs="Times New Roman" w:hint="eastAsia"/>
              </w:rPr>
              <w:t xml:space="preserve">　　</w:t>
            </w:r>
            <w:r w:rsidRPr="0075076A">
              <w:rPr>
                <w:rFonts w:cs="Times New Roman" w:hint="eastAsia"/>
              </w:rPr>
              <w:t>資</w:t>
            </w:r>
            <w:r w:rsidR="00494E1E" w:rsidRPr="0075076A">
              <w:rPr>
                <w:rFonts w:cs="Times New Roman" w:hint="eastAsia"/>
              </w:rPr>
              <w:t xml:space="preserve">　　</w:t>
            </w:r>
            <w:r w:rsidRPr="0075076A">
              <w:rPr>
                <w:rFonts w:cs="Times New Roman" w:hint="eastAsia"/>
              </w:rPr>
              <w:t>料</w:t>
            </w:r>
          </w:p>
        </w:tc>
        <w:tc>
          <w:tcPr>
            <w:tcW w:w="7067" w:type="dxa"/>
            <w:tcBorders>
              <w:top w:val="single" w:sz="4" w:space="0" w:color="000000"/>
              <w:left w:val="single" w:sz="4" w:space="0" w:color="000000"/>
              <w:bottom w:val="single" w:sz="4" w:space="0" w:color="000000"/>
              <w:right w:val="single" w:sz="4" w:space="0" w:color="000000"/>
            </w:tcBorders>
          </w:tcPr>
          <w:p w14:paraId="28C4C8E7" w14:textId="3A4E825B" w:rsidR="00E26994" w:rsidRDefault="00B05C40" w:rsidP="00E26994">
            <w:pPr>
              <w:rPr>
                <w:rFonts w:cs="Times New Roman"/>
              </w:rPr>
            </w:pPr>
            <w:r w:rsidRPr="0075076A">
              <w:rPr>
                <w:rFonts w:cs="Times New Roman" w:hint="eastAsia"/>
              </w:rPr>
              <w:t>・穴水町災害公営住宅設計標準</w:t>
            </w:r>
          </w:p>
          <w:p w14:paraId="70EBBBFD" w14:textId="0A061C45" w:rsidR="007219FD" w:rsidRPr="0075076A" w:rsidRDefault="007219FD" w:rsidP="00E26994">
            <w:pPr>
              <w:rPr>
                <w:rFonts w:cs="Times New Roman"/>
              </w:rPr>
            </w:pPr>
            <w:r>
              <w:rPr>
                <w:rFonts w:cs="Times New Roman" w:hint="eastAsia"/>
              </w:rPr>
              <w:t>・志ケ浦団地基本計画</w:t>
            </w:r>
          </w:p>
          <w:p w14:paraId="2549FFE6" w14:textId="7D89B476" w:rsidR="00B05C40" w:rsidRDefault="00B05C40" w:rsidP="00E26994">
            <w:pPr>
              <w:rPr>
                <w:rFonts w:cs="Times New Roman"/>
              </w:rPr>
            </w:pPr>
            <w:r w:rsidRPr="0075076A">
              <w:rPr>
                <w:rFonts w:cs="Times New Roman" w:hint="eastAsia"/>
              </w:rPr>
              <w:t>・</w:t>
            </w:r>
            <w:r w:rsidR="007219FD">
              <w:rPr>
                <w:rFonts w:cs="Times New Roman" w:hint="eastAsia"/>
              </w:rPr>
              <w:t>志ケ浦</w:t>
            </w:r>
            <w:r w:rsidRPr="0075076A">
              <w:rPr>
                <w:rFonts w:cs="Times New Roman" w:hint="eastAsia"/>
              </w:rPr>
              <w:t>団地敷地測量図（令和</w:t>
            </w:r>
            <w:r w:rsidR="007219FD">
              <w:rPr>
                <w:rFonts w:cs="Times New Roman" w:hint="eastAsia"/>
              </w:rPr>
              <w:t>８</w:t>
            </w:r>
            <w:r w:rsidRPr="0075076A">
              <w:rPr>
                <w:rFonts w:cs="Times New Roman" w:hint="eastAsia"/>
              </w:rPr>
              <w:t>年</w:t>
            </w:r>
            <w:r w:rsidR="007219FD">
              <w:rPr>
                <w:rFonts w:cs="Times New Roman" w:hint="eastAsia"/>
              </w:rPr>
              <w:t>６</w:t>
            </w:r>
            <w:r w:rsidRPr="0075076A">
              <w:rPr>
                <w:rFonts w:cs="Times New Roman" w:hint="eastAsia"/>
              </w:rPr>
              <w:t>月</w:t>
            </w:r>
            <w:r w:rsidR="007219FD">
              <w:rPr>
                <w:rFonts w:cs="Times New Roman" w:hint="eastAsia"/>
              </w:rPr>
              <w:t>頃</w:t>
            </w:r>
            <w:r w:rsidRPr="0075076A">
              <w:rPr>
                <w:rFonts w:cs="Times New Roman" w:hint="eastAsia"/>
              </w:rPr>
              <w:t>より貸与可能）</w:t>
            </w:r>
          </w:p>
          <w:p w14:paraId="249976FB" w14:textId="14251EED" w:rsidR="007219FD" w:rsidRPr="0075076A" w:rsidRDefault="007219FD" w:rsidP="00E26994">
            <w:pPr>
              <w:rPr>
                <w:rFonts w:cs="Times New Roman"/>
              </w:rPr>
            </w:pPr>
            <w:r>
              <w:rPr>
                <w:rFonts w:cs="Times New Roman" w:hint="eastAsia"/>
              </w:rPr>
              <w:t>・志ケ浦団地造成計画図（令和８年７月頃より貸与可能）</w:t>
            </w:r>
          </w:p>
          <w:p w14:paraId="02B5564F" w14:textId="6F20376C" w:rsidR="00B05C40" w:rsidRPr="0075076A" w:rsidRDefault="00B05C40" w:rsidP="00E26994">
            <w:pPr>
              <w:rPr>
                <w:rFonts w:cs="Times New Roman"/>
              </w:rPr>
            </w:pPr>
            <w:r w:rsidRPr="0075076A">
              <w:rPr>
                <w:rFonts w:cs="Times New Roman" w:hint="eastAsia"/>
              </w:rPr>
              <w:t>・</w:t>
            </w:r>
            <w:r w:rsidR="007219FD">
              <w:rPr>
                <w:rFonts w:cs="Times New Roman" w:hint="eastAsia"/>
              </w:rPr>
              <w:t>志ケ浦</w:t>
            </w:r>
            <w:r w:rsidRPr="0075076A">
              <w:rPr>
                <w:rFonts w:cs="Times New Roman" w:hint="eastAsia"/>
              </w:rPr>
              <w:t>団地地質調査報告書（令和</w:t>
            </w:r>
            <w:r w:rsidR="007219FD">
              <w:rPr>
                <w:rFonts w:cs="Times New Roman" w:hint="eastAsia"/>
              </w:rPr>
              <w:t>８</w:t>
            </w:r>
            <w:r w:rsidRPr="0075076A">
              <w:rPr>
                <w:rFonts w:cs="Times New Roman" w:hint="eastAsia"/>
              </w:rPr>
              <w:t>年</w:t>
            </w:r>
            <w:r w:rsidR="007219FD">
              <w:rPr>
                <w:rFonts w:cs="Times New Roman" w:hint="eastAsia"/>
              </w:rPr>
              <w:t>９</w:t>
            </w:r>
            <w:r w:rsidRPr="0075076A">
              <w:rPr>
                <w:rFonts w:cs="Times New Roman" w:hint="eastAsia"/>
              </w:rPr>
              <w:t>月頃より貸与可能）</w:t>
            </w:r>
          </w:p>
        </w:tc>
      </w:tr>
    </w:tbl>
    <w:p w14:paraId="4069CE44" w14:textId="01308D5E" w:rsidR="00E26994" w:rsidRPr="0075076A" w:rsidRDefault="00E26994" w:rsidP="00E26994">
      <w:pPr>
        <w:rPr>
          <w:rFonts w:cs="Times New Roman"/>
        </w:rPr>
      </w:pPr>
      <w:r w:rsidRPr="0075076A">
        <w:rPr>
          <w:rFonts w:hint="eastAsia"/>
        </w:rPr>
        <w:t xml:space="preserve">　※</w:t>
      </w:r>
      <w:r w:rsidR="001840DA" w:rsidRPr="0075076A">
        <w:rPr>
          <w:rFonts w:hint="eastAsia"/>
        </w:rPr>
        <w:t xml:space="preserve">　</w:t>
      </w:r>
      <w:r w:rsidRPr="0075076A">
        <w:rPr>
          <w:rFonts w:hint="eastAsia"/>
        </w:rPr>
        <w:t>本計画概書は、基本事項を示し、計画建築物の</w:t>
      </w:r>
      <w:r w:rsidR="00E25415" w:rsidRPr="0075076A">
        <w:rPr>
          <w:rFonts w:hint="eastAsia"/>
        </w:rPr>
        <w:t>基本</w:t>
      </w:r>
      <w:r w:rsidRPr="0075076A">
        <w:rPr>
          <w:rFonts w:hint="eastAsia"/>
        </w:rPr>
        <w:t>実施設計</w:t>
      </w:r>
      <w:r w:rsidR="00AF7408" w:rsidRPr="0075076A">
        <w:rPr>
          <w:rFonts w:hint="eastAsia"/>
        </w:rPr>
        <w:t>方針</w:t>
      </w:r>
      <w:r w:rsidRPr="0075076A">
        <w:rPr>
          <w:rFonts w:hint="eastAsia"/>
        </w:rPr>
        <w:t>により付記することができることとする。</w:t>
      </w:r>
      <w:r w:rsidRPr="0075076A">
        <w:rPr>
          <w:rFonts w:cs="Times New Roman"/>
        </w:rPr>
        <w:br w:type="page"/>
      </w:r>
      <w:r w:rsidR="00E80B74" w:rsidRPr="0075076A">
        <w:rPr>
          <w:rFonts w:hint="eastAsia"/>
        </w:rPr>
        <w:lastRenderedPageBreak/>
        <w:t xml:space="preserve">　　　　　　　　　　　　　　　　　　　　　　　　　　　　　　　　　　　　　　　　　　　　　</w:t>
      </w:r>
      <w:r w:rsidR="00E80B74" w:rsidRPr="0075076A">
        <w:rPr>
          <w:bdr w:val="single" w:sz="4" w:space="0" w:color="auto"/>
        </w:rPr>
        <w:t xml:space="preserve"> </w:t>
      </w:r>
      <w:r w:rsidR="00E80B74" w:rsidRPr="0075076A">
        <w:rPr>
          <w:rFonts w:hint="eastAsia"/>
          <w:bdr w:val="single" w:sz="4" w:space="0" w:color="auto"/>
        </w:rPr>
        <w:t>別　表　２</w:t>
      </w:r>
      <w:r w:rsidR="00E80B74" w:rsidRPr="0075076A">
        <w:rPr>
          <w:bdr w:val="single" w:sz="4" w:space="0" w:color="auto"/>
        </w:rPr>
        <w:t xml:space="preserve"> </w:t>
      </w:r>
    </w:p>
    <w:p w14:paraId="361AE303" w14:textId="6FA36CB6" w:rsidR="00E26994" w:rsidRPr="0075076A" w:rsidRDefault="002A4F97" w:rsidP="002A4F97">
      <w:pPr>
        <w:rPr>
          <w:rFonts w:cs="Times New Roman"/>
          <w:sz w:val="24"/>
          <w:szCs w:val="24"/>
        </w:rPr>
      </w:pPr>
      <w:r w:rsidRPr="0075076A">
        <w:rPr>
          <w:rFonts w:hint="eastAsia"/>
          <w:sz w:val="24"/>
          <w:szCs w:val="24"/>
        </w:rPr>
        <w:t xml:space="preserve">　</w:t>
      </w:r>
      <w:r w:rsidR="009513BE" w:rsidRPr="0075076A">
        <w:rPr>
          <w:rFonts w:hint="eastAsia"/>
          <w:sz w:val="24"/>
          <w:szCs w:val="24"/>
        </w:rPr>
        <w:t>基本</w:t>
      </w:r>
      <w:r w:rsidR="00E26994" w:rsidRPr="0075076A">
        <w:rPr>
          <w:rFonts w:hint="eastAsia"/>
          <w:sz w:val="24"/>
          <w:szCs w:val="24"/>
        </w:rPr>
        <w:t>実施設計業務内容</w:t>
      </w:r>
    </w:p>
    <w:p w14:paraId="4083B3E5" w14:textId="77777777" w:rsidR="00E26994" w:rsidRPr="0075076A" w:rsidRDefault="00E26994" w:rsidP="00E26994">
      <w:pPr>
        <w:rPr>
          <w:rFonts w:cs="Times New Roman"/>
        </w:rPr>
      </w:pPr>
      <w:r w:rsidRPr="0075076A">
        <w:rPr>
          <w:rFonts w:hint="eastAsia"/>
        </w:rPr>
        <w:t xml:space="preserve">　</w:t>
      </w:r>
      <w:r w:rsidR="004E63BC" w:rsidRPr="0075076A">
        <w:rPr>
          <w:rFonts w:hint="eastAsia"/>
        </w:rPr>
        <w:t>１．</w:t>
      </w:r>
      <w:r w:rsidR="008163E3" w:rsidRPr="0075076A">
        <w:rPr>
          <w:rFonts w:hint="eastAsia"/>
        </w:rPr>
        <w:t>業務内容</w:t>
      </w:r>
    </w:p>
    <w:tbl>
      <w:tblPr>
        <w:tblW w:w="0" w:type="auto"/>
        <w:tblInd w:w="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27"/>
        <w:gridCol w:w="1843"/>
        <w:gridCol w:w="6520"/>
      </w:tblGrid>
      <w:tr w:rsidR="0075076A" w:rsidRPr="0075076A" w14:paraId="6D30F3DB" w14:textId="77777777" w:rsidTr="008163E3">
        <w:trPr>
          <w:trHeight w:hRule="exact" w:val="301"/>
        </w:trPr>
        <w:tc>
          <w:tcPr>
            <w:tcW w:w="3070" w:type="dxa"/>
            <w:gridSpan w:val="2"/>
            <w:tcBorders>
              <w:top w:val="single" w:sz="4" w:space="0" w:color="000000"/>
              <w:left w:val="single" w:sz="4" w:space="0" w:color="000000"/>
              <w:bottom w:val="single" w:sz="4" w:space="0" w:color="000000"/>
              <w:right w:val="single" w:sz="4" w:space="0" w:color="000000"/>
            </w:tcBorders>
          </w:tcPr>
          <w:p w14:paraId="17992ED0" w14:textId="77777777" w:rsidR="00B162BA" w:rsidRPr="0075076A" w:rsidRDefault="00B162BA" w:rsidP="00494E1E">
            <w:pPr>
              <w:jc w:val="center"/>
              <w:rPr>
                <w:rFonts w:cs="Times New Roman"/>
              </w:rPr>
            </w:pPr>
            <w:r w:rsidRPr="0075076A">
              <w:rPr>
                <w:rFonts w:cs="Times New Roman" w:hint="eastAsia"/>
              </w:rPr>
              <w:t>項目</w:t>
            </w:r>
          </w:p>
        </w:tc>
        <w:tc>
          <w:tcPr>
            <w:tcW w:w="6520" w:type="dxa"/>
            <w:tcBorders>
              <w:top w:val="single" w:sz="4" w:space="0" w:color="000000"/>
              <w:left w:val="single" w:sz="4" w:space="0" w:color="000000"/>
              <w:bottom w:val="single" w:sz="4" w:space="0" w:color="000000"/>
              <w:right w:val="single" w:sz="4" w:space="0" w:color="000000"/>
            </w:tcBorders>
          </w:tcPr>
          <w:p w14:paraId="6AA59423" w14:textId="77777777" w:rsidR="00B162BA" w:rsidRPr="0075076A" w:rsidRDefault="00B162BA" w:rsidP="00494E1E">
            <w:pPr>
              <w:jc w:val="center"/>
              <w:rPr>
                <w:rFonts w:cs="Times New Roman"/>
              </w:rPr>
            </w:pPr>
            <w:r w:rsidRPr="0075076A">
              <w:rPr>
                <w:rFonts w:cs="Times New Roman" w:hint="eastAsia"/>
              </w:rPr>
              <w:t>業務内容</w:t>
            </w:r>
          </w:p>
        </w:tc>
      </w:tr>
      <w:tr w:rsidR="0075076A" w:rsidRPr="0075076A" w14:paraId="12618E47" w14:textId="77777777" w:rsidTr="008163E3">
        <w:trPr>
          <w:trHeight w:hRule="exact" w:val="767"/>
        </w:trPr>
        <w:tc>
          <w:tcPr>
            <w:tcW w:w="1227" w:type="dxa"/>
            <w:vMerge w:val="restart"/>
            <w:tcBorders>
              <w:top w:val="single" w:sz="4" w:space="0" w:color="000000"/>
              <w:left w:val="single" w:sz="4" w:space="0" w:color="000000"/>
              <w:right w:val="single" w:sz="4" w:space="0" w:color="000000"/>
            </w:tcBorders>
          </w:tcPr>
          <w:p w14:paraId="0A07FD0B" w14:textId="77777777" w:rsidR="00B162BA" w:rsidRPr="0075076A" w:rsidRDefault="00B162BA" w:rsidP="00E26994">
            <w:pPr>
              <w:rPr>
                <w:rFonts w:cs="Times New Roman"/>
              </w:rPr>
            </w:pPr>
            <w:r w:rsidRPr="0075076A">
              <w:rPr>
                <w:rFonts w:cs="Times New Roman" w:hint="eastAsia"/>
              </w:rPr>
              <w:t>（１）要求等の確認</w:t>
            </w:r>
          </w:p>
        </w:tc>
        <w:tc>
          <w:tcPr>
            <w:tcW w:w="1843" w:type="dxa"/>
            <w:tcBorders>
              <w:top w:val="single" w:sz="4" w:space="0" w:color="000000"/>
              <w:left w:val="single" w:sz="4" w:space="0" w:color="000000"/>
              <w:bottom w:val="single" w:sz="4" w:space="0" w:color="000000"/>
              <w:right w:val="single" w:sz="4" w:space="0" w:color="000000"/>
            </w:tcBorders>
          </w:tcPr>
          <w:p w14:paraId="6F83326F" w14:textId="77777777" w:rsidR="00B162BA" w:rsidRPr="0075076A" w:rsidRDefault="00B162BA" w:rsidP="00E26994">
            <w:pPr>
              <w:rPr>
                <w:rFonts w:cs="Times New Roman"/>
              </w:rPr>
            </w:pPr>
            <w:r w:rsidRPr="0075076A">
              <w:rPr>
                <w:rFonts w:cs="Times New Roman" w:hint="eastAsia"/>
              </w:rPr>
              <w:t>（</w:t>
            </w:r>
            <w:r w:rsidR="009F1EC5" w:rsidRPr="0075076A">
              <w:rPr>
                <w:rFonts w:cs="Times New Roman" w:hint="eastAsia"/>
              </w:rPr>
              <w:t>ⅰ</w:t>
            </w:r>
            <w:r w:rsidRPr="0075076A">
              <w:rPr>
                <w:rFonts w:cs="Times New Roman" w:hint="eastAsia"/>
              </w:rPr>
              <w:t>）建築主の要求等の確認</w:t>
            </w:r>
          </w:p>
        </w:tc>
        <w:tc>
          <w:tcPr>
            <w:tcW w:w="6520" w:type="dxa"/>
            <w:tcBorders>
              <w:top w:val="single" w:sz="4" w:space="0" w:color="000000"/>
              <w:left w:val="single" w:sz="4" w:space="0" w:color="000000"/>
              <w:bottom w:val="single" w:sz="4" w:space="0" w:color="000000"/>
              <w:right w:val="single" w:sz="4" w:space="0" w:color="000000"/>
            </w:tcBorders>
          </w:tcPr>
          <w:p w14:paraId="1732C94F" w14:textId="21FD4CC6" w:rsidR="00B162BA" w:rsidRPr="0075076A" w:rsidRDefault="009513BE" w:rsidP="00E26994">
            <w:pPr>
              <w:rPr>
                <w:rFonts w:cs="Times New Roman"/>
              </w:rPr>
            </w:pPr>
            <w:r w:rsidRPr="0075076A">
              <w:rPr>
                <w:rFonts w:cs="Times New Roman" w:hint="eastAsia"/>
              </w:rPr>
              <w:t>基本</w:t>
            </w:r>
            <w:r w:rsidR="00B162BA" w:rsidRPr="0075076A">
              <w:rPr>
                <w:rFonts w:cs="Times New Roman" w:hint="eastAsia"/>
              </w:rPr>
              <w:t>実施設計に先立ち</w:t>
            </w:r>
            <w:r w:rsidRPr="0075076A">
              <w:rPr>
                <w:rFonts w:cs="Times New Roman" w:hint="eastAsia"/>
              </w:rPr>
              <w:t>、</w:t>
            </w:r>
            <w:r w:rsidR="00B162BA" w:rsidRPr="0075076A">
              <w:rPr>
                <w:rFonts w:cs="Times New Roman" w:hint="eastAsia"/>
              </w:rPr>
              <w:t>又は設計期間中、</w:t>
            </w:r>
            <w:r w:rsidRPr="0075076A">
              <w:rPr>
                <w:rFonts w:cs="Times New Roman" w:hint="eastAsia"/>
              </w:rPr>
              <w:t>基本計画の内容、</w:t>
            </w:r>
            <w:r w:rsidR="00B162BA" w:rsidRPr="0075076A">
              <w:rPr>
                <w:rFonts w:cs="Times New Roman" w:hint="eastAsia"/>
              </w:rPr>
              <w:t>建築主の要求等を再確認し、必要に応じ、設計条件の修正を行う。</w:t>
            </w:r>
          </w:p>
        </w:tc>
      </w:tr>
      <w:tr w:rsidR="0075076A" w:rsidRPr="0075076A" w14:paraId="472B3502" w14:textId="77777777" w:rsidTr="008163E3">
        <w:trPr>
          <w:trHeight w:hRule="exact" w:val="991"/>
        </w:trPr>
        <w:tc>
          <w:tcPr>
            <w:tcW w:w="1227" w:type="dxa"/>
            <w:vMerge/>
            <w:tcBorders>
              <w:left w:val="single" w:sz="4" w:space="0" w:color="000000"/>
              <w:bottom w:val="single" w:sz="4" w:space="0" w:color="000000"/>
              <w:right w:val="single" w:sz="4" w:space="0" w:color="000000"/>
            </w:tcBorders>
          </w:tcPr>
          <w:p w14:paraId="439C0492" w14:textId="77777777" w:rsidR="00B162BA" w:rsidRPr="0075076A" w:rsidRDefault="00B162BA" w:rsidP="00E26994">
            <w:pPr>
              <w:rPr>
                <w:rFonts w:cs="Times New Roman"/>
              </w:rPr>
            </w:pPr>
          </w:p>
        </w:tc>
        <w:tc>
          <w:tcPr>
            <w:tcW w:w="1843" w:type="dxa"/>
            <w:tcBorders>
              <w:top w:val="single" w:sz="4" w:space="0" w:color="000000"/>
              <w:left w:val="single" w:sz="4" w:space="0" w:color="000000"/>
              <w:bottom w:val="single" w:sz="4" w:space="0" w:color="000000"/>
              <w:right w:val="single" w:sz="4" w:space="0" w:color="000000"/>
            </w:tcBorders>
          </w:tcPr>
          <w:p w14:paraId="53683984" w14:textId="77777777" w:rsidR="00B162BA" w:rsidRPr="0075076A" w:rsidRDefault="00B162BA" w:rsidP="00E26994">
            <w:pPr>
              <w:rPr>
                <w:rFonts w:cs="Times New Roman"/>
              </w:rPr>
            </w:pPr>
            <w:r w:rsidRPr="0075076A">
              <w:rPr>
                <w:rFonts w:cs="Times New Roman" w:hint="eastAsia"/>
              </w:rPr>
              <w:t>（</w:t>
            </w:r>
            <w:r w:rsidR="009F1EC5" w:rsidRPr="0075076A">
              <w:rPr>
                <w:rFonts w:cs="Times New Roman" w:hint="eastAsia"/>
              </w:rPr>
              <w:t>ⅱ</w:t>
            </w:r>
            <w:r w:rsidRPr="0075076A">
              <w:rPr>
                <w:rFonts w:cs="Times New Roman" w:hint="eastAsia"/>
              </w:rPr>
              <w:t>）設計条件の変更等の場合の協議</w:t>
            </w:r>
          </w:p>
        </w:tc>
        <w:tc>
          <w:tcPr>
            <w:tcW w:w="6520" w:type="dxa"/>
            <w:tcBorders>
              <w:top w:val="single" w:sz="4" w:space="0" w:color="000000"/>
              <w:left w:val="single" w:sz="4" w:space="0" w:color="000000"/>
              <w:bottom w:val="single" w:sz="4" w:space="0" w:color="000000"/>
              <w:right w:val="single" w:sz="4" w:space="0" w:color="000000"/>
            </w:tcBorders>
          </w:tcPr>
          <w:p w14:paraId="60736D0B" w14:textId="77EA96C0" w:rsidR="00B162BA" w:rsidRPr="0075076A" w:rsidRDefault="00B162BA" w:rsidP="00E26994">
            <w:pPr>
              <w:rPr>
                <w:rFonts w:cs="Times New Roman"/>
              </w:rPr>
            </w:pPr>
            <w:r w:rsidRPr="0075076A">
              <w:rPr>
                <w:rFonts w:cs="Times New Roman" w:hint="eastAsia"/>
              </w:rPr>
              <w:t>基本</w:t>
            </w:r>
            <w:r w:rsidR="009513BE" w:rsidRPr="0075076A">
              <w:rPr>
                <w:rFonts w:cs="Times New Roman" w:hint="eastAsia"/>
              </w:rPr>
              <w:t>計画</w:t>
            </w:r>
            <w:r w:rsidRPr="0075076A">
              <w:rPr>
                <w:rFonts w:cs="Times New Roman" w:hint="eastAsia"/>
              </w:rPr>
              <w:t>の段階以降の状況の変化によって、建築主の要求等に変化がある</w:t>
            </w:r>
            <w:r w:rsidR="009A7E09" w:rsidRPr="0075076A">
              <w:rPr>
                <w:rFonts w:cs="Times New Roman" w:hint="eastAsia"/>
              </w:rPr>
              <w:t>場合、施設の機能、規模、予算等基本的条件に変更が生じる場合又はすで</w:t>
            </w:r>
            <w:r w:rsidRPr="0075076A">
              <w:rPr>
                <w:rFonts w:cs="Times New Roman" w:hint="eastAsia"/>
              </w:rPr>
              <w:t>に設定した設計条件を変更する必要がある場合においては、建築主と協議する。</w:t>
            </w:r>
          </w:p>
        </w:tc>
      </w:tr>
      <w:tr w:rsidR="0075076A" w:rsidRPr="0075076A" w14:paraId="637E0226" w14:textId="77777777" w:rsidTr="008163E3">
        <w:trPr>
          <w:trHeight w:hRule="exact" w:val="707"/>
        </w:trPr>
        <w:tc>
          <w:tcPr>
            <w:tcW w:w="1227" w:type="dxa"/>
            <w:vMerge w:val="restart"/>
            <w:tcBorders>
              <w:top w:val="single" w:sz="4" w:space="0" w:color="000000"/>
              <w:left w:val="single" w:sz="4" w:space="0" w:color="000000"/>
              <w:right w:val="single" w:sz="4" w:space="0" w:color="000000"/>
            </w:tcBorders>
          </w:tcPr>
          <w:p w14:paraId="5F9D6AC9" w14:textId="097212AC" w:rsidR="00A325A1" w:rsidRPr="0075076A" w:rsidRDefault="00A325A1" w:rsidP="00E26994">
            <w:pPr>
              <w:rPr>
                <w:rFonts w:cs="Times New Roman"/>
              </w:rPr>
            </w:pPr>
            <w:r w:rsidRPr="0075076A">
              <w:rPr>
                <w:rFonts w:cs="Times New Roman" w:hint="eastAsia"/>
              </w:rPr>
              <w:t>（２）法令上の諸条件の調査及び関係機関との打合せ</w:t>
            </w:r>
          </w:p>
        </w:tc>
        <w:tc>
          <w:tcPr>
            <w:tcW w:w="1843" w:type="dxa"/>
            <w:tcBorders>
              <w:top w:val="single" w:sz="4" w:space="0" w:color="000000"/>
              <w:left w:val="single" w:sz="4" w:space="0" w:color="000000"/>
              <w:bottom w:val="single" w:sz="4" w:space="0" w:color="000000"/>
              <w:right w:val="single" w:sz="4" w:space="0" w:color="000000"/>
            </w:tcBorders>
          </w:tcPr>
          <w:p w14:paraId="351691CA" w14:textId="77777777" w:rsidR="00A325A1" w:rsidRPr="0075076A" w:rsidRDefault="00A325A1" w:rsidP="00E26994">
            <w:pPr>
              <w:rPr>
                <w:rFonts w:cs="Times New Roman"/>
              </w:rPr>
            </w:pPr>
            <w:r w:rsidRPr="0075076A">
              <w:rPr>
                <w:rFonts w:cs="Times New Roman" w:hint="eastAsia"/>
              </w:rPr>
              <w:t>（</w:t>
            </w:r>
            <w:r w:rsidR="009F1EC5" w:rsidRPr="0075076A">
              <w:rPr>
                <w:rFonts w:cs="Times New Roman" w:hint="eastAsia"/>
              </w:rPr>
              <w:t>ⅰ</w:t>
            </w:r>
            <w:r w:rsidRPr="0075076A">
              <w:rPr>
                <w:rFonts w:cs="Times New Roman" w:hint="eastAsia"/>
              </w:rPr>
              <w:t>）法令上の諸条件の調査</w:t>
            </w:r>
          </w:p>
        </w:tc>
        <w:tc>
          <w:tcPr>
            <w:tcW w:w="6520" w:type="dxa"/>
            <w:tcBorders>
              <w:top w:val="single" w:sz="4" w:space="0" w:color="000000"/>
              <w:left w:val="single" w:sz="4" w:space="0" w:color="000000"/>
              <w:bottom w:val="single" w:sz="4" w:space="0" w:color="000000"/>
              <w:right w:val="single" w:sz="4" w:space="0" w:color="000000"/>
            </w:tcBorders>
          </w:tcPr>
          <w:p w14:paraId="3DE3B405" w14:textId="595CF916" w:rsidR="00A325A1" w:rsidRPr="0075076A" w:rsidRDefault="00A325A1" w:rsidP="00E26994">
            <w:pPr>
              <w:rPr>
                <w:rFonts w:cs="Times New Roman"/>
              </w:rPr>
            </w:pPr>
            <w:r w:rsidRPr="0075076A">
              <w:rPr>
                <w:rFonts w:cs="Times New Roman" w:hint="eastAsia"/>
              </w:rPr>
              <w:t>建築物の建築に関する法令及び条例上の制約条件について、基本</w:t>
            </w:r>
            <w:r w:rsidR="00F11BAA" w:rsidRPr="0075076A">
              <w:rPr>
                <w:rFonts w:cs="Times New Roman" w:hint="eastAsia"/>
              </w:rPr>
              <w:t>計画</w:t>
            </w:r>
            <w:r w:rsidRPr="0075076A">
              <w:rPr>
                <w:rFonts w:cs="Times New Roman" w:hint="eastAsia"/>
              </w:rPr>
              <w:t>の内容に即した詳細な調査を行う。</w:t>
            </w:r>
          </w:p>
        </w:tc>
      </w:tr>
      <w:tr w:rsidR="0075076A" w:rsidRPr="0075076A" w14:paraId="61F456DD" w14:textId="77777777" w:rsidTr="008163E3">
        <w:trPr>
          <w:trHeight w:hRule="exact" w:val="987"/>
        </w:trPr>
        <w:tc>
          <w:tcPr>
            <w:tcW w:w="1227" w:type="dxa"/>
            <w:vMerge/>
            <w:tcBorders>
              <w:left w:val="single" w:sz="4" w:space="0" w:color="000000"/>
              <w:bottom w:val="single" w:sz="4" w:space="0" w:color="000000"/>
              <w:right w:val="single" w:sz="4" w:space="0" w:color="000000"/>
            </w:tcBorders>
          </w:tcPr>
          <w:p w14:paraId="74255FF1" w14:textId="77777777" w:rsidR="00A325A1" w:rsidRPr="0075076A" w:rsidRDefault="00A325A1" w:rsidP="00E26994">
            <w:pPr>
              <w:rPr>
                <w:rFonts w:cs="Times New Roman"/>
              </w:rPr>
            </w:pPr>
          </w:p>
        </w:tc>
        <w:tc>
          <w:tcPr>
            <w:tcW w:w="1843" w:type="dxa"/>
            <w:tcBorders>
              <w:top w:val="single" w:sz="4" w:space="0" w:color="000000"/>
              <w:left w:val="single" w:sz="4" w:space="0" w:color="000000"/>
              <w:bottom w:val="single" w:sz="4" w:space="0" w:color="000000"/>
              <w:right w:val="single" w:sz="4" w:space="0" w:color="000000"/>
            </w:tcBorders>
          </w:tcPr>
          <w:p w14:paraId="58DE8F38" w14:textId="53B735FA" w:rsidR="00A325A1" w:rsidRPr="0075076A" w:rsidRDefault="00A325A1" w:rsidP="00A325A1">
            <w:pPr>
              <w:rPr>
                <w:rFonts w:cs="Times New Roman"/>
              </w:rPr>
            </w:pPr>
            <w:r w:rsidRPr="0075076A">
              <w:rPr>
                <w:rFonts w:cs="Times New Roman" w:hint="eastAsia"/>
              </w:rPr>
              <w:t>（</w:t>
            </w:r>
            <w:r w:rsidR="009F1EC5" w:rsidRPr="0075076A">
              <w:rPr>
                <w:rFonts w:cs="Times New Roman" w:hint="eastAsia"/>
              </w:rPr>
              <w:t>ⅱ</w:t>
            </w:r>
            <w:r w:rsidRPr="0075076A">
              <w:rPr>
                <w:rFonts w:cs="Times New Roman" w:hint="eastAsia"/>
              </w:rPr>
              <w:t>）関係機関との打合せ</w:t>
            </w:r>
          </w:p>
        </w:tc>
        <w:tc>
          <w:tcPr>
            <w:tcW w:w="6520" w:type="dxa"/>
            <w:tcBorders>
              <w:top w:val="single" w:sz="4" w:space="0" w:color="000000"/>
              <w:left w:val="single" w:sz="4" w:space="0" w:color="000000"/>
              <w:bottom w:val="single" w:sz="4" w:space="0" w:color="000000"/>
              <w:right w:val="single" w:sz="4" w:space="0" w:color="000000"/>
            </w:tcBorders>
          </w:tcPr>
          <w:p w14:paraId="6D293C1F" w14:textId="126549DB" w:rsidR="009513BE" w:rsidRPr="0075076A" w:rsidRDefault="009513BE" w:rsidP="004E55FD">
            <w:pPr>
              <w:rPr>
                <w:rFonts w:cs="Times New Roman"/>
              </w:rPr>
            </w:pPr>
            <w:r w:rsidRPr="0075076A">
              <w:rPr>
                <w:rFonts w:cs="Times New Roman" w:hint="eastAsia"/>
              </w:rPr>
              <w:t>基本</w:t>
            </w:r>
            <w:r w:rsidR="00A325A1" w:rsidRPr="0075076A">
              <w:rPr>
                <w:rFonts w:cs="Times New Roman" w:hint="eastAsia"/>
              </w:rPr>
              <w:t>実施設計に必要な範囲で、</w:t>
            </w:r>
            <w:r w:rsidR="007778B4" w:rsidRPr="0075076A">
              <w:rPr>
                <w:rFonts w:cs="Times New Roman" w:hint="eastAsia"/>
              </w:rPr>
              <w:t>建築</w:t>
            </w:r>
            <w:r w:rsidR="004A281D" w:rsidRPr="0075076A">
              <w:rPr>
                <w:rFonts w:cs="Times New Roman" w:hint="eastAsia"/>
              </w:rPr>
              <w:t>基準法等への</w:t>
            </w:r>
            <w:r w:rsidR="007778B4" w:rsidRPr="0075076A">
              <w:rPr>
                <w:rFonts w:cs="Times New Roman" w:hint="eastAsia"/>
              </w:rPr>
              <w:t>適合</w:t>
            </w:r>
            <w:r w:rsidR="00247526" w:rsidRPr="0075076A">
              <w:rPr>
                <w:rFonts w:cs="Times New Roman" w:hint="eastAsia"/>
              </w:rPr>
              <w:t>の</w:t>
            </w:r>
            <w:r w:rsidR="00A325A1" w:rsidRPr="0075076A">
              <w:rPr>
                <w:rFonts w:cs="Times New Roman" w:hint="eastAsia"/>
              </w:rPr>
              <w:t>ために必要な事項について関係機関と事前に打合せを行う。</w:t>
            </w:r>
          </w:p>
        </w:tc>
      </w:tr>
      <w:tr w:rsidR="0075076A" w:rsidRPr="0075076A" w14:paraId="53E6E999" w14:textId="77777777" w:rsidTr="008163E3">
        <w:trPr>
          <w:trHeight w:hRule="exact" w:val="703"/>
        </w:trPr>
        <w:tc>
          <w:tcPr>
            <w:tcW w:w="1227" w:type="dxa"/>
            <w:vMerge w:val="restart"/>
            <w:tcBorders>
              <w:left w:val="single" w:sz="4" w:space="0" w:color="000000"/>
              <w:right w:val="single" w:sz="4" w:space="0" w:color="000000"/>
            </w:tcBorders>
          </w:tcPr>
          <w:p w14:paraId="75B541CF" w14:textId="040B39E4" w:rsidR="00A325A1" w:rsidRPr="0075076A" w:rsidRDefault="00A325A1" w:rsidP="00E26994">
            <w:pPr>
              <w:rPr>
                <w:rFonts w:cs="Times New Roman"/>
              </w:rPr>
            </w:pPr>
            <w:r w:rsidRPr="0075076A">
              <w:rPr>
                <w:rFonts w:cs="Times New Roman" w:hint="eastAsia"/>
              </w:rPr>
              <w:t>（３）</w:t>
            </w:r>
            <w:r w:rsidR="009513BE" w:rsidRPr="0075076A">
              <w:rPr>
                <w:rFonts w:cs="Times New Roman" w:hint="eastAsia"/>
              </w:rPr>
              <w:t>基本</w:t>
            </w:r>
            <w:r w:rsidRPr="0075076A">
              <w:rPr>
                <w:rFonts w:cs="Times New Roman" w:hint="eastAsia"/>
              </w:rPr>
              <w:t>実施設計方針の策定</w:t>
            </w:r>
          </w:p>
        </w:tc>
        <w:tc>
          <w:tcPr>
            <w:tcW w:w="1843" w:type="dxa"/>
            <w:tcBorders>
              <w:top w:val="single" w:sz="4" w:space="0" w:color="000000"/>
              <w:left w:val="single" w:sz="4" w:space="0" w:color="000000"/>
              <w:bottom w:val="single" w:sz="4" w:space="0" w:color="000000"/>
              <w:right w:val="single" w:sz="4" w:space="0" w:color="000000"/>
            </w:tcBorders>
          </w:tcPr>
          <w:p w14:paraId="45AAA71F" w14:textId="77777777" w:rsidR="00A325A1" w:rsidRPr="0075076A" w:rsidRDefault="00A325A1" w:rsidP="00A325A1">
            <w:pPr>
              <w:rPr>
                <w:rFonts w:cs="Times New Roman"/>
              </w:rPr>
            </w:pPr>
            <w:r w:rsidRPr="0075076A">
              <w:rPr>
                <w:rFonts w:cs="Times New Roman" w:hint="eastAsia"/>
              </w:rPr>
              <w:t>（</w:t>
            </w:r>
            <w:r w:rsidR="009F1EC5" w:rsidRPr="0075076A">
              <w:rPr>
                <w:rFonts w:cs="Times New Roman" w:hint="eastAsia"/>
              </w:rPr>
              <w:t>ⅰ</w:t>
            </w:r>
            <w:r w:rsidRPr="0075076A">
              <w:rPr>
                <w:rFonts w:cs="Times New Roman" w:hint="eastAsia"/>
              </w:rPr>
              <w:t>）総合検討</w:t>
            </w:r>
          </w:p>
        </w:tc>
        <w:tc>
          <w:tcPr>
            <w:tcW w:w="6520" w:type="dxa"/>
            <w:tcBorders>
              <w:top w:val="single" w:sz="4" w:space="0" w:color="000000"/>
              <w:left w:val="single" w:sz="4" w:space="0" w:color="000000"/>
              <w:bottom w:val="single" w:sz="4" w:space="0" w:color="000000"/>
              <w:right w:val="single" w:sz="4" w:space="0" w:color="000000"/>
            </w:tcBorders>
          </w:tcPr>
          <w:p w14:paraId="3EDA3318" w14:textId="6A3811AE" w:rsidR="00A325A1" w:rsidRPr="0075076A" w:rsidRDefault="00A325A1" w:rsidP="00E26994">
            <w:pPr>
              <w:rPr>
                <w:rFonts w:cs="Times New Roman"/>
              </w:rPr>
            </w:pPr>
            <w:r w:rsidRPr="0075076A">
              <w:rPr>
                <w:rFonts w:cs="Times New Roman" w:hint="eastAsia"/>
              </w:rPr>
              <w:t>基本</w:t>
            </w:r>
            <w:r w:rsidR="009513BE" w:rsidRPr="0075076A">
              <w:rPr>
                <w:rFonts w:cs="Times New Roman" w:hint="eastAsia"/>
              </w:rPr>
              <w:t>計画</w:t>
            </w:r>
            <w:r w:rsidRPr="0075076A">
              <w:rPr>
                <w:rFonts w:cs="Times New Roman" w:hint="eastAsia"/>
              </w:rPr>
              <w:t>に基づき、意匠、構造及び設備の各要素について検討し、必要に応じて業務体制、業務工程等を変更する。</w:t>
            </w:r>
          </w:p>
        </w:tc>
      </w:tr>
      <w:tr w:rsidR="0075076A" w:rsidRPr="0075076A" w14:paraId="6BDB63EC" w14:textId="77777777" w:rsidTr="008163E3">
        <w:trPr>
          <w:trHeight w:hRule="exact" w:val="997"/>
        </w:trPr>
        <w:tc>
          <w:tcPr>
            <w:tcW w:w="1227" w:type="dxa"/>
            <w:vMerge/>
            <w:tcBorders>
              <w:left w:val="single" w:sz="4" w:space="0" w:color="000000"/>
              <w:right w:val="single" w:sz="4" w:space="0" w:color="000000"/>
            </w:tcBorders>
          </w:tcPr>
          <w:p w14:paraId="5C9C702B" w14:textId="77777777" w:rsidR="00A325A1" w:rsidRPr="0075076A" w:rsidRDefault="00A325A1" w:rsidP="00E26994">
            <w:pPr>
              <w:rPr>
                <w:rFonts w:cs="Times New Roman"/>
              </w:rPr>
            </w:pPr>
          </w:p>
        </w:tc>
        <w:tc>
          <w:tcPr>
            <w:tcW w:w="1843" w:type="dxa"/>
            <w:tcBorders>
              <w:top w:val="single" w:sz="4" w:space="0" w:color="000000"/>
              <w:left w:val="single" w:sz="4" w:space="0" w:color="000000"/>
              <w:bottom w:val="single" w:sz="4" w:space="0" w:color="000000"/>
              <w:right w:val="single" w:sz="4" w:space="0" w:color="000000"/>
            </w:tcBorders>
          </w:tcPr>
          <w:p w14:paraId="7887F670" w14:textId="22F50AAE" w:rsidR="00A325A1" w:rsidRPr="0075076A" w:rsidRDefault="00A325A1" w:rsidP="00A325A1">
            <w:pPr>
              <w:rPr>
                <w:rFonts w:cs="Times New Roman"/>
              </w:rPr>
            </w:pPr>
            <w:r w:rsidRPr="0075076A">
              <w:rPr>
                <w:rFonts w:cs="Times New Roman" w:hint="eastAsia"/>
              </w:rPr>
              <w:t>（</w:t>
            </w:r>
            <w:r w:rsidR="009F1EC5" w:rsidRPr="0075076A">
              <w:rPr>
                <w:rFonts w:cs="Times New Roman" w:hint="eastAsia"/>
              </w:rPr>
              <w:t>ⅱ</w:t>
            </w:r>
            <w:r w:rsidRPr="0075076A">
              <w:rPr>
                <w:rFonts w:cs="Times New Roman" w:hint="eastAsia"/>
              </w:rPr>
              <w:t>）</w:t>
            </w:r>
            <w:r w:rsidR="009513BE" w:rsidRPr="0075076A">
              <w:rPr>
                <w:rFonts w:cs="Times New Roman" w:hint="eastAsia"/>
              </w:rPr>
              <w:t>基本</w:t>
            </w:r>
            <w:r w:rsidRPr="0075076A">
              <w:rPr>
                <w:rFonts w:cs="Times New Roman" w:hint="eastAsia"/>
              </w:rPr>
              <w:t>実施設計のための基本</w:t>
            </w:r>
            <w:r w:rsidR="009C0BD8" w:rsidRPr="0075076A">
              <w:rPr>
                <w:rFonts w:cs="Times New Roman" w:hint="eastAsia"/>
              </w:rPr>
              <w:t>事項の確定</w:t>
            </w:r>
          </w:p>
        </w:tc>
        <w:tc>
          <w:tcPr>
            <w:tcW w:w="6520" w:type="dxa"/>
            <w:tcBorders>
              <w:top w:val="single" w:sz="4" w:space="0" w:color="000000"/>
              <w:left w:val="single" w:sz="4" w:space="0" w:color="000000"/>
              <w:bottom w:val="single" w:sz="4" w:space="0" w:color="000000"/>
              <w:right w:val="single" w:sz="4" w:space="0" w:color="000000"/>
            </w:tcBorders>
          </w:tcPr>
          <w:p w14:paraId="13061835" w14:textId="63893CF9" w:rsidR="00A325A1" w:rsidRPr="0075076A" w:rsidRDefault="00A325A1" w:rsidP="00E26994">
            <w:pPr>
              <w:rPr>
                <w:rFonts w:cs="Times New Roman"/>
              </w:rPr>
            </w:pPr>
            <w:r w:rsidRPr="0075076A">
              <w:rPr>
                <w:rFonts w:cs="Times New Roman" w:hint="eastAsia"/>
              </w:rPr>
              <w:t>基本</w:t>
            </w:r>
            <w:r w:rsidR="009513BE" w:rsidRPr="0075076A">
              <w:rPr>
                <w:rFonts w:cs="Times New Roman" w:hint="eastAsia"/>
              </w:rPr>
              <w:t>計画</w:t>
            </w:r>
            <w:r w:rsidRPr="0075076A">
              <w:rPr>
                <w:rFonts w:cs="Times New Roman" w:hint="eastAsia"/>
              </w:rPr>
              <w:t>の段階以降に検討された事項のうち、建築主と協議して合意に達しておく必要のあるもの及び検討作業の結果、基本</w:t>
            </w:r>
            <w:r w:rsidR="009513BE" w:rsidRPr="0075076A">
              <w:rPr>
                <w:rFonts w:cs="Times New Roman" w:hint="eastAsia"/>
              </w:rPr>
              <w:t>計画</w:t>
            </w:r>
            <w:r w:rsidRPr="0075076A">
              <w:rPr>
                <w:rFonts w:cs="Times New Roman" w:hint="eastAsia"/>
              </w:rPr>
              <w:t>の内容に修正を加える必要</w:t>
            </w:r>
            <w:r w:rsidR="009C0BD8" w:rsidRPr="0075076A">
              <w:rPr>
                <w:rFonts w:cs="Times New Roman" w:hint="eastAsia"/>
              </w:rPr>
              <w:t>があるものを整理し、</w:t>
            </w:r>
            <w:r w:rsidR="009513BE" w:rsidRPr="0075076A">
              <w:rPr>
                <w:rFonts w:cs="Times New Roman" w:hint="eastAsia"/>
              </w:rPr>
              <w:t>基本</w:t>
            </w:r>
            <w:r w:rsidR="009C0BD8" w:rsidRPr="0075076A">
              <w:rPr>
                <w:rFonts w:cs="Times New Roman" w:hint="eastAsia"/>
              </w:rPr>
              <w:t>実施設計のための基本事項を確定する。</w:t>
            </w:r>
          </w:p>
        </w:tc>
      </w:tr>
      <w:tr w:rsidR="0075076A" w:rsidRPr="0075076A" w14:paraId="4677D792" w14:textId="77777777" w:rsidTr="00E25415">
        <w:trPr>
          <w:trHeight w:hRule="exact" w:val="982"/>
        </w:trPr>
        <w:tc>
          <w:tcPr>
            <w:tcW w:w="1227" w:type="dxa"/>
            <w:vMerge/>
            <w:tcBorders>
              <w:left w:val="single" w:sz="4" w:space="0" w:color="000000"/>
              <w:bottom w:val="single" w:sz="4" w:space="0" w:color="auto"/>
              <w:right w:val="single" w:sz="4" w:space="0" w:color="000000"/>
            </w:tcBorders>
          </w:tcPr>
          <w:p w14:paraId="5A953730" w14:textId="77777777" w:rsidR="00A325A1" w:rsidRPr="0075076A" w:rsidRDefault="00A325A1" w:rsidP="00E26994">
            <w:pPr>
              <w:rPr>
                <w:rFonts w:cs="Times New Roman"/>
              </w:rPr>
            </w:pPr>
          </w:p>
        </w:tc>
        <w:tc>
          <w:tcPr>
            <w:tcW w:w="1843" w:type="dxa"/>
            <w:tcBorders>
              <w:top w:val="single" w:sz="4" w:space="0" w:color="000000"/>
              <w:left w:val="single" w:sz="4" w:space="0" w:color="000000"/>
              <w:bottom w:val="single" w:sz="4" w:space="0" w:color="000000"/>
              <w:right w:val="single" w:sz="4" w:space="0" w:color="000000"/>
            </w:tcBorders>
          </w:tcPr>
          <w:p w14:paraId="2973205A" w14:textId="2DA7701B" w:rsidR="00A325A1" w:rsidRPr="0075076A" w:rsidRDefault="00A325A1" w:rsidP="009F1EC5">
            <w:pPr>
              <w:rPr>
                <w:rFonts w:cs="Times New Roman"/>
              </w:rPr>
            </w:pPr>
            <w:r w:rsidRPr="0075076A">
              <w:rPr>
                <w:rFonts w:cs="Times New Roman" w:hint="eastAsia"/>
              </w:rPr>
              <w:t>（</w:t>
            </w:r>
            <w:r w:rsidR="009F1EC5" w:rsidRPr="0075076A">
              <w:rPr>
                <w:rFonts w:cs="Times New Roman" w:hint="eastAsia"/>
              </w:rPr>
              <w:t>ⅲ</w:t>
            </w:r>
            <w:r w:rsidRPr="0075076A">
              <w:rPr>
                <w:rFonts w:cs="Times New Roman" w:hint="eastAsia"/>
              </w:rPr>
              <w:t>）</w:t>
            </w:r>
            <w:r w:rsidR="009513BE" w:rsidRPr="0075076A">
              <w:rPr>
                <w:rFonts w:cs="Times New Roman" w:hint="eastAsia"/>
              </w:rPr>
              <w:t>基本</w:t>
            </w:r>
            <w:r w:rsidR="009C0BD8" w:rsidRPr="0075076A">
              <w:rPr>
                <w:rFonts w:cs="Times New Roman" w:hint="eastAsia"/>
              </w:rPr>
              <w:t>実施設計方針の策定及び建築主への説明</w:t>
            </w:r>
          </w:p>
        </w:tc>
        <w:tc>
          <w:tcPr>
            <w:tcW w:w="6520" w:type="dxa"/>
            <w:tcBorders>
              <w:top w:val="single" w:sz="4" w:space="0" w:color="000000"/>
              <w:left w:val="single" w:sz="4" w:space="0" w:color="000000"/>
              <w:bottom w:val="single" w:sz="4" w:space="0" w:color="000000"/>
              <w:right w:val="single" w:sz="4" w:space="0" w:color="000000"/>
            </w:tcBorders>
          </w:tcPr>
          <w:p w14:paraId="40ACF676" w14:textId="0E3C6D7A" w:rsidR="00A325A1" w:rsidRPr="0075076A" w:rsidRDefault="009C0BD8" w:rsidP="00E26994">
            <w:pPr>
              <w:rPr>
                <w:rFonts w:cs="Times New Roman"/>
              </w:rPr>
            </w:pPr>
            <w:r w:rsidRPr="0075076A">
              <w:rPr>
                <w:rFonts w:cs="Times New Roman" w:hint="eastAsia"/>
              </w:rPr>
              <w:t>総合検討の結果及び確定された基本事項を踏まえ、</w:t>
            </w:r>
            <w:r w:rsidR="009513BE" w:rsidRPr="0075076A">
              <w:rPr>
                <w:rFonts w:cs="Times New Roman" w:hint="eastAsia"/>
              </w:rPr>
              <w:t>基本</w:t>
            </w:r>
            <w:r w:rsidRPr="0075076A">
              <w:rPr>
                <w:rFonts w:cs="Times New Roman" w:hint="eastAsia"/>
              </w:rPr>
              <w:t>実施設計方針を策定し、</w:t>
            </w:r>
            <w:r w:rsidR="00E25415" w:rsidRPr="0075076A">
              <w:rPr>
                <w:rFonts w:cs="Times New Roman" w:hint="eastAsia"/>
              </w:rPr>
              <w:t>実施設計着手の前に</w:t>
            </w:r>
            <w:r w:rsidRPr="0075076A">
              <w:rPr>
                <w:rFonts w:cs="Times New Roman" w:hint="eastAsia"/>
              </w:rPr>
              <w:t>建築主に説明</w:t>
            </w:r>
            <w:r w:rsidR="00E25415" w:rsidRPr="0075076A">
              <w:rPr>
                <w:rFonts w:cs="Times New Roman" w:hint="eastAsia"/>
              </w:rPr>
              <w:t>し了解を得る</w:t>
            </w:r>
            <w:r w:rsidRPr="0075076A">
              <w:rPr>
                <w:rFonts w:cs="Times New Roman" w:hint="eastAsia"/>
              </w:rPr>
              <w:t>。</w:t>
            </w:r>
          </w:p>
        </w:tc>
      </w:tr>
      <w:tr w:rsidR="0075076A" w:rsidRPr="0075076A" w14:paraId="54436ACD" w14:textId="77777777" w:rsidTr="00E25415">
        <w:trPr>
          <w:trHeight w:hRule="exact" w:val="1563"/>
        </w:trPr>
        <w:tc>
          <w:tcPr>
            <w:tcW w:w="1227" w:type="dxa"/>
            <w:vMerge w:val="restart"/>
            <w:tcBorders>
              <w:top w:val="single" w:sz="4" w:space="0" w:color="auto"/>
              <w:left w:val="single" w:sz="4" w:space="0" w:color="000000"/>
              <w:right w:val="single" w:sz="4" w:space="0" w:color="000000"/>
            </w:tcBorders>
          </w:tcPr>
          <w:p w14:paraId="7E95D98C" w14:textId="77777777" w:rsidR="00E25415" w:rsidRPr="0075076A" w:rsidRDefault="00E25415" w:rsidP="00E26994">
            <w:r w:rsidRPr="0075076A">
              <w:rPr>
                <w:rFonts w:hint="eastAsia"/>
              </w:rPr>
              <w:t>（４）実施設計図書の作成</w:t>
            </w:r>
          </w:p>
        </w:tc>
        <w:tc>
          <w:tcPr>
            <w:tcW w:w="1843" w:type="dxa"/>
            <w:tcBorders>
              <w:top w:val="single" w:sz="4" w:space="0" w:color="000000"/>
              <w:left w:val="single" w:sz="4" w:space="0" w:color="000000"/>
              <w:bottom w:val="single" w:sz="4" w:space="0" w:color="000000"/>
              <w:right w:val="single" w:sz="4" w:space="0" w:color="000000"/>
            </w:tcBorders>
          </w:tcPr>
          <w:p w14:paraId="55C7C412" w14:textId="77777777" w:rsidR="00E25415" w:rsidRPr="0075076A" w:rsidRDefault="00E25415" w:rsidP="00E26994">
            <w:r w:rsidRPr="0075076A">
              <w:rPr>
                <w:rFonts w:cs="Times New Roman" w:hint="eastAsia"/>
              </w:rPr>
              <w:t>（ⅰ）実施設計図書の作成</w:t>
            </w:r>
          </w:p>
        </w:tc>
        <w:tc>
          <w:tcPr>
            <w:tcW w:w="6520" w:type="dxa"/>
            <w:tcBorders>
              <w:top w:val="single" w:sz="4" w:space="0" w:color="000000"/>
              <w:left w:val="single" w:sz="4" w:space="0" w:color="000000"/>
              <w:bottom w:val="single" w:sz="4" w:space="0" w:color="000000"/>
              <w:right w:val="single" w:sz="4" w:space="0" w:color="000000"/>
            </w:tcBorders>
          </w:tcPr>
          <w:p w14:paraId="6BB9DC40" w14:textId="36C9B11E" w:rsidR="00E25415" w:rsidRPr="0075076A" w:rsidRDefault="00E25415" w:rsidP="00E26994">
            <w:r w:rsidRPr="0075076A">
              <w:rPr>
                <w:rFonts w:hint="eastAsia"/>
              </w:rPr>
              <w:t>基本実施設計方針に基づき、建築主と協議の上、技術的な検討、予算との整合の検討等を行い、実施設計図書を作成する。なお、実施設計図書においては、工事施工者が施工すべき建築物及びその細部の形状、寸法、仕様、工事材料、設備機器等の種別、品質及び特に指定する必要のある施工に関する情報（工法、工事監理の方法、施工管理の方法等）を具体的に表現する。</w:t>
            </w:r>
          </w:p>
        </w:tc>
      </w:tr>
      <w:tr w:rsidR="0075076A" w:rsidRPr="0075076A" w14:paraId="1FBA247C" w14:textId="77777777" w:rsidTr="003C5E24">
        <w:trPr>
          <w:trHeight w:hRule="exact" w:val="764"/>
        </w:trPr>
        <w:tc>
          <w:tcPr>
            <w:tcW w:w="1227" w:type="dxa"/>
            <w:vMerge/>
            <w:tcBorders>
              <w:left w:val="single" w:sz="4" w:space="0" w:color="000000"/>
              <w:right w:val="single" w:sz="4" w:space="0" w:color="000000"/>
            </w:tcBorders>
          </w:tcPr>
          <w:p w14:paraId="39651583" w14:textId="77777777" w:rsidR="00E25415" w:rsidRPr="0075076A" w:rsidRDefault="00E25415" w:rsidP="00E26994"/>
        </w:tc>
        <w:tc>
          <w:tcPr>
            <w:tcW w:w="1843" w:type="dxa"/>
            <w:tcBorders>
              <w:top w:val="single" w:sz="4" w:space="0" w:color="000000"/>
              <w:left w:val="single" w:sz="4" w:space="0" w:color="000000"/>
              <w:bottom w:val="single" w:sz="4" w:space="0" w:color="000000"/>
              <w:right w:val="single" w:sz="4" w:space="0" w:color="000000"/>
            </w:tcBorders>
          </w:tcPr>
          <w:p w14:paraId="75F710AA" w14:textId="77777777" w:rsidR="00E25415" w:rsidRPr="007219FD" w:rsidRDefault="00E25415" w:rsidP="00E26994">
            <w:pPr>
              <w:rPr>
                <w:rFonts w:cs="Times New Roman"/>
              </w:rPr>
            </w:pPr>
            <w:r w:rsidRPr="007219FD">
              <w:rPr>
                <w:rFonts w:cs="Times New Roman" w:hint="eastAsia"/>
              </w:rPr>
              <w:t>（ⅱ）建築確認申請図書の作成</w:t>
            </w:r>
          </w:p>
        </w:tc>
        <w:tc>
          <w:tcPr>
            <w:tcW w:w="6520" w:type="dxa"/>
            <w:tcBorders>
              <w:top w:val="single" w:sz="4" w:space="0" w:color="000000"/>
              <w:left w:val="single" w:sz="4" w:space="0" w:color="000000"/>
              <w:bottom w:val="single" w:sz="4" w:space="0" w:color="000000"/>
              <w:right w:val="single" w:sz="4" w:space="0" w:color="000000"/>
            </w:tcBorders>
          </w:tcPr>
          <w:p w14:paraId="22472DF0" w14:textId="1E6CB33C" w:rsidR="00E25415" w:rsidRPr="007219FD" w:rsidRDefault="00E25415" w:rsidP="00E26994">
            <w:r w:rsidRPr="007219FD">
              <w:rPr>
                <w:rFonts w:hint="eastAsia"/>
              </w:rPr>
              <w:t>関係機関との事前の打合せ等を踏まえ、実施設計に基づき、必要な建築確認申請図書を作成する。</w:t>
            </w:r>
          </w:p>
        </w:tc>
      </w:tr>
      <w:tr w:rsidR="0075076A" w:rsidRPr="0075076A" w14:paraId="3168139F" w14:textId="77777777" w:rsidTr="006E3A8D">
        <w:tc>
          <w:tcPr>
            <w:tcW w:w="1227" w:type="dxa"/>
            <w:vMerge/>
            <w:tcBorders>
              <w:left w:val="single" w:sz="4" w:space="0" w:color="000000"/>
              <w:bottom w:val="single" w:sz="4" w:space="0" w:color="000000"/>
              <w:right w:val="single" w:sz="4" w:space="0" w:color="000000"/>
            </w:tcBorders>
          </w:tcPr>
          <w:p w14:paraId="6B2959D2" w14:textId="77777777" w:rsidR="00E25415" w:rsidRPr="0075076A" w:rsidRDefault="00E25415" w:rsidP="00E26994"/>
        </w:tc>
        <w:tc>
          <w:tcPr>
            <w:tcW w:w="1843" w:type="dxa"/>
            <w:tcBorders>
              <w:top w:val="single" w:sz="4" w:space="0" w:color="000000"/>
              <w:left w:val="single" w:sz="4" w:space="0" w:color="000000"/>
              <w:bottom w:val="single" w:sz="4" w:space="0" w:color="000000"/>
              <w:right w:val="single" w:sz="4" w:space="0" w:color="000000"/>
            </w:tcBorders>
          </w:tcPr>
          <w:p w14:paraId="2C67B2E5" w14:textId="20623BBA" w:rsidR="00E25415" w:rsidRPr="0075076A" w:rsidRDefault="00E25415" w:rsidP="00E26994">
            <w:pPr>
              <w:rPr>
                <w:rFonts w:cs="Times New Roman"/>
              </w:rPr>
            </w:pPr>
            <w:r w:rsidRPr="0075076A">
              <w:rPr>
                <w:rFonts w:cs="Times New Roman" w:hint="eastAsia"/>
              </w:rPr>
              <w:t>（</w:t>
            </w:r>
            <w:r w:rsidR="00751F15">
              <w:rPr>
                <w:rFonts w:cs="Times New Roman" w:hint="eastAsia"/>
              </w:rPr>
              <w:t>ⅲ</w:t>
            </w:r>
            <w:r w:rsidRPr="0075076A">
              <w:rPr>
                <w:rFonts w:cs="Times New Roman" w:hint="eastAsia"/>
              </w:rPr>
              <w:t>）設計</w:t>
            </w:r>
            <w:r w:rsidR="00C24EF5" w:rsidRPr="0075076A">
              <w:rPr>
                <w:rFonts w:cs="Times New Roman" w:hint="eastAsia"/>
              </w:rPr>
              <w:t>住宅</w:t>
            </w:r>
            <w:r w:rsidRPr="0075076A">
              <w:rPr>
                <w:rFonts w:cs="Times New Roman" w:hint="eastAsia"/>
              </w:rPr>
              <w:t>性能評価</w:t>
            </w:r>
            <w:r w:rsidR="006F1430" w:rsidRPr="0075076A">
              <w:rPr>
                <w:rFonts w:cs="Times New Roman" w:hint="eastAsia"/>
              </w:rPr>
              <w:t>申請図書の作成等</w:t>
            </w:r>
          </w:p>
        </w:tc>
        <w:tc>
          <w:tcPr>
            <w:tcW w:w="6520" w:type="dxa"/>
            <w:tcBorders>
              <w:top w:val="single" w:sz="4" w:space="0" w:color="000000"/>
              <w:left w:val="single" w:sz="4" w:space="0" w:color="000000"/>
              <w:bottom w:val="single" w:sz="4" w:space="0" w:color="000000"/>
              <w:right w:val="single" w:sz="4" w:space="0" w:color="000000"/>
            </w:tcBorders>
          </w:tcPr>
          <w:p w14:paraId="2146BA5C" w14:textId="46201E33" w:rsidR="00E25415" w:rsidRPr="0075076A" w:rsidRDefault="00E25415" w:rsidP="00E26994">
            <w:r w:rsidRPr="0075076A">
              <w:rPr>
                <w:rFonts w:hint="eastAsia"/>
              </w:rPr>
              <w:t>実施設計</w:t>
            </w:r>
            <w:r w:rsidR="006E3A8D" w:rsidRPr="0075076A">
              <w:rPr>
                <w:rFonts w:hint="eastAsia"/>
              </w:rPr>
              <w:t>に基づき</w:t>
            </w:r>
            <w:r w:rsidR="00FE4BA8" w:rsidRPr="0075076A">
              <w:rPr>
                <w:rFonts w:hint="eastAsia"/>
              </w:rPr>
              <w:t>設計住宅性能評価</w:t>
            </w:r>
            <w:r w:rsidR="006F1430" w:rsidRPr="0075076A">
              <w:rPr>
                <w:rFonts w:hint="eastAsia"/>
              </w:rPr>
              <w:t>の申請</w:t>
            </w:r>
            <w:r w:rsidR="00BA2EE8" w:rsidRPr="0075076A">
              <w:rPr>
                <w:rFonts w:hint="eastAsia"/>
              </w:rPr>
              <w:t>図書を作成</w:t>
            </w:r>
            <w:r w:rsidR="00F2665F" w:rsidRPr="0075076A">
              <w:rPr>
                <w:rFonts w:hint="eastAsia"/>
              </w:rPr>
              <w:t>、</w:t>
            </w:r>
            <w:r w:rsidRPr="0075076A">
              <w:rPr>
                <w:rFonts w:hint="eastAsia"/>
              </w:rPr>
              <w:t>登録住宅性能評価機関</w:t>
            </w:r>
            <w:r w:rsidR="00F2665F" w:rsidRPr="0075076A">
              <w:rPr>
                <w:rFonts w:hint="eastAsia"/>
              </w:rPr>
              <w:t>が交付する</w:t>
            </w:r>
            <w:r w:rsidRPr="0075076A">
              <w:rPr>
                <w:rFonts w:hint="eastAsia"/>
              </w:rPr>
              <w:t>設計住宅性能評価書を取得する。</w:t>
            </w:r>
          </w:p>
        </w:tc>
      </w:tr>
      <w:tr w:rsidR="0075076A" w:rsidRPr="0075076A" w14:paraId="695B56BB" w14:textId="77777777" w:rsidTr="00E25415">
        <w:trPr>
          <w:trHeight w:hRule="exact" w:val="1214"/>
        </w:trPr>
        <w:tc>
          <w:tcPr>
            <w:tcW w:w="3070" w:type="dxa"/>
            <w:gridSpan w:val="2"/>
            <w:tcBorders>
              <w:top w:val="single" w:sz="4" w:space="0" w:color="000000"/>
              <w:left w:val="single" w:sz="4" w:space="0" w:color="000000"/>
              <w:bottom w:val="single" w:sz="4" w:space="0" w:color="000000"/>
              <w:right w:val="single" w:sz="4" w:space="0" w:color="000000"/>
            </w:tcBorders>
          </w:tcPr>
          <w:p w14:paraId="431669C9" w14:textId="77777777" w:rsidR="009C0BD8" w:rsidRPr="0075076A" w:rsidRDefault="009C0BD8" w:rsidP="008163E3">
            <w:pPr>
              <w:jc w:val="left"/>
              <w:rPr>
                <w:rFonts w:cs="Times New Roman"/>
              </w:rPr>
            </w:pPr>
            <w:r w:rsidRPr="0075076A">
              <w:rPr>
                <w:rFonts w:cs="Times New Roman" w:hint="eastAsia"/>
              </w:rPr>
              <w:t>（５）</w:t>
            </w:r>
            <w:r w:rsidR="009418A1" w:rsidRPr="0075076A">
              <w:rPr>
                <w:rFonts w:cs="Times New Roman" w:hint="eastAsia"/>
              </w:rPr>
              <w:t>工事内訳明細書の作成</w:t>
            </w:r>
          </w:p>
        </w:tc>
        <w:tc>
          <w:tcPr>
            <w:tcW w:w="6520" w:type="dxa"/>
            <w:tcBorders>
              <w:top w:val="single" w:sz="4" w:space="0" w:color="000000"/>
              <w:left w:val="single" w:sz="4" w:space="0" w:color="000000"/>
              <w:bottom w:val="single" w:sz="4" w:space="0" w:color="000000"/>
              <w:right w:val="single" w:sz="4" w:space="0" w:color="000000"/>
            </w:tcBorders>
          </w:tcPr>
          <w:p w14:paraId="4DE51B76" w14:textId="47EC7574" w:rsidR="009C0BD8" w:rsidRPr="0075076A" w:rsidRDefault="009418A1" w:rsidP="00E26994">
            <w:r w:rsidRPr="0075076A">
              <w:rPr>
                <w:rFonts w:hint="eastAsia"/>
              </w:rPr>
              <w:t>実施設計図書の作成が完了した時点において、当該実施設計図書に基づく建築工事に通常要する費用を算定・積算し、工事内訳明細書、数量調書等を作成する。</w:t>
            </w:r>
            <w:r w:rsidR="009513BE" w:rsidRPr="0075076A">
              <w:rPr>
                <w:rFonts w:hint="eastAsia"/>
              </w:rPr>
              <w:t>また必要に応じ、補助申請等に必要となる部分拾いの</w:t>
            </w:r>
            <w:r w:rsidR="00E25415" w:rsidRPr="0075076A">
              <w:rPr>
                <w:rFonts w:hint="eastAsia"/>
              </w:rPr>
              <w:t>費用</w:t>
            </w:r>
            <w:r w:rsidR="009513BE" w:rsidRPr="0075076A">
              <w:rPr>
                <w:rFonts w:hint="eastAsia"/>
              </w:rPr>
              <w:t>の算定等にも協力する。</w:t>
            </w:r>
          </w:p>
        </w:tc>
      </w:tr>
      <w:tr w:rsidR="00731740" w:rsidRPr="0075076A" w14:paraId="5CCA477F" w14:textId="77777777" w:rsidTr="00D85298">
        <w:trPr>
          <w:trHeight w:hRule="exact" w:val="1567"/>
        </w:trPr>
        <w:tc>
          <w:tcPr>
            <w:tcW w:w="3070" w:type="dxa"/>
            <w:gridSpan w:val="2"/>
            <w:tcBorders>
              <w:top w:val="single" w:sz="4" w:space="0" w:color="000000"/>
              <w:left w:val="single" w:sz="4" w:space="0" w:color="000000"/>
              <w:bottom w:val="single" w:sz="4" w:space="0" w:color="000000"/>
              <w:right w:val="single" w:sz="4" w:space="0" w:color="000000"/>
            </w:tcBorders>
          </w:tcPr>
          <w:p w14:paraId="701B2E1B" w14:textId="77777777" w:rsidR="009C0BD8" w:rsidRPr="0075076A" w:rsidRDefault="009C0BD8" w:rsidP="008163E3">
            <w:pPr>
              <w:jc w:val="left"/>
              <w:rPr>
                <w:rFonts w:cs="Times New Roman"/>
              </w:rPr>
            </w:pPr>
            <w:r w:rsidRPr="0075076A">
              <w:rPr>
                <w:rFonts w:cs="Times New Roman" w:hint="eastAsia"/>
              </w:rPr>
              <w:t>（６）実施設計内容の建築主への説明等</w:t>
            </w:r>
          </w:p>
        </w:tc>
        <w:tc>
          <w:tcPr>
            <w:tcW w:w="6520" w:type="dxa"/>
            <w:tcBorders>
              <w:top w:val="single" w:sz="4" w:space="0" w:color="000000"/>
              <w:left w:val="single" w:sz="4" w:space="0" w:color="000000"/>
              <w:bottom w:val="single" w:sz="4" w:space="0" w:color="000000"/>
              <w:right w:val="single" w:sz="4" w:space="0" w:color="000000"/>
            </w:tcBorders>
          </w:tcPr>
          <w:p w14:paraId="5DC4AA68" w14:textId="77777777" w:rsidR="009C0BD8" w:rsidRPr="0075076A" w:rsidRDefault="008163E3" w:rsidP="00E26994">
            <w:r w:rsidRPr="0075076A">
              <w:rPr>
                <w:rFonts w:hint="eastAsia"/>
              </w:rPr>
              <w:t>実施設計を行っている間、建築主に対して、作業内容や進捗状況を報告し、必要な事項について建築主の意向を確認する。また、実施設計図書の作成が完了した時点において、実施設計図書を建築主に提出し、建築主に対して設計意図</w:t>
            </w:r>
            <w:r w:rsidR="00D85298" w:rsidRPr="0075076A">
              <w:rPr>
                <w:rFonts w:hint="eastAsia"/>
              </w:rPr>
              <w:t>（当該設計に係る設計者の考えをいう。以下同じ。）</w:t>
            </w:r>
            <w:r w:rsidRPr="0075076A">
              <w:rPr>
                <w:rFonts w:hint="eastAsia"/>
              </w:rPr>
              <w:t>及び実施設計内容の総合的な説明を行う。</w:t>
            </w:r>
          </w:p>
        </w:tc>
      </w:tr>
    </w:tbl>
    <w:p w14:paraId="5725CCAB" w14:textId="77777777" w:rsidR="00E26994" w:rsidRPr="0075076A" w:rsidRDefault="00E26994" w:rsidP="00E26994">
      <w:pPr>
        <w:rPr>
          <w:rFonts w:cs="Times New Roman"/>
        </w:rPr>
      </w:pPr>
    </w:p>
    <w:p w14:paraId="63293DDF" w14:textId="77777777" w:rsidR="008163E3" w:rsidRPr="0075076A" w:rsidRDefault="008163E3" w:rsidP="00E26994">
      <w:pPr>
        <w:rPr>
          <w:rFonts w:cs="Times New Roman"/>
        </w:rPr>
      </w:pPr>
    </w:p>
    <w:p w14:paraId="10747158" w14:textId="77777777" w:rsidR="00247526" w:rsidRPr="0075076A" w:rsidRDefault="00247526" w:rsidP="00E26994"/>
    <w:p w14:paraId="40378E12" w14:textId="2BAB4CA9" w:rsidR="00E26994" w:rsidRPr="0075076A" w:rsidRDefault="004E63BC" w:rsidP="00E26994">
      <w:pPr>
        <w:rPr>
          <w:rFonts w:cs="Times New Roman"/>
        </w:rPr>
      </w:pPr>
      <w:r w:rsidRPr="0075076A">
        <w:rPr>
          <w:rFonts w:hint="eastAsia"/>
        </w:rPr>
        <w:t>２．</w:t>
      </w:r>
      <w:r w:rsidR="008163E3" w:rsidRPr="0075076A">
        <w:rPr>
          <w:rFonts w:hint="eastAsia"/>
        </w:rPr>
        <w:t>成果図書（木造</w:t>
      </w:r>
      <w:r w:rsidR="007367FD" w:rsidRPr="0075076A">
        <w:rPr>
          <w:rFonts w:hint="eastAsia"/>
        </w:rPr>
        <w:t>共同</w:t>
      </w:r>
      <w:r w:rsidR="008163E3" w:rsidRPr="0075076A">
        <w:rPr>
          <w:rFonts w:hint="eastAsia"/>
        </w:rPr>
        <w:t>住宅に係る成果図書）</w:t>
      </w:r>
    </w:p>
    <w:p w14:paraId="2E521E42" w14:textId="77777777" w:rsidR="00936D1E" w:rsidRPr="0075076A" w:rsidRDefault="00936D1E" w:rsidP="008163E3">
      <w:pPr>
        <w:jc w:val="left"/>
        <w:rPr>
          <w:rFonts w:cs="Times New Roman"/>
        </w:rPr>
        <w:sectPr w:rsidR="00936D1E" w:rsidRPr="0075076A" w:rsidSect="00BD6052">
          <w:footerReference w:type="default" r:id="rId11"/>
          <w:type w:val="continuous"/>
          <w:pgSz w:w="11906" w:h="16838" w:code="9"/>
          <w:pgMar w:top="1134" w:right="851" w:bottom="1134" w:left="1134" w:header="567" w:footer="567" w:gutter="0"/>
          <w:pgNumType w:fmt="numberInDash" w:start="1"/>
          <w:cols w:space="720"/>
          <w:noEndnote/>
          <w:docGrid w:type="linesAndChars" w:linePitch="303" w:charSpace="-3935"/>
        </w:sectPr>
      </w:pPr>
    </w:p>
    <w:tbl>
      <w:tblPr>
        <w:tblW w:w="48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6"/>
        <w:gridCol w:w="708"/>
        <w:gridCol w:w="3686"/>
      </w:tblGrid>
      <w:tr w:rsidR="0075076A" w:rsidRPr="0075076A" w14:paraId="15317458" w14:textId="77777777" w:rsidTr="00B76076">
        <w:trPr>
          <w:trHeight w:hRule="exact" w:val="283"/>
        </w:trPr>
        <w:tc>
          <w:tcPr>
            <w:tcW w:w="1134" w:type="dxa"/>
            <w:gridSpan w:val="2"/>
            <w:tcBorders>
              <w:top w:val="single" w:sz="4" w:space="0" w:color="000000"/>
              <w:left w:val="single" w:sz="4" w:space="0" w:color="000000"/>
              <w:bottom w:val="single" w:sz="4" w:space="0" w:color="000000"/>
              <w:right w:val="single" w:sz="4" w:space="0" w:color="000000"/>
            </w:tcBorders>
            <w:vAlign w:val="center"/>
          </w:tcPr>
          <w:p w14:paraId="1F5F9C06" w14:textId="77777777" w:rsidR="008163E3" w:rsidRPr="0075076A" w:rsidRDefault="008163E3" w:rsidP="00B76076">
            <w:pPr>
              <w:jc w:val="center"/>
              <w:rPr>
                <w:rFonts w:cs="Times New Roman"/>
              </w:rPr>
            </w:pPr>
            <w:r w:rsidRPr="0075076A">
              <w:rPr>
                <w:rFonts w:cs="Times New Roman" w:hint="eastAsia"/>
              </w:rPr>
              <w:t>設計の種類</w:t>
            </w:r>
          </w:p>
        </w:tc>
        <w:tc>
          <w:tcPr>
            <w:tcW w:w="3686" w:type="dxa"/>
            <w:tcBorders>
              <w:top w:val="single" w:sz="4" w:space="0" w:color="000000"/>
              <w:left w:val="single" w:sz="4" w:space="0" w:color="000000"/>
              <w:bottom w:val="single" w:sz="4" w:space="0" w:color="000000"/>
              <w:right w:val="single" w:sz="4" w:space="0" w:color="000000"/>
            </w:tcBorders>
            <w:vAlign w:val="center"/>
          </w:tcPr>
          <w:p w14:paraId="31F1680C" w14:textId="77777777" w:rsidR="008163E3" w:rsidRPr="0075076A" w:rsidRDefault="008163E3" w:rsidP="00B76076">
            <w:pPr>
              <w:jc w:val="center"/>
              <w:rPr>
                <w:rFonts w:cs="Times New Roman"/>
              </w:rPr>
            </w:pPr>
            <w:r w:rsidRPr="0075076A">
              <w:rPr>
                <w:rFonts w:cs="Times New Roman" w:hint="eastAsia"/>
              </w:rPr>
              <w:t>成果図書</w:t>
            </w:r>
          </w:p>
        </w:tc>
      </w:tr>
      <w:tr w:rsidR="0075076A" w:rsidRPr="0075076A" w14:paraId="12263CAA" w14:textId="77777777" w:rsidTr="00B76076">
        <w:trPr>
          <w:trHeight w:hRule="exact" w:val="5669"/>
        </w:trPr>
        <w:tc>
          <w:tcPr>
            <w:tcW w:w="1134" w:type="dxa"/>
            <w:gridSpan w:val="2"/>
            <w:tcBorders>
              <w:top w:val="single" w:sz="4" w:space="0" w:color="000000"/>
              <w:left w:val="single" w:sz="4" w:space="0" w:color="000000"/>
              <w:bottom w:val="single" w:sz="4" w:space="0" w:color="000000"/>
              <w:right w:val="single" w:sz="4" w:space="0" w:color="000000"/>
            </w:tcBorders>
          </w:tcPr>
          <w:p w14:paraId="25492199" w14:textId="77777777" w:rsidR="008163E3" w:rsidRPr="0075076A" w:rsidRDefault="00177C52" w:rsidP="00177C52">
            <w:pPr>
              <w:jc w:val="left"/>
              <w:rPr>
                <w:rFonts w:cs="Times New Roman"/>
              </w:rPr>
            </w:pPr>
            <w:r w:rsidRPr="0075076A">
              <w:rPr>
                <w:rFonts w:cs="Times New Roman" w:hint="eastAsia"/>
              </w:rPr>
              <w:t>（１）総合</w:t>
            </w:r>
          </w:p>
        </w:tc>
        <w:tc>
          <w:tcPr>
            <w:tcW w:w="3686" w:type="dxa"/>
            <w:tcBorders>
              <w:top w:val="single" w:sz="4" w:space="0" w:color="000000"/>
              <w:left w:val="single" w:sz="4" w:space="0" w:color="000000"/>
              <w:bottom w:val="single" w:sz="4" w:space="0" w:color="000000"/>
              <w:right w:val="single" w:sz="4" w:space="0" w:color="000000"/>
            </w:tcBorders>
          </w:tcPr>
          <w:p w14:paraId="019AA4F5" w14:textId="77777777" w:rsidR="00177C52" w:rsidRPr="007219FD" w:rsidRDefault="00177C52" w:rsidP="001340C0">
            <w:pPr>
              <w:numPr>
                <w:ilvl w:val="0"/>
                <w:numId w:val="2"/>
              </w:numPr>
              <w:spacing w:line="280" w:lineRule="exact"/>
              <w:jc w:val="left"/>
              <w:rPr>
                <w:rFonts w:cs="Times New Roman"/>
              </w:rPr>
            </w:pPr>
            <w:r w:rsidRPr="007219FD">
              <w:rPr>
                <w:rFonts w:cs="Times New Roman" w:hint="eastAsia"/>
              </w:rPr>
              <w:t>建築物概要書</w:t>
            </w:r>
          </w:p>
          <w:p w14:paraId="24B6EB3A" w14:textId="77777777" w:rsidR="00177C52" w:rsidRPr="007219FD" w:rsidRDefault="00177C52" w:rsidP="001340C0">
            <w:pPr>
              <w:numPr>
                <w:ilvl w:val="0"/>
                <w:numId w:val="2"/>
              </w:numPr>
              <w:spacing w:line="280" w:lineRule="exact"/>
              <w:jc w:val="left"/>
              <w:rPr>
                <w:rFonts w:cs="Times New Roman"/>
              </w:rPr>
            </w:pPr>
            <w:r w:rsidRPr="007219FD">
              <w:rPr>
                <w:rFonts w:cs="Times New Roman" w:hint="eastAsia"/>
              </w:rPr>
              <w:t>仕様書</w:t>
            </w:r>
          </w:p>
          <w:p w14:paraId="186AC799" w14:textId="77777777" w:rsidR="00177C52" w:rsidRPr="007219FD" w:rsidRDefault="00177C52" w:rsidP="001340C0">
            <w:pPr>
              <w:numPr>
                <w:ilvl w:val="0"/>
                <w:numId w:val="2"/>
              </w:numPr>
              <w:spacing w:line="280" w:lineRule="exact"/>
              <w:jc w:val="left"/>
              <w:rPr>
                <w:rFonts w:cs="Times New Roman"/>
              </w:rPr>
            </w:pPr>
            <w:r w:rsidRPr="007219FD">
              <w:rPr>
                <w:rFonts w:cs="Times New Roman" w:hint="eastAsia"/>
              </w:rPr>
              <w:t>仕上表</w:t>
            </w:r>
          </w:p>
          <w:p w14:paraId="5377E80C" w14:textId="77777777" w:rsidR="00177C52" w:rsidRPr="007219FD" w:rsidRDefault="00177C52" w:rsidP="001340C0">
            <w:pPr>
              <w:numPr>
                <w:ilvl w:val="0"/>
                <w:numId w:val="2"/>
              </w:numPr>
              <w:spacing w:line="280" w:lineRule="exact"/>
              <w:jc w:val="left"/>
              <w:rPr>
                <w:rFonts w:cs="Times New Roman"/>
              </w:rPr>
            </w:pPr>
            <w:r w:rsidRPr="007219FD">
              <w:rPr>
                <w:rFonts w:cs="Times New Roman" w:hint="eastAsia"/>
              </w:rPr>
              <w:t>面積表及び求積図</w:t>
            </w:r>
          </w:p>
          <w:p w14:paraId="3A0E040A" w14:textId="3D53D65C" w:rsidR="00177C52" w:rsidRPr="007219FD" w:rsidRDefault="00177C52" w:rsidP="001340C0">
            <w:pPr>
              <w:numPr>
                <w:ilvl w:val="0"/>
                <w:numId w:val="2"/>
              </w:numPr>
              <w:spacing w:line="280" w:lineRule="exact"/>
              <w:jc w:val="left"/>
              <w:rPr>
                <w:rFonts w:cs="Times New Roman"/>
              </w:rPr>
            </w:pPr>
            <w:r w:rsidRPr="007219FD">
              <w:rPr>
                <w:rFonts w:cs="Times New Roman" w:hint="eastAsia"/>
              </w:rPr>
              <w:t>敷地案内図</w:t>
            </w:r>
            <w:r w:rsidR="00E25415" w:rsidRPr="007219FD">
              <w:rPr>
                <w:rFonts w:cs="Times New Roman" w:hint="eastAsia"/>
              </w:rPr>
              <w:t>（付近見取図）</w:t>
            </w:r>
          </w:p>
          <w:p w14:paraId="46BDD68A" w14:textId="77777777" w:rsidR="00177C52" w:rsidRPr="007219FD" w:rsidRDefault="00177C52" w:rsidP="001340C0">
            <w:pPr>
              <w:numPr>
                <w:ilvl w:val="0"/>
                <w:numId w:val="2"/>
              </w:numPr>
              <w:spacing w:line="280" w:lineRule="exact"/>
              <w:jc w:val="left"/>
              <w:rPr>
                <w:rFonts w:cs="Times New Roman"/>
              </w:rPr>
            </w:pPr>
            <w:r w:rsidRPr="007219FD">
              <w:rPr>
                <w:rFonts w:cs="Times New Roman" w:hint="eastAsia"/>
              </w:rPr>
              <w:t>配置図</w:t>
            </w:r>
          </w:p>
          <w:p w14:paraId="7BDC3CFA" w14:textId="732103DD" w:rsidR="00177C52" w:rsidRPr="007219FD" w:rsidRDefault="00177C52" w:rsidP="001340C0">
            <w:pPr>
              <w:numPr>
                <w:ilvl w:val="0"/>
                <w:numId w:val="2"/>
              </w:numPr>
              <w:spacing w:line="280" w:lineRule="exact"/>
              <w:jc w:val="left"/>
              <w:rPr>
                <w:rFonts w:cs="Times New Roman"/>
              </w:rPr>
            </w:pPr>
            <w:r w:rsidRPr="007219FD">
              <w:rPr>
                <w:rFonts w:cs="Times New Roman" w:hint="eastAsia"/>
              </w:rPr>
              <w:t>平面図（各</w:t>
            </w:r>
            <w:r w:rsidR="00E25415" w:rsidRPr="007219FD">
              <w:rPr>
                <w:rFonts w:cs="Times New Roman" w:hint="eastAsia"/>
              </w:rPr>
              <w:t>タイプ別</w:t>
            </w:r>
            <w:r w:rsidRPr="007219FD">
              <w:rPr>
                <w:rFonts w:cs="Times New Roman" w:hint="eastAsia"/>
              </w:rPr>
              <w:t>）</w:t>
            </w:r>
          </w:p>
          <w:p w14:paraId="4B1C42A6" w14:textId="77777777" w:rsidR="00177C52" w:rsidRPr="007219FD" w:rsidRDefault="00177C52" w:rsidP="001340C0">
            <w:pPr>
              <w:numPr>
                <w:ilvl w:val="0"/>
                <w:numId w:val="2"/>
              </w:numPr>
              <w:spacing w:line="280" w:lineRule="exact"/>
              <w:jc w:val="left"/>
              <w:rPr>
                <w:rFonts w:cs="Times New Roman"/>
              </w:rPr>
            </w:pPr>
            <w:r w:rsidRPr="007219FD">
              <w:rPr>
                <w:rFonts w:cs="Times New Roman" w:hint="eastAsia"/>
              </w:rPr>
              <w:t>断面図</w:t>
            </w:r>
          </w:p>
          <w:p w14:paraId="1635AFA7" w14:textId="1F616E3F" w:rsidR="00177C52" w:rsidRPr="007219FD" w:rsidRDefault="00177C52" w:rsidP="001340C0">
            <w:pPr>
              <w:numPr>
                <w:ilvl w:val="0"/>
                <w:numId w:val="2"/>
              </w:numPr>
              <w:spacing w:line="280" w:lineRule="exact"/>
              <w:jc w:val="left"/>
              <w:rPr>
                <w:rFonts w:cs="Times New Roman"/>
              </w:rPr>
            </w:pPr>
            <w:r w:rsidRPr="007219FD">
              <w:rPr>
                <w:rFonts w:cs="Times New Roman" w:hint="eastAsia"/>
              </w:rPr>
              <w:t>立面図（</w:t>
            </w:r>
            <w:r w:rsidR="00E25415" w:rsidRPr="007219FD">
              <w:rPr>
                <w:rFonts w:cs="Times New Roman" w:hint="eastAsia"/>
              </w:rPr>
              <w:t>各棟の</w:t>
            </w:r>
            <w:r w:rsidRPr="007219FD">
              <w:rPr>
                <w:rFonts w:cs="Times New Roman" w:hint="eastAsia"/>
              </w:rPr>
              <w:t>各面）</w:t>
            </w:r>
          </w:p>
          <w:p w14:paraId="24A048E0" w14:textId="77777777" w:rsidR="00177C52" w:rsidRPr="007219FD" w:rsidRDefault="00177C52" w:rsidP="001340C0">
            <w:pPr>
              <w:numPr>
                <w:ilvl w:val="0"/>
                <w:numId w:val="2"/>
              </w:numPr>
              <w:spacing w:line="280" w:lineRule="exact"/>
              <w:jc w:val="left"/>
              <w:rPr>
                <w:rFonts w:cs="Times New Roman"/>
              </w:rPr>
            </w:pPr>
            <w:r w:rsidRPr="007219FD">
              <w:rPr>
                <w:rFonts w:cs="Times New Roman" w:hint="eastAsia"/>
              </w:rPr>
              <w:t>矩計図</w:t>
            </w:r>
          </w:p>
          <w:p w14:paraId="34187D7C" w14:textId="77777777" w:rsidR="00177C52" w:rsidRPr="007219FD" w:rsidRDefault="00177C52" w:rsidP="001340C0">
            <w:pPr>
              <w:numPr>
                <w:ilvl w:val="0"/>
                <w:numId w:val="2"/>
              </w:numPr>
              <w:spacing w:line="280" w:lineRule="exact"/>
              <w:jc w:val="left"/>
              <w:rPr>
                <w:rFonts w:cs="Times New Roman"/>
              </w:rPr>
            </w:pPr>
            <w:r w:rsidRPr="007219FD">
              <w:rPr>
                <w:rFonts w:cs="Times New Roman" w:hint="eastAsia"/>
              </w:rPr>
              <w:t>展開図</w:t>
            </w:r>
          </w:p>
          <w:p w14:paraId="2A92DC29" w14:textId="77777777" w:rsidR="00177C52" w:rsidRPr="007219FD" w:rsidRDefault="00177C52" w:rsidP="001340C0">
            <w:pPr>
              <w:numPr>
                <w:ilvl w:val="0"/>
                <w:numId w:val="2"/>
              </w:numPr>
              <w:spacing w:line="280" w:lineRule="exact"/>
              <w:jc w:val="left"/>
              <w:rPr>
                <w:rFonts w:cs="Times New Roman"/>
              </w:rPr>
            </w:pPr>
            <w:r w:rsidRPr="007219FD">
              <w:rPr>
                <w:rFonts w:cs="Times New Roman" w:hint="eastAsia"/>
              </w:rPr>
              <w:t>天井伏図（各階）</w:t>
            </w:r>
          </w:p>
          <w:p w14:paraId="5F14C9C3" w14:textId="77777777" w:rsidR="00177C52" w:rsidRPr="007219FD" w:rsidRDefault="00177C52" w:rsidP="001340C0">
            <w:pPr>
              <w:numPr>
                <w:ilvl w:val="0"/>
                <w:numId w:val="2"/>
              </w:numPr>
              <w:spacing w:line="280" w:lineRule="exact"/>
              <w:jc w:val="left"/>
              <w:rPr>
                <w:rFonts w:cs="Times New Roman"/>
              </w:rPr>
            </w:pPr>
            <w:r w:rsidRPr="007219FD">
              <w:rPr>
                <w:rFonts w:cs="Times New Roman" w:hint="eastAsia"/>
              </w:rPr>
              <w:t>平面詳細図</w:t>
            </w:r>
          </w:p>
          <w:p w14:paraId="3B8D38DF" w14:textId="77777777" w:rsidR="00177C52" w:rsidRPr="007219FD" w:rsidRDefault="00177C52" w:rsidP="001340C0">
            <w:pPr>
              <w:numPr>
                <w:ilvl w:val="0"/>
                <w:numId w:val="2"/>
              </w:numPr>
              <w:spacing w:line="280" w:lineRule="exact"/>
              <w:jc w:val="left"/>
              <w:rPr>
                <w:rFonts w:cs="Times New Roman"/>
              </w:rPr>
            </w:pPr>
            <w:r w:rsidRPr="007219FD">
              <w:rPr>
                <w:rFonts w:cs="Times New Roman" w:hint="eastAsia"/>
              </w:rPr>
              <w:t>部分詳細図</w:t>
            </w:r>
          </w:p>
          <w:p w14:paraId="33CBA698" w14:textId="77777777" w:rsidR="00177C52" w:rsidRPr="007219FD" w:rsidRDefault="00177C52" w:rsidP="001340C0">
            <w:pPr>
              <w:numPr>
                <w:ilvl w:val="0"/>
                <w:numId w:val="2"/>
              </w:numPr>
              <w:spacing w:line="280" w:lineRule="exact"/>
              <w:jc w:val="left"/>
              <w:rPr>
                <w:rFonts w:cs="Times New Roman"/>
              </w:rPr>
            </w:pPr>
            <w:r w:rsidRPr="007219FD">
              <w:rPr>
                <w:rFonts w:cs="Times New Roman" w:hint="eastAsia"/>
              </w:rPr>
              <w:t>建具表</w:t>
            </w:r>
          </w:p>
          <w:p w14:paraId="26C2D80F" w14:textId="77777777" w:rsidR="00177C52" w:rsidRPr="007219FD" w:rsidRDefault="00A73668" w:rsidP="001340C0">
            <w:pPr>
              <w:numPr>
                <w:ilvl w:val="0"/>
                <w:numId w:val="2"/>
              </w:numPr>
              <w:spacing w:line="280" w:lineRule="exact"/>
              <w:jc w:val="left"/>
              <w:rPr>
                <w:rFonts w:cs="Times New Roman"/>
              </w:rPr>
            </w:pPr>
            <w:r w:rsidRPr="007219FD">
              <w:rPr>
                <w:rFonts w:cs="Times New Roman" w:hint="eastAsia"/>
              </w:rPr>
              <w:t>工事内訳明細書</w:t>
            </w:r>
          </w:p>
          <w:p w14:paraId="1BE76BD4" w14:textId="77777777" w:rsidR="00177C52" w:rsidRPr="007219FD" w:rsidRDefault="00177C52" w:rsidP="001340C0">
            <w:pPr>
              <w:numPr>
                <w:ilvl w:val="0"/>
                <w:numId w:val="2"/>
              </w:numPr>
              <w:spacing w:line="280" w:lineRule="exact"/>
              <w:jc w:val="left"/>
              <w:rPr>
                <w:rFonts w:cs="Times New Roman"/>
              </w:rPr>
            </w:pPr>
            <w:r w:rsidRPr="007219FD">
              <w:rPr>
                <w:rFonts w:cs="Times New Roman" w:hint="eastAsia"/>
              </w:rPr>
              <w:t>各種計算書</w:t>
            </w:r>
          </w:p>
          <w:p w14:paraId="18205638" w14:textId="77777777" w:rsidR="002F4D93" w:rsidRPr="007219FD" w:rsidRDefault="00177C52" w:rsidP="000A28A9">
            <w:pPr>
              <w:numPr>
                <w:ilvl w:val="0"/>
                <w:numId w:val="2"/>
              </w:numPr>
              <w:spacing w:line="280" w:lineRule="exact"/>
              <w:jc w:val="left"/>
              <w:rPr>
                <w:rFonts w:cs="Times New Roman"/>
              </w:rPr>
            </w:pPr>
            <w:r w:rsidRPr="007219FD">
              <w:rPr>
                <w:rFonts w:cs="Times New Roman" w:hint="eastAsia"/>
              </w:rPr>
              <w:t>その他確認申請に必要な図書</w:t>
            </w:r>
          </w:p>
          <w:p w14:paraId="79061F66" w14:textId="77777777" w:rsidR="00377682" w:rsidRPr="007219FD" w:rsidRDefault="001340C0" w:rsidP="00177C52">
            <w:pPr>
              <w:numPr>
                <w:ilvl w:val="0"/>
                <w:numId w:val="2"/>
              </w:numPr>
              <w:jc w:val="left"/>
              <w:rPr>
                <w:rFonts w:cs="Times New Roman"/>
              </w:rPr>
            </w:pPr>
            <w:r w:rsidRPr="007219FD">
              <w:rPr>
                <w:rFonts w:cs="Times New Roman" w:hint="eastAsia"/>
              </w:rPr>
              <w:t>仮設</w:t>
            </w:r>
            <w:r w:rsidR="00BA1446" w:rsidRPr="007219FD">
              <w:rPr>
                <w:rFonts w:cs="Times New Roman" w:hint="eastAsia"/>
              </w:rPr>
              <w:t>計画図</w:t>
            </w:r>
          </w:p>
          <w:p w14:paraId="71F4CA4A" w14:textId="77777777" w:rsidR="00247526" w:rsidRPr="007219FD" w:rsidRDefault="00247526" w:rsidP="00177C52">
            <w:pPr>
              <w:numPr>
                <w:ilvl w:val="0"/>
                <w:numId w:val="2"/>
              </w:numPr>
              <w:jc w:val="left"/>
              <w:rPr>
                <w:rFonts w:cs="Times New Roman"/>
              </w:rPr>
            </w:pPr>
            <w:r w:rsidRPr="007219FD">
              <w:rPr>
                <w:rFonts w:cs="Times New Roman" w:hint="eastAsia"/>
              </w:rPr>
              <w:t>外構・植栽設計図</w:t>
            </w:r>
          </w:p>
          <w:p w14:paraId="2B9870A5" w14:textId="61C7CCE4" w:rsidR="00247526" w:rsidRPr="007219FD" w:rsidRDefault="00247526" w:rsidP="00177C52">
            <w:pPr>
              <w:numPr>
                <w:ilvl w:val="0"/>
                <w:numId w:val="2"/>
              </w:numPr>
              <w:jc w:val="left"/>
              <w:rPr>
                <w:rFonts w:cs="Times New Roman"/>
              </w:rPr>
            </w:pPr>
          </w:p>
        </w:tc>
      </w:tr>
      <w:tr w:rsidR="0075076A" w:rsidRPr="0075076A" w14:paraId="3BA3ED6E" w14:textId="77777777" w:rsidTr="009214FC">
        <w:trPr>
          <w:trHeight w:hRule="exact" w:val="3109"/>
        </w:trPr>
        <w:tc>
          <w:tcPr>
            <w:tcW w:w="1134" w:type="dxa"/>
            <w:gridSpan w:val="2"/>
            <w:tcBorders>
              <w:top w:val="single" w:sz="4" w:space="0" w:color="000000"/>
              <w:left w:val="single" w:sz="4" w:space="0" w:color="000000"/>
              <w:bottom w:val="single" w:sz="4" w:space="0" w:color="000000"/>
              <w:right w:val="single" w:sz="4" w:space="0" w:color="000000"/>
            </w:tcBorders>
          </w:tcPr>
          <w:p w14:paraId="5FF20D9D" w14:textId="77777777" w:rsidR="008163E3" w:rsidRPr="0075076A" w:rsidRDefault="00177C52" w:rsidP="00177C52">
            <w:pPr>
              <w:jc w:val="left"/>
              <w:rPr>
                <w:rFonts w:cs="Times New Roman"/>
              </w:rPr>
            </w:pPr>
            <w:r w:rsidRPr="0075076A">
              <w:rPr>
                <w:rFonts w:cs="Times New Roman" w:hint="eastAsia"/>
              </w:rPr>
              <w:t>（２）構造</w:t>
            </w:r>
          </w:p>
        </w:tc>
        <w:tc>
          <w:tcPr>
            <w:tcW w:w="3686" w:type="dxa"/>
            <w:tcBorders>
              <w:top w:val="single" w:sz="4" w:space="0" w:color="000000"/>
              <w:left w:val="single" w:sz="4" w:space="0" w:color="000000"/>
              <w:bottom w:val="single" w:sz="4" w:space="0" w:color="000000"/>
              <w:right w:val="single" w:sz="4" w:space="0" w:color="000000"/>
            </w:tcBorders>
          </w:tcPr>
          <w:p w14:paraId="6401214A" w14:textId="77777777" w:rsidR="008163E3" w:rsidRPr="007219FD" w:rsidRDefault="00177C52" w:rsidP="00177C52">
            <w:pPr>
              <w:numPr>
                <w:ilvl w:val="0"/>
                <w:numId w:val="3"/>
              </w:numPr>
              <w:jc w:val="left"/>
              <w:rPr>
                <w:rFonts w:cs="Times New Roman"/>
              </w:rPr>
            </w:pPr>
            <w:r w:rsidRPr="007219FD">
              <w:rPr>
                <w:rFonts w:cs="Times New Roman" w:hint="eastAsia"/>
              </w:rPr>
              <w:t>仕様書</w:t>
            </w:r>
          </w:p>
          <w:p w14:paraId="1A670B3F" w14:textId="77777777" w:rsidR="00177C52" w:rsidRPr="007219FD" w:rsidRDefault="00177C52" w:rsidP="00177C52">
            <w:pPr>
              <w:numPr>
                <w:ilvl w:val="0"/>
                <w:numId w:val="3"/>
              </w:numPr>
              <w:jc w:val="left"/>
              <w:rPr>
                <w:rFonts w:cs="Times New Roman"/>
              </w:rPr>
            </w:pPr>
            <w:r w:rsidRPr="007219FD">
              <w:rPr>
                <w:rFonts w:cs="Times New Roman" w:hint="eastAsia"/>
              </w:rPr>
              <w:t>構造基準図</w:t>
            </w:r>
          </w:p>
          <w:p w14:paraId="7E2730EC" w14:textId="36069B55" w:rsidR="00177C52" w:rsidRPr="007219FD" w:rsidRDefault="00177C52" w:rsidP="00177C52">
            <w:pPr>
              <w:numPr>
                <w:ilvl w:val="0"/>
                <w:numId w:val="3"/>
              </w:numPr>
              <w:jc w:val="left"/>
              <w:rPr>
                <w:rFonts w:cs="Times New Roman"/>
              </w:rPr>
            </w:pPr>
            <w:r w:rsidRPr="007219FD">
              <w:rPr>
                <w:rFonts w:cs="Times New Roman" w:hint="eastAsia"/>
              </w:rPr>
              <w:t>伏図</w:t>
            </w:r>
            <w:r w:rsidRPr="007219FD">
              <w:rPr>
                <w:rFonts w:cs="Times New Roman" w:hint="eastAsia"/>
                <w:sz w:val="20"/>
                <w:szCs w:val="20"/>
              </w:rPr>
              <w:t>（</w:t>
            </w:r>
            <w:r w:rsidR="009214FC" w:rsidRPr="007219FD">
              <w:rPr>
                <w:rFonts w:cs="Times New Roman" w:hint="eastAsia"/>
                <w:sz w:val="20"/>
                <w:szCs w:val="20"/>
              </w:rPr>
              <w:t>基礎伏図、床伏図、小屋伏図</w:t>
            </w:r>
            <w:r w:rsidRPr="007219FD">
              <w:rPr>
                <w:rFonts w:cs="Times New Roman" w:hint="eastAsia"/>
                <w:sz w:val="20"/>
                <w:szCs w:val="20"/>
              </w:rPr>
              <w:t>）</w:t>
            </w:r>
          </w:p>
          <w:p w14:paraId="408CC10D" w14:textId="77777777" w:rsidR="00177C52" w:rsidRPr="007219FD" w:rsidRDefault="00177C52" w:rsidP="00177C52">
            <w:pPr>
              <w:numPr>
                <w:ilvl w:val="0"/>
                <w:numId w:val="3"/>
              </w:numPr>
              <w:jc w:val="left"/>
              <w:rPr>
                <w:rFonts w:cs="Times New Roman"/>
              </w:rPr>
            </w:pPr>
            <w:r w:rsidRPr="007219FD">
              <w:rPr>
                <w:rFonts w:cs="Times New Roman" w:hint="eastAsia"/>
              </w:rPr>
              <w:t>軸組図</w:t>
            </w:r>
          </w:p>
          <w:p w14:paraId="72D6D82D" w14:textId="77777777" w:rsidR="00177C52" w:rsidRPr="007219FD" w:rsidRDefault="00177C52" w:rsidP="00177C52">
            <w:pPr>
              <w:numPr>
                <w:ilvl w:val="0"/>
                <w:numId w:val="3"/>
              </w:numPr>
              <w:jc w:val="left"/>
              <w:rPr>
                <w:rFonts w:cs="Times New Roman"/>
              </w:rPr>
            </w:pPr>
            <w:r w:rsidRPr="007219FD">
              <w:rPr>
                <w:rFonts w:cs="Times New Roman" w:hint="eastAsia"/>
              </w:rPr>
              <w:t>部材断面表</w:t>
            </w:r>
          </w:p>
          <w:p w14:paraId="373028FD" w14:textId="77777777" w:rsidR="00177C52" w:rsidRPr="007219FD" w:rsidRDefault="00177C52" w:rsidP="00177C52">
            <w:pPr>
              <w:numPr>
                <w:ilvl w:val="0"/>
                <w:numId w:val="3"/>
              </w:numPr>
              <w:jc w:val="left"/>
              <w:rPr>
                <w:rFonts w:cs="Times New Roman"/>
              </w:rPr>
            </w:pPr>
            <w:r w:rsidRPr="007219FD">
              <w:rPr>
                <w:rFonts w:cs="Times New Roman" w:hint="eastAsia"/>
              </w:rPr>
              <w:t>部分詳細図</w:t>
            </w:r>
          </w:p>
          <w:p w14:paraId="2D82361B" w14:textId="7C529C07" w:rsidR="009214FC" w:rsidRPr="007219FD" w:rsidRDefault="009214FC" w:rsidP="00177C52">
            <w:pPr>
              <w:numPr>
                <w:ilvl w:val="0"/>
                <w:numId w:val="3"/>
              </w:numPr>
              <w:jc w:val="left"/>
              <w:rPr>
                <w:rFonts w:cs="Times New Roman"/>
              </w:rPr>
            </w:pPr>
            <w:r w:rsidRPr="007219FD">
              <w:rPr>
                <w:rFonts w:cs="Times New Roman" w:hint="eastAsia"/>
              </w:rPr>
              <w:t>地盤面算定表</w:t>
            </w:r>
          </w:p>
          <w:p w14:paraId="4DA14874" w14:textId="77777777" w:rsidR="00177C52" w:rsidRPr="007219FD" w:rsidRDefault="00177C52" w:rsidP="00177C52">
            <w:pPr>
              <w:numPr>
                <w:ilvl w:val="0"/>
                <w:numId w:val="3"/>
              </w:numPr>
              <w:jc w:val="left"/>
              <w:rPr>
                <w:rFonts w:cs="Times New Roman"/>
              </w:rPr>
            </w:pPr>
            <w:r w:rsidRPr="007219FD">
              <w:rPr>
                <w:rFonts w:cs="Times New Roman" w:hint="eastAsia"/>
              </w:rPr>
              <w:t>構造計算書</w:t>
            </w:r>
          </w:p>
          <w:p w14:paraId="3F655C1D" w14:textId="77777777" w:rsidR="00177C52" w:rsidRPr="007219FD" w:rsidRDefault="00A73668" w:rsidP="00177C52">
            <w:pPr>
              <w:numPr>
                <w:ilvl w:val="0"/>
                <w:numId w:val="3"/>
              </w:numPr>
              <w:jc w:val="left"/>
              <w:rPr>
                <w:rFonts w:cs="Times New Roman"/>
              </w:rPr>
            </w:pPr>
            <w:r w:rsidRPr="007219FD">
              <w:rPr>
                <w:rFonts w:cs="Times New Roman" w:hint="eastAsia"/>
              </w:rPr>
              <w:t>工事内訳明細書</w:t>
            </w:r>
          </w:p>
          <w:p w14:paraId="2E8B9370" w14:textId="77777777" w:rsidR="002F4D93" w:rsidRPr="007219FD" w:rsidRDefault="00177C52" w:rsidP="000A28A9">
            <w:pPr>
              <w:numPr>
                <w:ilvl w:val="0"/>
                <w:numId w:val="3"/>
              </w:numPr>
              <w:jc w:val="left"/>
              <w:rPr>
                <w:rFonts w:cs="Times New Roman"/>
              </w:rPr>
            </w:pPr>
            <w:r w:rsidRPr="007219FD">
              <w:rPr>
                <w:rFonts w:cs="Times New Roman" w:hint="eastAsia"/>
              </w:rPr>
              <w:t>その他確認申請に必要な図書</w:t>
            </w:r>
          </w:p>
        </w:tc>
      </w:tr>
      <w:tr w:rsidR="0075076A" w:rsidRPr="0075076A" w14:paraId="6F139C9A" w14:textId="77777777" w:rsidTr="00A43354">
        <w:trPr>
          <w:cantSplit/>
          <w:trHeight w:hRule="exact" w:val="4649"/>
        </w:trPr>
        <w:tc>
          <w:tcPr>
            <w:tcW w:w="426" w:type="dxa"/>
            <w:tcBorders>
              <w:top w:val="single" w:sz="4" w:space="0" w:color="000000"/>
              <w:left w:val="single" w:sz="4" w:space="0" w:color="000000"/>
              <w:right w:val="single" w:sz="4" w:space="0" w:color="000000"/>
            </w:tcBorders>
            <w:textDirection w:val="tbRlV"/>
            <w:vAlign w:val="center"/>
          </w:tcPr>
          <w:p w14:paraId="1AD86237" w14:textId="77777777" w:rsidR="00177C52" w:rsidRPr="0075076A" w:rsidRDefault="004E63BC" w:rsidP="004E63BC">
            <w:pPr>
              <w:ind w:left="113" w:right="113"/>
              <w:rPr>
                <w:rFonts w:cs="Times New Roman"/>
              </w:rPr>
            </w:pPr>
            <w:r w:rsidRPr="0075076A">
              <w:rPr>
                <w:rFonts w:cs="Times New Roman" w:hint="eastAsia"/>
              </w:rPr>
              <w:t>(３)</w:t>
            </w:r>
            <w:r w:rsidRPr="0075076A">
              <w:rPr>
                <w:rFonts w:cs="Times New Roman"/>
              </w:rPr>
              <w:t xml:space="preserve"> </w:t>
            </w:r>
            <w:r w:rsidR="00177C52" w:rsidRPr="0075076A">
              <w:rPr>
                <w:rFonts w:cs="Times New Roman" w:hint="eastAsia"/>
              </w:rPr>
              <w:t>設備</w:t>
            </w:r>
          </w:p>
        </w:tc>
        <w:tc>
          <w:tcPr>
            <w:tcW w:w="708" w:type="dxa"/>
            <w:tcBorders>
              <w:top w:val="single" w:sz="4" w:space="0" w:color="000000"/>
              <w:left w:val="single" w:sz="4" w:space="0" w:color="000000"/>
              <w:right w:val="single" w:sz="4" w:space="0" w:color="000000"/>
            </w:tcBorders>
          </w:tcPr>
          <w:p w14:paraId="7A3C95DE" w14:textId="77777777" w:rsidR="00BD6052" w:rsidRPr="0075076A" w:rsidRDefault="00936D1E" w:rsidP="004E63BC">
            <w:pPr>
              <w:jc w:val="center"/>
              <w:rPr>
                <w:rFonts w:cs="Times New Roman"/>
              </w:rPr>
            </w:pPr>
            <w:r w:rsidRPr="0075076A">
              <w:rPr>
                <w:rFonts w:cs="Times New Roman"/>
              </w:rPr>
              <w:t>(</w:t>
            </w:r>
            <w:r w:rsidR="009F1EC5" w:rsidRPr="0075076A">
              <w:rPr>
                <w:rFonts w:cs="Times New Roman" w:hint="eastAsia"/>
              </w:rPr>
              <w:t>ⅰ</w:t>
            </w:r>
            <w:r w:rsidRPr="0075076A">
              <w:rPr>
                <w:rFonts w:cs="Times New Roman"/>
              </w:rPr>
              <w:t>)</w:t>
            </w:r>
          </w:p>
          <w:p w14:paraId="014E6734" w14:textId="77777777" w:rsidR="004E63BC" w:rsidRPr="0075076A" w:rsidRDefault="00177C52" w:rsidP="004E63BC">
            <w:pPr>
              <w:jc w:val="center"/>
              <w:rPr>
                <w:rFonts w:cs="Times New Roman"/>
              </w:rPr>
            </w:pPr>
            <w:r w:rsidRPr="0075076A">
              <w:rPr>
                <w:rFonts w:cs="Times New Roman" w:hint="eastAsia"/>
              </w:rPr>
              <w:t>電気</w:t>
            </w:r>
          </w:p>
          <w:p w14:paraId="37D9EB9D" w14:textId="77777777" w:rsidR="00177C52" w:rsidRPr="0075076A" w:rsidRDefault="00177C52" w:rsidP="004E63BC">
            <w:pPr>
              <w:jc w:val="center"/>
              <w:rPr>
                <w:rFonts w:cs="Times New Roman"/>
              </w:rPr>
            </w:pPr>
            <w:r w:rsidRPr="0075076A">
              <w:rPr>
                <w:rFonts w:cs="Times New Roman" w:hint="eastAsia"/>
              </w:rPr>
              <w:t>設備</w:t>
            </w:r>
          </w:p>
        </w:tc>
        <w:tc>
          <w:tcPr>
            <w:tcW w:w="3686" w:type="dxa"/>
            <w:tcBorders>
              <w:top w:val="single" w:sz="4" w:space="0" w:color="000000"/>
              <w:left w:val="single" w:sz="4" w:space="0" w:color="000000"/>
              <w:bottom w:val="single" w:sz="4" w:space="0" w:color="000000"/>
              <w:right w:val="single" w:sz="4" w:space="0" w:color="000000"/>
            </w:tcBorders>
          </w:tcPr>
          <w:p w14:paraId="3E30C8F1" w14:textId="77777777" w:rsidR="00177C52" w:rsidRPr="007219FD" w:rsidRDefault="00177C52" w:rsidP="00177C52">
            <w:pPr>
              <w:numPr>
                <w:ilvl w:val="0"/>
                <w:numId w:val="4"/>
              </w:numPr>
              <w:jc w:val="left"/>
              <w:rPr>
                <w:rFonts w:cs="Times New Roman"/>
              </w:rPr>
            </w:pPr>
            <w:r w:rsidRPr="007219FD">
              <w:rPr>
                <w:rFonts w:cs="Times New Roman" w:hint="eastAsia"/>
              </w:rPr>
              <w:t>仕様書</w:t>
            </w:r>
          </w:p>
          <w:p w14:paraId="50E36CBB" w14:textId="3067124E" w:rsidR="00177C52" w:rsidRPr="007219FD" w:rsidRDefault="00177C52" w:rsidP="009214FC">
            <w:pPr>
              <w:numPr>
                <w:ilvl w:val="0"/>
                <w:numId w:val="4"/>
              </w:numPr>
              <w:jc w:val="left"/>
              <w:rPr>
                <w:rFonts w:cs="Times New Roman"/>
              </w:rPr>
            </w:pPr>
            <w:r w:rsidRPr="007219FD">
              <w:rPr>
                <w:rFonts w:cs="Times New Roman" w:hint="eastAsia"/>
              </w:rPr>
              <w:t>敷地案内図</w:t>
            </w:r>
            <w:r w:rsidR="009214FC" w:rsidRPr="007219FD">
              <w:rPr>
                <w:rFonts w:cs="Times New Roman" w:hint="eastAsia"/>
              </w:rPr>
              <w:t>、</w:t>
            </w:r>
            <w:r w:rsidRPr="007219FD">
              <w:rPr>
                <w:rFonts w:cs="Times New Roman" w:hint="eastAsia"/>
              </w:rPr>
              <w:t>配置図</w:t>
            </w:r>
          </w:p>
          <w:p w14:paraId="3FCF2CDB" w14:textId="27E79241" w:rsidR="00177C52" w:rsidRPr="007219FD" w:rsidRDefault="00177C52" w:rsidP="00177C52">
            <w:pPr>
              <w:numPr>
                <w:ilvl w:val="0"/>
                <w:numId w:val="4"/>
              </w:numPr>
              <w:jc w:val="left"/>
              <w:rPr>
                <w:rFonts w:cs="Times New Roman"/>
              </w:rPr>
            </w:pPr>
            <w:r w:rsidRPr="007219FD">
              <w:rPr>
                <w:rFonts w:cs="Times New Roman" w:hint="eastAsia"/>
              </w:rPr>
              <w:t>受電設備図</w:t>
            </w:r>
            <w:r w:rsidR="009214FC" w:rsidRPr="007219FD">
              <w:rPr>
                <w:rFonts w:cs="Times New Roman" w:hint="eastAsia"/>
              </w:rPr>
              <w:t>、幹線系統図</w:t>
            </w:r>
          </w:p>
          <w:p w14:paraId="09F8AF1E" w14:textId="3BBE2B46" w:rsidR="00177C52" w:rsidRPr="007219FD" w:rsidRDefault="009214FC" w:rsidP="00177C52">
            <w:pPr>
              <w:numPr>
                <w:ilvl w:val="0"/>
                <w:numId w:val="4"/>
              </w:numPr>
              <w:jc w:val="left"/>
              <w:rPr>
                <w:rFonts w:cs="Times New Roman"/>
              </w:rPr>
            </w:pPr>
            <w:r w:rsidRPr="007219FD">
              <w:rPr>
                <w:rFonts w:cs="Times New Roman" w:hint="eastAsia"/>
              </w:rPr>
              <w:t>住戸分電盤結線</w:t>
            </w:r>
            <w:r w:rsidR="00AE7C1A" w:rsidRPr="007219FD">
              <w:rPr>
                <w:rFonts w:cs="Times New Roman" w:hint="eastAsia"/>
              </w:rPr>
              <w:t>図</w:t>
            </w:r>
          </w:p>
          <w:p w14:paraId="2462D868" w14:textId="27956293" w:rsidR="00177C52" w:rsidRPr="007219FD" w:rsidRDefault="009214FC" w:rsidP="00177C52">
            <w:pPr>
              <w:numPr>
                <w:ilvl w:val="0"/>
                <w:numId w:val="4"/>
              </w:numPr>
              <w:jc w:val="left"/>
              <w:rPr>
                <w:rFonts w:cs="Times New Roman"/>
              </w:rPr>
            </w:pPr>
            <w:r w:rsidRPr="007219FD">
              <w:rPr>
                <w:rFonts w:cs="Times New Roman" w:hint="eastAsia"/>
              </w:rPr>
              <w:t>照明器具等参考図（共通）</w:t>
            </w:r>
          </w:p>
          <w:p w14:paraId="7F14E4B2" w14:textId="1F5A6E7D" w:rsidR="00177C52" w:rsidRPr="007219FD" w:rsidRDefault="00177C52" w:rsidP="00177C52">
            <w:pPr>
              <w:numPr>
                <w:ilvl w:val="0"/>
                <w:numId w:val="4"/>
              </w:numPr>
              <w:jc w:val="left"/>
              <w:rPr>
                <w:rFonts w:cs="Times New Roman"/>
              </w:rPr>
            </w:pPr>
            <w:r w:rsidRPr="007219FD">
              <w:rPr>
                <w:rFonts w:cs="Times New Roman" w:hint="eastAsia"/>
              </w:rPr>
              <w:t>電灯</w:t>
            </w:r>
            <w:r w:rsidR="009214FC" w:rsidRPr="007219FD">
              <w:rPr>
                <w:rFonts w:cs="Times New Roman" w:hint="eastAsia"/>
              </w:rPr>
              <w:t>及び</w:t>
            </w:r>
            <w:r w:rsidRPr="007219FD">
              <w:rPr>
                <w:rFonts w:cs="Times New Roman" w:hint="eastAsia"/>
              </w:rPr>
              <w:t>コンセント</w:t>
            </w:r>
            <w:r w:rsidR="009214FC" w:rsidRPr="007219FD">
              <w:rPr>
                <w:rFonts w:cs="Times New Roman" w:hint="eastAsia"/>
              </w:rPr>
              <w:t>配線</w:t>
            </w:r>
            <w:r w:rsidRPr="007219FD">
              <w:rPr>
                <w:rFonts w:cs="Times New Roman" w:hint="eastAsia"/>
              </w:rPr>
              <w:t>図</w:t>
            </w:r>
          </w:p>
          <w:p w14:paraId="5F96757A" w14:textId="3DDFCBB3" w:rsidR="00177C52" w:rsidRPr="007219FD" w:rsidRDefault="009214FC" w:rsidP="00177C52">
            <w:pPr>
              <w:numPr>
                <w:ilvl w:val="0"/>
                <w:numId w:val="4"/>
              </w:numPr>
              <w:jc w:val="left"/>
              <w:rPr>
                <w:rFonts w:cs="Times New Roman"/>
              </w:rPr>
            </w:pPr>
            <w:r w:rsidRPr="007219FD">
              <w:rPr>
                <w:rFonts w:cs="Times New Roman" w:hint="eastAsia"/>
              </w:rPr>
              <w:t>弱電配線</w:t>
            </w:r>
            <w:r w:rsidR="006A5FAB" w:rsidRPr="007219FD">
              <w:rPr>
                <w:rFonts w:cs="Times New Roman" w:hint="eastAsia"/>
              </w:rPr>
              <w:t>図</w:t>
            </w:r>
          </w:p>
          <w:p w14:paraId="484451E5" w14:textId="77777777" w:rsidR="006A5FAB" w:rsidRPr="007219FD" w:rsidRDefault="00A73668" w:rsidP="00177C52">
            <w:pPr>
              <w:numPr>
                <w:ilvl w:val="0"/>
                <w:numId w:val="4"/>
              </w:numPr>
              <w:jc w:val="left"/>
              <w:rPr>
                <w:rFonts w:cs="Times New Roman"/>
              </w:rPr>
            </w:pPr>
            <w:r w:rsidRPr="007219FD">
              <w:rPr>
                <w:rFonts w:cs="Times New Roman" w:hint="eastAsia"/>
              </w:rPr>
              <w:t>工事内訳明細書</w:t>
            </w:r>
          </w:p>
          <w:p w14:paraId="000689F3" w14:textId="77777777" w:rsidR="006A5FAB" w:rsidRPr="007219FD" w:rsidRDefault="006A5FAB" w:rsidP="00177C52">
            <w:pPr>
              <w:numPr>
                <w:ilvl w:val="0"/>
                <w:numId w:val="4"/>
              </w:numPr>
              <w:jc w:val="left"/>
              <w:rPr>
                <w:rFonts w:cs="Times New Roman"/>
              </w:rPr>
            </w:pPr>
            <w:r w:rsidRPr="007219FD">
              <w:rPr>
                <w:rFonts w:cs="Times New Roman" w:hint="eastAsia"/>
              </w:rPr>
              <w:t>各種計算書</w:t>
            </w:r>
          </w:p>
          <w:p w14:paraId="35CF5C45" w14:textId="760C26EF" w:rsidR="002F4D93" w:rsidRPr="007219FD" w:rsidRDefault="006A5FAB" w:rsidP="0075076A">
            <w:pPr>
              <w:numPr>
                <w:ilvl w:val="0"/>
                <w:numId w:val="4"/>
              </w:numPr>
              <w:jc w:val="left"/>
              <w:rPr>
                <w:rFonts w:cs="Times New Roman"/>
              </w:rPr>
            </w:pPr>
            <w:r w:rsidRPr="007219FD">
              <w:rPr>
                <w:rFonts w:cs="Times New Roman" w:hint="eastAsia"/>
              </w:rPr>
              <w:t>その他確認申請に必要な図書</w:t>
            </w:r>
          </w:p>
        </w:tc>
      </w:tr>
      <w:tr w:rsidR="0075076A" w:rsidRPr="0075076A" w14:paraId="7A310B0F" w14:textId="77777777" w:rsidTr="00B76076">
        <w:trPr>
          <w:trHeight w:hRule="exact" w:val="283"/>
        </w:trPr>
        <w:tc>
          <w:tcPr>
            <w:tcW w:w="1134" w:type="dxa"/>
            <w:gridSpan w:val="2"/>
            <w:tcBorders>
              <w:left w:val="single" w:sz="4" w:space="0" w:color="000000"/>
              <w:right w:val="single" w:sz="4" w:space="0" w:color="000000"/>
            </w:tcBorders>
            <w:vAlign w:val="center"/>
          </w:tcPr>
          <w:p w14:paraId="5E6BC278" w14:textId="77777777" w:rsidR="00BD6052" w:rsidRPr="0075076A" w:rsidRDefault="00BD6052" w:rsidP="00B76076">
            <w:pPr>
              <w:jc w:val="center"/>
              <w:rPr>
                <w:rFonts w:cs="Times New Roman"/>
              </w:rPr>
            </w:pPr>
            <w:r w:rsidRPr="0075076A">
              <w:rPr>
                <w:rFonts w:cs="Times New Roman" w:hint="eastAsia"/>
              </w:rPr>
              <w:t>設計の種類</w:t>
            </w:r>
          </w:p>
        </w:tc>
        <w:tc>
          <w:tcPr>
            <w:tcW w:w="3686" w:type="dxa"/>
            <w:tcBorders>
              <w:top w:val="single" w:sz="4" w:space="0" w:color="000000"/>
              <w:left w:val="single" w:sz="4" w:space="0" w:color="000000"/>
              <w:bottom w:val="single" w:sz="4" w:space="0" w:color="000000"/>
              <w:right w:val="single" w:sz="4" w:space="0" w:color="000000"/>
            </w:tcBorders>
            <w:vAlign w:val="center"/>
          </w:tcPr>
          <w:p w14:paraId="67105F9D" w14:textId="77777777" w:rsidR="00BD6052" w:rsidRPr="007219FD" w:rsidRDefault="00BD6052" w:rsidP="00B76076">
            <w:pPr>
              <w:jc w:val="center"/>
              <w:rPr>
                <w:rFonts w:cs="Times New Roman"/>
              </w:rPr>
            </w:pPr>
            <w:r w:rsidRPr="007219FD">
              <w:rPr>
                <w:rFonts w:cs="Times New Roman" w:hint="eastAsia"/>
              </w:rPr>
              <w:t>成果図書</w:t>
            </w:r>
          </w:p>
        </w:tc>
      </w:tr>
      <w:tr w:rsidR="0075076A" w:rsidRPr="0075076A" w14:paraId="0074C680" w14:textId="77777777" w:rsidTr="00B76076">
        <w:trPr>
          <w:trHeight w:hRule="exact" w:val="4532"/>
        </w:trPr>
        <w:tc>
          <w:tcPr>
            <w:tcW w:w="426" w:type="dxa"/>
            <w:vMerge w:val="restart"/>
            <w:tcBorders>
              <w:left w:val="single" w:sz="4" w:space="0" w:color="000000"/>
              <w:right w:val="single" w:sz="4" w:space="0" w:color="000000"/>
            </w:tcBorders>
            <w:textDirection w:val="tbRlV"/>
            <w:vAlign w:val="center"/>
          </w:tcPr>
          <w:p w14:paraId="46823669" w14:textId="77777777" w:rsidR="00936D1E" w:rsidRPr="0075076A" w:rsidRDefault="00B76076" w:rsidP="00B76076">
            <w:pPr>
              <w:ind w:left="113" w:right="113"/>
              <w:rPr>
                <w:rFonts w:cs="Times New Roman"/>
              </w:rPr>
            </w:pPr>
            <w:r w:rsidRPr="0075076A">
              <w:rPr>
                <w:rFonts w:cs="Times New Roman" w:hint="eastAsia"/>
              </w:rPr>
              <w:t>(３</w:t>
            </w:r>
            <w:r w:rsidR="00D813DE" w:rsidRPr="0075076A">
              <w:rPr>
                <w:rFonts w:cs="Times New Roman" w:hint="eastAsia"/>
              </w:rPr>
              <w:t>)</w:t>
            </w:r>
            <w:r w:rsidR="00936D1E" w:rsidRPr="0075076A">
              <w:rPr>
                <w:rFonts w:cs="Times New Roman" w:hint="eastAsia"/>
              </w:rPr>
              <w:t>設備</w:t>
            </w:r>
          </w:p>
        </w:tc>
        <w:tc>
          <w:tcPr>
            <w:tcW w:w="708" w:type="dxa"/>
            <w:tcBorders>
              <w:left w:val="single" w:sz="4" w:space="0" w:color="000000"/>
              <w:right w:val="single" w:sz="4" w:space="0" w:color="000000"/>
            </w:tcBorders>
          </w:tcPr>
          <w:p w14:paraId="0C6E2CA5" w14:textId="77777777" w:rsidR="00BD6052" w:rsidRPr="0075076A" w:rsidRDefault="00936D1E" w:rsidP="00936D1E">
            <w:pPr>
              <w:jc w:val="left"/>
              <w:rPr>
                <w:rFonts w:cs="Times New Roman"/>
              </w:rPr>
            </w:pPr>
            <w:r w:rsidRPr="0075076A">
              <w:rPr>
                <w:rFonts w:cs="Times New Roman"/>
              </w:rPr>
              <w:t>(</w:t>
            </w:r>
            <w:r w:rsidR="009F1EC5" w:rsidRPr="0075076A">
              <w:rPr>
                <w:rFonts w:cs="Times New Roman" w:hint="eastAsia"/>
              </w:rPr>
              <w:t>ⅱ</w:t>
            </w:r>
            <w:r w:rsidRPr="0075076A">
              <w:rPr>
                <w:rFonts w:cs="Times New Roman"/>
              </w:rPr>
              <w:t>)</w:t>
            </w:r>
          </w:p>
          <w:p w14:paraId="79B368E4" w14:textId="77777777" w:rsidR="00BD6052" w:rsidRPr="0075076A" w:rsidRDefault="00936D1E" w:rsidP="00936D1E">
            <w:pPr>
              <w:jc w:val="left"/>
              <w:rPr>
                <w:rFonts w:cs="Times New Roman"/>
              </w:rPr>
            </w:pPr>
            <w:r w:rsidRPr="0075076A">
              <w:rPr>
                <w:rFonts w:cs="Times New Roman" w:hint="eastAsia"/>
              </w:rPr>
              <w:t>給排水</w:t>
            </w:r>
          </w:p>
          <w:p w14:paraId="72CBE072" w14:textId="77777777" w:rsidR="00BD6052" w:rsidRPr="0075076A" w:rsidRDefault="00936D1E" w:rsidP="00936D1E">
            <w:pPr>
              <w:jc w:val="left"/>
              <w:rPr>
                <w:rFonts w:cs="Times New Roman"/>
              </w:rPr>
            </w:pPr>
            <w:r w:rsidRPr="0075076A">
              <w:rPr>
                <w:rFonts w:cs="Times New Roman" w:hint="eastAsia"/>
              </w:rPr>
              <w:t>衛生</w:t>
            </w:r>
          </w:p>
          <w:p w14:paraId="126E6BBB" w14:textId="77777777" w:rsidR="00936D1E" w:rsidRPr="0075076A" w:rsidRDefault="00936D1E" w:rsidP="00936D1E">
            <w:pPr>
              <w:jc w:val="left"/>
              <w:rPr>
                <w:rFonts w:cs="Times New Roman"/>
              </w:rPr>
            </w:pPr>
            <w:r w:rsidRPr="0075076A">
              <w:rPr>
                <w:rFonts w:cs="Times New Roman" w:hint="eastAsia"/>
              </w:rPr>
              <w:t>設備</w:t>
            </w:r>
          </w:p>
        </w:tc>
        <w:tc>
          <w:tcPr>
            <w:tcW w:w="3686" w:type="dxa"/>
            <w:tcBorders>
              <w:top w:val="single" w:sz="4" w:space="0" w:color="000000"/>
              <w:left w:val="single" w:sz="4" w:space="0" w:color="000000"/>
              <w:bottom w:val="single" w:sz="4" w:space="0" w:color="000000"/>
              <w:right w:val="single" w:sz="4" w:space="0" w:color="000000"/>
            </w:tcBorders>
          </w:tcPr>
          <w:p w14:paraId="31279138" w14:textId="77777777" w:rsidR="00936D1E" w:rsidRPr="007219FD" w:rsidRDefault="00936D1E" w:rsidP="006A5FAB">
            <w:pPr>
              <w:numPr>
                <w:ilvl w:val="0"/>
                <w:numId w:val="6"/>
              </w:numPr>
              <w:jc w:val="left"/>
              <w:rPr>
                <w:rFonts w:cs="Times New Roman"/>
              </w:rPr>
            </w:pPr>
            <w:r w:rsidRPr="007219FD">
              <w:rPr>
                <w:rFonts w:cs="Times New Roman" w:hint="eastAsia"/>
              </w:rPr>
              <w:t>仕様書</w:t>
            </w:r>
          </w:p>
          <w:p w14:paraId="55FAD23B" w14:textId="2194A9BB" w:rsidR="00936D1E" w:rsidRPr="007219FD" w:rsidRDefault="00936D1E" w:rsidP="006A5FAB">
            <w:pPr>
              <w:numPr>
                <w:ilvl w:val="0"/>
                <w:numId w:val="6"/>
              </w:numPr>
              <w:jc w:val="left"/>
              <w:rPr>
                <w:rFonts w:cs="Times New Roman"/>
              </w:rPr>
            </w:pPr>
            <w:r w:rsidRPr="007219FD">
              <w:rPr>
                <w:rFonts w:cs="Times New Roman" w:hint="eastAsia"/>
              </w:rPr>
              <w:t>敷地案内図</w:t>
            </w:r>
            <w:r w:rsidR="009214FC" w:rsidRPr="007219FD">
              <w:rPr>
                <w:rFonts w:cs="Times New Roman" w:hint="eastAsia"/>
              </w:rPr>
              <w:t>、配置図</w:t>
            </w:r>
          </w:p>
          <w:p w14:paraId="126006D1" w14:textId="6BF505D2" w:rsidR="00936D1E" w:rsidRPr="007219FD" w:rsidRDefault="009214FC" w:rsidP="006A5FAB">
            <w:pPr>
              <w:numPr>
                <w:ilvl w:val="0"/>
                <w:numId w:val="6"/>
              </w:numPr>
              <w:jc w:val="left"/>
              <w:rPr>
                <w:rFonts w:cs="Times New Roman"/>
              </w:rPr>
            </w:pPr>
            <w:r w:rsidRPr="007219FD">
              <w:rPr>
                <w:rFonts w:cs="Times New Roman" w:hint="eastAsia"/>
              </w:rPr>
              <w:t>使用機器及び衛生設備リスト</w:t>
            </w:r>
          </w:p>
          <w:p w14:paraId="08F22A30" w14:textId="43E41F24" w:rsidR="00936D1E" w:rsidRPr="007219FD" w:rsidRDefault="009214FC" w:rsidP="006A5FAB">
            <w:pPr>
              <w:numPr>
                <w:ilvl w:val="0"/>
                <w:numId w:val="6"/>
              </w:numPr>
              <w:jc w:val="left"/>
              <w:rPr>
                <w:rFonts w:cs="Times New Roman"/>
              </w:rPr>
            </w:pPr>
            <w:r w:rsidRPr="007219FD">
              <w:rPr>
                <w:rFonts w:cs="Times New Roman" w:hint="eastAsia"/>
              </w:rPr>
              <w:t>屋外配管</w:t>
            </w:r>
            <w:r w:rsidR="00936D1E" w:rsidRPr="007219FD">
              <w:rPr>
                <w:rFonts w:cs="Times New Roman" w:hint="eastAsia"/>
              </w:rPr>
              <w:t>図</w:t>
            </w:r>
          </w:p>
          <w:p w14:paraId="4D4937FF" w14:textId="5CF60A6C" w:rsidR="00936D1E" w:rsidRPr="007219FD" w:rsidRDefault="009214FC" w:rsidP="006A5FAB">
            <w:pPr>
              <w:numPr>
                <w:ilvl w:val="0"/>
                <w:numId w:val="6"/>
              </w:numPr>
              <w:jc w:val="left"/>
              <w:rPr>
                <w:rFonts w:cs="Times New Roman"/>
              </w:rPr>
            </w:pPr>
            <w:r w:rsidRPr="007219FD">
              <w:rPr>
                <w:rFonts w:cs="Times New Roman" w:hint="eastAsia"/>
              </w:rPr>
              <w:t>住戸内配管図</w:t>
            </w:r>
            <w:r w:rsidR="00936D1E" w:rsidRPr="007219FD">
              <w:rPr>
                <w:rFonts w:cs="Times New Roman" w:hint="eastAsia"/>
              </w:rPr>
              <w:t>（各</w:t>
            </w:r>
            <w:r w:rsidRPr="007219FD">
              <w:rPr>
                <w:rFonts w:cs="Times New Roman" w:hint="eastAsia"/>
              </w:rPr>
              <w:t>タイプ</w:t>
            </w:r>
            <w:r w:rsidR="00936D1E" w:rsidRPr="007219FD">
              <w:rPr>
                <w:rFonts w:cs="Times New Roman" w:hint="eastAsia"/>
              </w:rPr>
              <w:t>）</w:t>
            </w:r>
          </w:p>
          <w:p w14:paraId="513509DE" w14:textId="73BA490C" w:rsidR="00936D1E" w:rsidRPr="007219FD" w:rsidRDefault="00936D1E" w:rsidP="006A5FAB">
            <w:pPr>
              <w:numPr>
                <w:ilvl w:val="0"/>
                <w:numId w:val="6"/>
              </w:numPr>
              <w:jc w:val="left"/>
              <w:rPr>
                <w:rFonts w:cs="Times New Roman"/>
              </w:rPr>
            </w:pPr>
            <w:r w:rsidRPr="007219FD">
              <w:rPr>
                <w:rFonts w:cs="Times New Roman" w:hint="eastAsia"/>
              </w:rPr>
              <w:t>その他設備設計図</w:t>
            </w:r>
            <w:r w:rsidR="004F7A0E" w:rsidRPr="007219FD">
              <w:rPr>
                <w:rFonts w:cs="Times New Roman" w:hint="eastAsia"/>
              </w:rPr>
              <w:t>、部分詳細図等</w:t>
            </w:r>
          </w:p>
          <w:p w14:paraId="7AC86A61" w14:textId="0C0F845F" w:rsidR="00936D1E" w:rsidRPr="007219FD" w:rsidRDefault="004F7A0E" w:rsidP="006A5FAB">
            <w:pPr>
              <w:numPr>
                <w:ilvl w:val="0"/>
                <w:numId w:val="6"/>
              </w:numPr>
              <w:jc w:val="left"/>
              <w:rPr>
                <w:rFonts w:cs="Times New Roman"/>
              </w:rPr>
            </w:pPr>
            <w:r w:rsidRPr="007219FD">
              <w:rPr>
                <w:rFonts w:cs="Times New Roman" w:hint="eastAsia"/>
              </w:rPr>
              <w:t>浄化槽、消火栓及び水槽詳細図</w:t>
            </w:r>
          </w:p>
          <w:p w14:paraId="7B2F011B" w14:textId="77777777" w:rsidR="00936D1E" w:rsidRPr="007219FD" w:rsidRDefault="00A73668" w:rsidP="006A5FAB">
            <w:pPr>
              <w:numPr>
                <w:ilvl w:val="0"/>
                <w:numId w:val="6"/>
              </w:numPr>
              <w:jc w:val="left"/>
              <w:rPr>
                <w:rFonts w:cs="Times New Roman"/>
              </w:rPr>
            </w:pPr>
            <w:r w:rsidRPr="007219FD">
              <w:rPr>
                <w:rFonts w:cs="Times New Roman" w:hint="eastAsia"/>
              </w:rPr>
              <w:t>工事内訳明細書</w:t>
            </w:r>
          </w:p>
          <w:p w14:paraId="554A6783" w14:textId="77777777" w:rsidR="00936D1E" w:rsidRPr="007219FD" w:rsidRDefault="00936D1E" w:rsidP="006A5FAB">
            <w:pPr>
              <w:numPr>
                <w:ilvl w:val="0"/>
                <w:numId w:val="6"/>
              </w:numPr>
              <w:jc w:val="left"/>
              <w:rPr>
                <w:rFonts w:cs="Times New Roman"/>
              </w:rPr>
            </w:pPr>
            <w:r w:rsidRPr="007219FD">
              <w:rPr>
                <w:rFonts w:cs="Times New Roman" w:hint="eastAsia"/>
              </w:rPr>
              <w:t>各種計算書</w:t>
            </w:r>
          </w:p>
          <w:p w14:paraId="2271EC6D" w14:textId="77777777" w:rsidR="00936D1E" w:rsidRPr="007219FD" w:rsidRDefault="00936D1E" w:rsidP="006A5FAB">
            <w:pPr>
              <w:numPr>
                <w:ilvl w:val="0"/>
                <w:numId w:val="6"/>
              </w:numPr>
              <w:jc w:val="left"/>
              <w:rPr>
                <w:rFonts w:cs="Times New Roman"/>
              </w:rPr>
            </w:pPr>
            <w:r w:rsidRPr="007219FD">
              <w:rPr>
                <w:rFonts w:cs="Times New Roman" w:hint="eastAsia"/>
              </w:rPr>
              <w:t>その他確認申請に必要な図書</w:t>
            </w:r>
          </w:p>
          <w:p w14:paraId="0787D14A" w14:textId="4A55E569" w:rsidR="00936D1E" w:rsidRPr="007219FD" w:rsidRDefault="00936D1E" w:rsidP="004F7A0E">
            <w:pPr>
              <w:ind w:left="420"/>
              <w:jc w:val="left"/>
              <w:rPr>
                <w:rFonts w:cs="Times New Roman"/>
              </w:rPr>
            </w:pPr>
          </w:p>
        </w:tc>
      </w:tr>
      <w:tr w:rsidR="0075076A" w:rsidRPr="0075076A" w14:paraId="5E3EAB49" w14:textId="77777777" w:rsidTr="00B76076">
        <w:trPr>
          <w:trHeight w:hRule="exact" w:val="4229"/>
        </w:trPr>
        <w:tc>
          <w:tcPr>
            <w:tcW w:w="426" w:type="dxa"/>
            <w:vMerge/>
            <w:tcBorders>
              <w:left w:val="single" w:sz="4" w:space="0" w:color="000000"/>
              <w:right w:val="single" w:sz="4" w:space="0" w:color="000000"/>
            </w:tcBorders>
          </w:tcPr>
          <w:p w14:paraId="1AEFBBF9" w14:textId="77777777" w:rsidR="00936D1E" w:rsidRPr="0075076A" w:rsidRDefault="00936D1E" w:rsidP="00177C52">
            <w:pPr>
              <w:jc w:val="left"/>
              <w:rPr>
                <w:rFonts w:cs="Times New Roman"/>
              </w:rPr>
            </w:pPr>
          </w:p>
        </w:tc>
        <w:tc>
          <w:tcPr>
            <w:tcW w:w="708" w:type="dxa"/>
            <w:tcBorders>
              <w:left w:val="single" w:sz="4" w:space="0" w:color="000000"/>
              <w:right w:val="single" w:sz="4" w:space="0" w:color="000000"/>
            </w:tcBorders>
          </w:tcPr>
          <w:p w14:paraId="7A0AFE05" w14:textId="77777777" w:rsidR="00BD6052" w:rsidRPr="0075076A" w:rsidRDefault="00936D1E" w:rsidP="00936D1E">
            <w:pPr>
              <w:jc w:val="left"/>
              <w:rPr>
                <w:rFonts w:cs="Times New Roman"/>
              </w:rPr>
            </w:pPr>
            <w:r w:rsidRPr="0075076A">
              <w:rPr>
                <w:rFonts w:cs="Times New Roman"/>
              </w:rPr>
              <w:t>(</w:t>
            </w:r>
            <w:r w:rsidR="009F1EC5" w:rsidRPr="0075076A">
              <w:rPr>
                <w:rFonts w:cs="Times New Roman" w:hint="eastAsia"/>
              </w:rPr>
              <w:t>ⅲ</w:t>
            </w:r>
            <w:r w:rsidRPr="0075076A">
              <w:rPr>
                <w:rFonts w:cs="Times New Roman"/>
              </w:rPr>
              <w:t>)</w:t>
            </w:r>
          </w:p>
          <w:p w14:paraId="6B873187" w14:textId="77777777" w:rsidR="00BD6052" w:rsidRPr="0075076A" w:rsidRDefault="00936D1E" w:rsidP="00936D1E">
            <w:pPr>
              <w:jc w:val="left"/>
              <w:rPr>
                <w:rFonts w:cs="Times New Roman"/>
              </w:rPr>
            </w:pPr>
            <w:r w:rsidRPr="0075076A">
              <w:rPr>
                <w:rFonts w:cs="Times New Roman" w:hint="eastAsia"/>
              </w:rPr>
              <w:t>換気</w:t>
            </w:r>
          </w:p>
          <w:p w14:paraId="3C83FE6E" w14:textId="77777777" w:rsidR="00936D1E" w:rsidRPr="0075076A" w:rsidRDefault="00936D1E" w:rsidP="00936D1E">
            <w:pPr>
              <w:jc w:val="left"/>
              <w:rPr>
                <w:rFonts w:cs="Times New Roman"/>
              </w:rPr>
            </w:pPr>
            <w:r w:rsidRPr="0075076A">
              <w:rPr>
                <w:rFonts w:cs="Times New Roman" w:hint="eastAsia"/>
              </w:rPr>
              <w:t>設備</w:t>
            </w:r>
          </w:p>
        </w:tc>
        <w:tc>
          <w:tcPr>
            <w:tcW w:w="3686" w:type="dxa"/>
            <w:tcBorders>
              <w:top w:val="single" w:sz="4" w:space="0" w:color="000000"/>
              <w:left w:val="single" w:sz="4" w:space="0" w:color="000000"/>
              <w:bottom w:val="single" w:sz="4" w:space="0" w:color="000000"/>
              <w:right w:val="single" w:sz="4" w:space="0" w:color="000000"/>
            </w:tcBorders>
          </w:tcPr>
          <w:p w14:paraId="2EC49B80" w14:textId="77777777" w:rsidR="00936D1E" w:rsidRPr="007219FD" w:rsidRDefault="00936D1E" w:rsidP="006A5FAB">
            <w:pPr>
              <w:numPr>
                <w:ilvl w:val="0"/>
                <w:numId w:val="7"/>
              </w:numPr>
              <w:jc w:val="left"/>
              <w:rPr>
                <w:rFonts w:cs="Times New Roman"/>
              </w:rPr>
            </w:pPr>
            <w:r w:rsidRPr="007219FD">
              <w:rPr>
                <w:rFonts w:cs="Times New Roman" w:hint="eastAsia"/>
              </w:rPr>
              <w:t>仕様書</w:t>
            </w:r>
          </w:p>
          <w:p w14:paraId="478E59A9" w14:textId="29C47B43" w:rsidR="00936D1E" w:rsidRPr="007219FD" w:rsidRDefault="00936D1E" w:rsidP="006A5FAB">
            <w:pPr>
              <w:numPr>
                <w:ilvl w:val="0"/>
                <w:numId w:val="7"/>
              </w:numPr>
              <w:jc w:val="left"/>
              <w:rPr>
                <w:rFonts w:cs="Times New Roman"/>
              </w:rPr>
            </w:pPr>
            <w:r w:rsidRPr="007219FD">
              <w:rPr>
                <w:rFonts w:cs="Times New Roman" w:hint="eastAsia"/>
              </w:rPr>
              <w:t>敷地案内図</w:t>
            </w:r>
            <w:r w:rsidR="004F7A0E" w:rsidRPr="007219FD">
              <w:rPr>
                <w:rFonts w:cs="Times New Roman" w:hint="eastAsia"/>
              </w:rPr>
              <w:t>、配置図</w:t>
            </w:r>
          </w:p>
          <w:p w14:paraId="52822DCB" w14:textId="77F71DD1" w:rsidR="00936D1E" w:rsidRPr="007219FD" w:rsidRDefault="004F7A0E" w:rsidP="006A5FAB">
            <w:pPr>
              <w:numPr>
                <w:ilvl w:val="0"/>
                <w:numId w:val="7"/>
              </w:numPr>
              <w:jc w:val="left"/>
              <w:rPr>
                <w:rFonts w:cs="Times New Roman"/>
              </w:rPr>
            </w:pPr>
            <w:r w:rsidRPr="007219FD">
              <w:rPr>
                <w:rFonts w:cs="Times New Roman" w:hint="eastAsia"/>
              </w:rPr>
              <w:t>換気設備リスト</w:t>
            </w:r>
          </w:p>
          <w:p w14:paraId="5CCACEA5" w14:textId="73D0F988" w:rsidR="00936D1E" w:rsidRPr="007219FD" w:rsidRDefault="00936D1E" w:rsidP="006A5FAB">
            <w:pPr>
              <w:numPr>
                <w:ilvl w:val="0"/>
                <w:numId w:val="7"/>
              </w:numPr>
              <w:jc w:val="left"/>
              <w:rPr>
                <w:rFonts w:cs="Times New Roman"/>
              </w:rPr>
            </w:pPr>
            <w:r w:rsidRPr="007219FD">
              <w:rPr>
                <w:rFonts w:cs="Times New Roman" w:hint="eastAsia"/>
              </w:rPr>
              <w:t>換気設備平面図（各</w:t>
            </w:r>
            <w:r w:rsidR="004F7A0E" w:rsidRPr="007219FD">
              <w:rPr>
                <w:rFonts w:cs="Times New Roman" w:hint="eastAsia"/>
              </w:rPr>
              <w:t>タイプ</w:t>
            </w:r>
            <w:r w:rsidRPr="007219FD">
              <w:rPr>
                <w:rFonts w:cs="Times New Roman" w:hint="eastAsia"/>
              </w:rPr>
              <w:t>）</w:t>
            </w:r>
          </w:p>
          <w:p w14:paraId="6B668487" w14:textId="5B358E05" w:rsidR="00936D1E" w:rsidRPr="007219FD" w:rsidRDefault="00936D1E" w:rsidP="006A5FAB">
            <w:pPr>
              <w:numPr>
                <w:ilvl w:val="0"/>
                <w:numId w:val="7"/>
              </w:numPr>
              <w:jc w:val="left"/>
              <w:rPr>
                <w:rFonts w:cs="Times New Roman"/>
              </w:rPr>
            </w:pPr>
            <w:r w:rsidRPr="007219FD">
              <w:rPr>
                <w:rFonts w:cs="Times New Roman" w:hint="eastAsia"/>
              </w:rPr>
              <w:t>その他設備設計図</w:t>
            </w:r>
          </w:p>
          <w:p w14:paraId="56F72128" w14:textId="77777777" w:rsidR="00936D1E" w:rsidRPr="007219FD" w:rsidRDefault="00936D1E" w:rsidP="006A5FAB">
            <w:pPr>
              <w:numPr>
                <w:ilvl w:val="0"/>
                <w:numId w:val="7"/>
              </w:numPr>
              <w:jc w:val="left"/>
              <w:rPr>
                <w:rFonts w:cs="Times New Roman"/>
              </w:rPr>
            </w:pPr>
            <w:r w:rsidRPr="007219FD">
              <w:rPr>
                <w:rFonts w:cs="Times New Roman" w:hint="eastAsia"/>
              </w:rPr>
              <w:t>部分詳細図</w:t>
            </w:r>
          </w:p>
          <w:p w14:paraId="61BFEDF2" w14:textId="77777777" w:rsidR="00936D1E" w:rsidRPr="007219FD" w:rsidRDefault="00936D1E" w:rsidP="006A5FAB">
            <w:pPr>
              <w:numPr>
                <w:ilvl w:val="0"/>
                <w:numId w:val="7"/>
              </w:numPr>
              <w:jc w:val="left"/>
              <w:rPr>
                <w:rFonts w:cs="Times New Roman"/>
              </w:rPr>
            </w:pPr>
            <w:r w:rsidRPr="007219FD">
              <w:rPr>
                <w:rFonts w:cs="Times New Roman" w:hint="eastAsia"/>
              </w:rPr>
              <w:t>屋外設備図</w:t>
            </w:r>
          </w:p>
          <w:p w14:paraId="1B1844C4" w14:textId="77777777" w:rsidR="00936D1E" w:rsidRPr="007219FD" w:rsidRDefault="00A73668" w:rsidP="006A5FAB">
            <w:pPr>
              <w:numPr>
                <w:ilvl w:val="0"/>
                <w:numId w:val="7"/>
              </w:numPr>
              <w:jc w:val="left"/>
              <w:rPr>
                <w:rFonts w:cs="Times New Roman"/>
              </w:rPr>
            </w:pPr>
            <w:r w:rsidRPr="007219FD">
              <w:rPr>
                <w:rFonts w:cs="Times New Roman" w:hint="eastAsia"/>
              </w:rPr>
              <w:t>工事内訳明細書</w:t>
            </w:r>
          </w:p>
          <w:p w14:paraId="0D12E39B" w14:textId="77777777" w:rsidR="00936D1E" w:rsidRPr="007219FD" w:rsidRDefault="00936D1E" w:rsidP="006A5FAB">
            <w:pPr>
              <w:numPr>
                <w:ilvl w:val="0"/>
                <w:numId w:val="7"/>
              </w:numPr>
              <w:jc w:val="left"/>
              <w:rPr>
                <w:rFonts w:cs="Times New Roman"/>
              </w:rPr>
            </w:pPr>
            <w:r w:rsidRPr="007219FD">
              <w:rPr>
                <w:rFonts w:cs="Times New Roman" w:hint="eastAsia"/>
              </w:rPr>
              <w:t>各種計算書</w:t>
            </w:r>
          </w:p>
          <w:p w14:paraId="28B260F7" w14:textId="77777777" w:rsidR="00936D1E" w:rsidRPr="007219FD" w:rsidRDefault="00AE7C1A" w:rsidP="000A28A9">
            <w:pPr>
              <w:numPr>
                <w:ilvl w:val="0"/>
                <w:numId w:val="7"/>
              </w:numPr>
              <w:jc w:val="left"/>
              <w:rPr>
                <w:rFonts w:cs="Times New Roman"/>
              </w:rPr>
            </w:pPr>
            <w:r w:rsidRPr="007219FD">
              <w:rPr>
                <w:rFonts w:cs="Times New Roman" w:hint="eastAsia"/>
              </w:rPr>
              <w:t>その</w:t>
            </w:r>
            <w:r w:rsidR="00936D1E" w:rsidRPr="007219FD">
              <w:rPr>
                <w:rFonts w:cs="Times New Roman" w:hint="eastAsia"/>
              </w:rPr>
              <w:t>他確認申請に必要な図書</w:t>
            </w:r>
          </w:p>
        </w:tc>
      </w:tr>
      <w:tr w:rsidR="0075076A" w:rsidRPr="0075076A" w14:paraId="39254350" w14:textId="77777777" w:rsidTr="00B76076">
        <w:trPr>
          <w:trHeight w:hRule="exact" w:val="3011"/>
        </w:trPr>
        <w:tc>
          <w:tcPr>
            <w:tcW w:w="426" w:type="dxa"/>
            <w:vMerge/>
            <w:tcBorders>
              <w:left w:val="single" w:sz="4" w:space="0" w:color="000000"/>
              <w:bottom w:val="single" w:sz="4" w:space="0" w:color="000000"/>
              <w:right w:val="single" w:sz="4" w:space="0" w:color="000000"/>
            </w:tcBorders>
          </w:tcPr>
          <w:p w14:paraId="253DFB45" w14:textId="77777777" w:rsidR="00936D1E" w:rsidRPr="0075076A" w:rsidRDefault="00936D1E" w:rsidP="00177C52">
            <w:pPr>
              <w:jc w:val="left"/>
              <w:rPr>
                <w:rFonts w:cs="Times New Roman"/>
              </w:rPr>
            </w:pPr>
          </w:p>
        </w:tc>
        <w:tc>
          <w:tcPr>
            <w:tcW w:w="708" w:type="dxa"/>
            <w:tcBorders>
              <w:left w:val="single" w:sz="4" w:space="0" w:color="000000"/>
              <w:bottom w:val="single" w:sz="4" w:space="0" w:color="000000"/>
              <w:right w:val="single" w:sz="4" w:space="0" w:color="000000"/>
            </w:tcBorders>
          </w:tcPr>
          <w:p w14:paraId="55DD412F" w14:textId="77777777" w:rsidR="00BD6052" w:rsidRPr="0075076A" w:rsidRDefault="009F1EC5" w:rsidP="00936D1E">
            <w:pPr>
              <w:jc w:val="left"/>
              <w:rPr>
                <w:rFonts w:cs="Times New Roman"/>
                <w:strike/>
              </w:rPr>
            </w:pPr>
            <w:r w:rsidRPr="0075076A">
              <w:rPr>
                <w:rFonts w:cs="Times New Roman"/>
                <w:strike/>
              </w:rPr>
              <w:t>(</w:t>
            </w:r>
            <w:r w:rsidRPr="0075076A">
              <w:rPr>
                <w:rFonts w:cs="Times New Roman" w:hint="eastAsia"/>
                <w:strike/>
              </w:rPr>
              <w:t>ⅳ</w:t>
            </w:r>
            <w:r w:rsidR="00936D1E" w:rsidRPr="0075076A">
              <w:rPr>
                <w:rFonts w:cs="Times New Roman"/>
                <w:strike/>
              </w:rPr>
              <w:t>)</w:t>
            </w:r>
          </w:p>
          <w:p w14:paraId="241A8DFB" w14:textId="77777777" w:rsidR="00936D1E" w:rsidRPr="0075076A" w:rsidRDefault="00936D1E" w:rsidP="00936D1E">
            <w:pPr>
              <w:jc w:val="left"/>
              <w:rPr>
                <w:rFonts w:cs="Times New Roman"/>
              </w:rPr>
            </w:pPr>
            <w:r w:rsidRPr="0075076A">
              <w:rPr>
                <w:rFonts w:cs="Times New Roman" w:hint="eastAsia"/>
                <w:strike/>
              </w:rPr>
              <w:t>昇降機等</w:t>
            </w:r>
          </w:p>
        </w:tc>
        <w:tc>
          <w:tcPr>
            <w:tcW w:w="3686" w:type="dxa"/>
            <w:tcBorders>
              <w:top w:val="single" w:sz="4" w:space="0" w:color="000000"/>
              <w:left w:val="single" w:sz="4" w:space="0" w:color="000000"/>
              <w:bottom w:val="single" w:sz="4" w:space="0" w:color="000000"/>
              <w:right w:val="single" w:sz="4" w:space="0" w:color="000000"/>
            </w:tcBorders>
          </w:tcPr>
          <w:p w14:paraId="29C58ADC" w14:textId="77777777" w:rsidR="00936D1E" w:rsidRPr="0075076A" w:rsidRDefault="00936D1E" w:rsidP="006A5FAB">
            <w:pPr>
              <w:numPr>
                <w:ilvl w:val="0"/>
                <w:numId w:val="8"/>
              </w:numPr>
              <w:jc w:val="left"/>
              <w:rPr>
                <w:rFonts w:cs="Times New Roman"/>
                <w:strike/>
              </w:rPr>
            </w:pPr>
            <w:r w:rsidRPr="0075076A">
              <w:rPr>
                <w:rFonts w:cs="Times New Roman" w:hint="eastAsia"/>
                <w:strike/>
              </w:rPr>
              <w:t>仕様書</w:t>
            </w:r>
          </w:p>
          <w:p w14:paraId="1A6CE800" w14:textId="77777777" w:rsidR="00936D1E" w:rsidRPr="0075076A" w:rsidRDefault="00936D1E" w:rsidP="006A5FAB">
            <w:pPr>
              <w:numPr>
                <w:ilvl w:val="0"/>
                <w:numId w:val="8"/>
              </w:numPr>
              <w:jc w:val="left"/>
              <w:rPr>
                <w:rFonts w:cs="Times New Roman"/>
                <w:strike/>
              </w:rPr>
            </w:pPr>
            <w:r w:rsidRPr="0075076A">
              <w:rPr>
                <w:rFonts w:cs="Times New Roman" w:hint="eastAsia"/>
                <w:strike/>
              </w:rPr>
              <w:t>敷地案内図</w:t>
            </w:r>
          </w:p>
          <w:p w14:paraId="5F0D05D0" w14:textId="77777777" w:rsidR="00936D1E" w:rsidRPr="0075076A" w:rsidRDefault="00936D1E" w:rsidP="006A5FAB">
            <w:pPr>
              <w:numPr>
                <w:ilvl w:val="0"/>
                <w:numId w:val="8"/>
              </w:numPr>
              <w:jc w:val="left"/>
              <w:rPr>
                <w:rFonts w:cs="Times New Roman"/>
                <w:strike/>
              </w:rPr>
            </w:pPr>
            <w:r w:rsidRPr="0075076A">
              <w:rPr>
                <w:rFonts w:cs="Times New Roman" w:hint="eastAsia"/>
                <w:strike/>
              </w:rPr>
              <w:t>配置図</w:t>
            </w:r>
          </w:p>
          <w:p w14:paraId="11A4F726" w14:textId="77777777" w:rsidR="00936D1E" w:rsidRPr="0075076A" w:rsidRDefault="00936D1E" w:rsidP="006A5FAB">
            <w:pPr>
              <w:numPr>
                <w:ilvl w:val="0"/>
                <w:numId w:val="8"/>
              </w:numPr>
              <w:jc w:val="left"/>
              <w:rPr>
                <w:rFonts w:cs="Times New Roman"/>
                <w:strike/>
              </w:rPr>
            </w:pPr>
            <w:r w:rsidRPr="0075076A">
              <w:rPr>
                <w:rFonts w:cs="Times New Roman" w:hint="eastAsia"/>
                <w:strike/>
              </w:rPr>
              <w:t>昇降機等平面図</w:t>
            </w:r>
          </w:p>
          <w:p w14:paraId="00AA2694" w14:textId="77777777" w:rsidR="00936D1E" w:rsidRPr="0075076A" w:rsidRDefault="00936D1E" w:rsidP="006A5FAB">
            <w:pPr>
              <w:numPr>
                <w:ilvl w:val="0"/>
                <w:numId w:val="8"/>
              </w:numPr>
              <w:jc w:val="left"/>
              <w:rPr>
                <w:rFonts w:cs="Times New Roman"/>
                <w:strike/>
              </w:rPr>
            </w:pPr>
            <w:r w:rsidRPr="0075076A">
              <w:rPr>
                <w:rFonts w:cs="Times New Roman" w:hint="eastAsia"/>
                <w:strike/>
              </w:rPr>
              <w:t>昇降機等断面図</w:t>
            </w:r>
          </w:p>
          <w:p w14:paraId="1A96B0F8" w14:textId="77777777" w:rsidR="00936D1E" w:rsidRPr="0075076A" w:rsidRDefault="00936D1E" w:rsidP="002F4D93">
            <w:pPr>
              <w:numPr>
                <w:ilvl w:val="0"/>
                <w:numId w:val="8"/>
              </w:numPr>
              <w:jc w:val="left"/>
              <w:rPr>
                <w:rFonts w:cs="Times New Roman"/>
                <w:strike/>
              </w:rPr>
            </w:pPr>
            <w:r w:rsidRPr="0075076A">
              <w:rPr>
                <w:rFonts w:cs="Times New Roman" w:hint="eastAsia"/>
                <w:strike/>
              </w:rPr>
              <w:t>部分詳細図</w:t>
            </w:r>
          </w:p>
          <w:p w14:paraId="220FCC39" w14:textId="77777777" w:rsidR="00936D1E" w:rsidRPr="0075076A" w:rsidRDefault="00A73668" w:rsidP="006A5FAB">
            <w:pPr>
              <w:numPr>
                <w:ilvl w:val="0"/>
                <w:numId w:val="8"/>
              </w:numPr>
              <w:jc w:val="left"/>
              <w:rPr>
                <w:rFonts w:cs="Times New Roman"/>
                <w:strike/>
              </w:rPr>
            </w:pPr>
            <w:r w:rsidRPr="0075076A">
              <w:rPr>
                <w:rFonts w:cs="Times New Roman" w:hint="eastAsia"/>
                <w:strike/>
              </w:rPr>
              <w:t>工事内訳明細書</w:t>
            </w:r>
          </w:p>
          <w:p w14:paraId="531A798A" w14:textId="77777777" w:rsidR="00936D1E" w:rsidRPr="0075076A" w:rsidRDefault="00936D1E" w:rsidP="006A5FAB">
            <w:pPr>
              <w:numPr>
                <w:ilvl w:val="0"/>
                <w:numId w:val="8"/>
              </w:numPr>
              <w:jc w:val="left"/>
              <w:rPr>
                <w:rFonts w:cs="Times New Roman"/>
                <w:strike/>
              </w:rPr>
            </w:pPr>
            <w:r w:rsidRPr="0075076A">
              <w:rPr>
                <w:rFonts w:cs="Times New Roman" w:hint="eastAsia"/>
                <w:strike/>
              </w:rPr>
              <w:t>各種計算書</w:t>
            </w:r>
          </w:p>
          <w:p w14:paraId="39B588A0" w14:textId="77777777" w:rsidR="00936D1E" w:rsidRPr="0075076A" w:rsidRDefault="00936D1E" w:rsidP="006A5FAB">
            <w:pPr>
              <w:numPr>
                <w:ilvl w:val="0"/>
                <w:numId w:val="8"/>
              </w:numPr>
              <w:jc w:val="left"/>
              <w:rPr>
                <w:rFonts w:cs="Times New Roman"/>
                <w:strike/>
              </w:rPr>
            </w:pPr>
            <w:r w:rsidRPr="0075076A">
              <w:rPr>
                <w:rFonts w:cs="Times New Roman" w:hint="eastAsia"/>
                <w:strike/>
              </w:rPr>
              <w:t>その他確認申請に必要な図書</w:t>
            </w:r>
          </w:p>
          <w:p w14:paraId="04472A0F" w14:textId="77777777" w:rsidR="00936D1E" w:rsidRPr="0075076A" w:rsidRDefault="00936D1E" w:rsidP="000A28A9">
            <w:pPr>
              <w:jc w:val="left"/>
              <w:rPr>
                <w:rFonts w:cs="Times New Roman"/>
                <w:strike/>
              </w:rPr>
            </w:pPr>
          </w:p>
        </w:tc>
      </w:tr>
    </w:tbl>
    <w:p w14:paraId="659420F0" w14:textId="77777777" w:rsidR="00D85298" w:rsidRPr="0075076A" w:rsidRDefault="00D85298" w:rsidP="00E26994"/>
    <w:p w14:paraId="7EC07EF6" w14:textId="77777777" w:rsidR="00936D1E" w:rsidRPr="0075076A" w:rsidRDefault="00936D1E" w:rsidP="00936D1E">
      <w:pPr>
        <w:spacing w:line="60" w:lineRule="auto"/>
        <w:jc w:val="left"/>
      </w:pPr>
    </w:p>
    <w:p w14:paraId="39D39329" w14:textId="77777777" w:rsidR="00912BB7" w:rsidRPr="0075076A" w:rsidRDefault="00912BB7" w:rsidP="00936D1E">
      <w:pPr>
        <w:spacing w:line="60" w:lineRule="auto"/>
        <w:jc w:val="left"/>
      </w:pPr>
    </w:p>
    <w:p w14:paraId="04C1660A" w14:textId="77777777" w:rsidR="00844F10" w:rsidRPr="0075076A" w:rsidRDefault="00844F10" w:rsidP="00936D1E">
      <w:pPr>
        <w:spacing w:line="60" w:lineRule="auto"/>
        <w:jc w:val="left"/>
        <w:rPr>
          <w:szCs w:val="18"/>
        </w:rPr>
      </w:pPr>
    </w:p>
    <w:p w14:paraId="0A742E74" w14:textId="77777777" w:rsidR="00B76076" w:rsidRPr="0075076A" w:rsidRDefault="00B76076" w:rsidP="00936D1E">
      <w:pPr>
        <w:spacing w:line="60" w:lineRule="auto"/>
        <w:jc w:val="left"/>
        <w:rPr>
          <w:szCs w:val="18"/>
        </w:rPr>
      </w:pPr>
    </w:p>
    <w:p w14:paraId="222A5EA9" w14:textId="77777777" w:rsidR="00B76076" w:rsidRPr="0075076A" w:rsidRDefault="00B76076" w:rsidP="00936D1E">
      <w:pPr>
        <w:spacing w:line="60" w:lineRule="auto"/>
        <w:jc w:val="left"/>
        <w:rPr>
          <w:szCs w:val="18"/>
        </w:rPr>
        <w:sectPr w:rsidR="00B76076" w:rsidRPr="0075076A" w:rsidSect="00EA6F7B">
          <w:type w:val="continuous"/>
          <w:pgSz w:w="11906" w:h="16838" w:code="9"/>
          <w:pgMar w:top="1134" w:right="851" w:bottom="1134" w:left="1134" w:header="567" w:footer="567" w:gutter="0"/>
          <w:pgNumType w:fmt="numberInDash" w:start="13"/>
          <w:cols w:num="2" w:space="383"/>
          <w:noEndnote/>
          <w:docGrid w:type="linesAndChars" w:linePitch="303" w:charSpace="-3935"/>
        </w:sectPr>
      </w:pPr>
    </w:p>
    <w:p w14:paraId="4E7E3FAD" w14:textId="77777777" w:rsidR="00CD3017" w:rsidRPr="0075076A" w:rsidRDefault="00B76076" w:rsidP="00936D1E">
      <w:pPr>
        <w:spacing w:line="60" w:lineRule="auto"/>
        <w:jc w:val="left"/>
        <w:rPr>
          <w:szCs w:val="18"/>
        </w:rPr>
      </w:pPr>
      <w:r w:rsidRPr="0075076A">
        <w:rPr>
          <w:rFonts w:hint="eastAsia"/>
          <w:szCs w:val="18"/>
        </w:rPr>
        <w:lastRenderedPageBreak/>
        <w:t>３．</w:t>
      </w:r>
      <w:r w:rsidR="00844F10" w:rsidRPr="0075076A">
        <w:rPr>
          <w:rFonts w:hint="eastAsia"/>
          <w:szCs w:val="18"/>
        </w:rPr>
        <w:t>工事施工段階で設計者が行うことに合理性がある実施設計に関する標準業務</w:t>
      </w:r>
    </w:p>
    <w:tbl>
      <w:tblPr>
        <w:tblStyle w:val="a3"/>
        <w:tblW w:w="0" w:type="auto"/>
        <w:tblLook w:val="04A0" w:firstRow="1" w:lastRow="0" w:firstColumn="1" w:lastColumn="0" w:noHBand="0" w:noVBand="1"/>
      </w:tblPr>
      <w:tblGrid>
        <w:gridCol w:w="4957"/>
        <w:gridCol w:w="4954"/>
      </w:tblGrid>
      <w:tr w:rsidR="0075076A" w:rsidRPr="0075076A" w14:paraId="1D51F6DA" w14:textId="77777777" w:rsidTr="00844F10">
        <w:tc>
          <w:tcPr>
            <w:tcW w:w="5059" w:type="dxa"/>
          </w:tcPr>
          <w:p w14:paraId="5C5DB839" w14:textId="77777777" w:rsidR="00844F10" w:rsidRPr="0075076A" w:rsidRDefault="00844F10" w:rsidP="00844F10">
            <w:pPr>
              <w:spacing w:line="60" w:lineRule="auto"/>
              <w:rPr>
                <w:szCs w:val="18"/>
              </w:rPr>
            </w:pPr>
            <w:r w:rsidRPr="0075076A">
              <w:rPr>
                <w:rFonts w:hint="eastAsia"/>
                <w:szCs w:val="18"/>
              </w:rPr>
              <w:t>項目</w:t>
            </w:r>
          </w:p>
        </w:tc>
        <w:tc>
          <w:tcPr>
            <w:tcW w:w="5060" w:type="dxa"/>
          </w:tcPr>
          <w:p w14:paraId="12713D86" w14:textId="77777777" w:rsidR="00844F10" w:rsidRPr="0075076A" w:rsidRDefault="00844F10" w:rsidP="00844F10">
            <w:pPr>
              <w:spacing w:line="60" w:lineRule="auto"/>
              <w:rPr>
                <w:szCs w:val="18"/>
              </w:rPr>
            </w:pPr>
            <w:r w:rsidRPr="0075076A">
              <w:rPr>
                <w:rFonts w:hint="eastAsia"/>
                <w:szCs w:val="18"/>
              </w:rPr>
              <w:t>業務内容</w:t>
            </w:r>
          </w:p>
        </w:tc>
      </w:tr>
      <w:tr w:rsidR="0075076A" w:rsidRPr="0075076A" w14:paraId="0BCE00DF" w14:textId="77777777" w:rsidTr="00844F10">
        <w:tc>
          <w:tcPr>
            <w:tcW w:w="5059" w:type="dxa"/>
          </w:tcPr>
          <w:p w14:paraId="6C77D35F" w14:textId="77777777" w:rsidR="00844F10" w:rsidRPr="0075076A" w:rsidRDefault="00844F10" w:rsidP="00844F10">
            <w:pPr>
              <w:spacing w:line="60" w:lineRule="auto"/>
              <w:rPr>
                <w:szCs w:val="18"/>
              </w:rPr>
            </w:pPr>
            <w:r w:rsidRPr="0075076A">
              <w:rPr>
                <w:rFonts w:hint="eastAsia"/>
                <w:szCs w:val="18"/>
              </w:rPr>
              <w:t>（１）設計意図を正確に伝えるための質疑応答、説明</w:t>
            </w:r>
            <w:r w:rsidR="005C543B" w:rsidRPr="0075076A">
              <w:rPr>
                <w:rFonts w:hint="eastAsia"/>
                <w:szCs w:val="18"/>
              </w:rPr>
              <w:t>等</w:t>
            </w:r>
          </w:p>
        </w:tc>
        <w:tc>
          <w:tcPr>
            <w:tcW w:w="5060" w:type="dxa"/>
          </w:tcPr>
          <w:p w14:paraId="2DC2E0E4" w14:textId="77777777" w:rsidR="00844F10" w:rsidRPr="0075076A" w:rsidRDefault="00844F10" w:rsidP="009B7B25">
            <w:pPr>
              <w:spacing w:line="60" w:lineRule="auto"/>
              <w:rPr>
                <w:szCs w:val="18"/>
              </w:rPr>
            </w:pPr>
            <w:r w:rsidRPr="0075076A">
              <w:rPr>
                <w:rFonts w:hint="eastAsia"/>
                <w:szCs w:val="18"/>
              </w:rPr>
              <w:t>工事施工段階において、設計意図を正確に伝えるための質疑応答、説明等を建築主を通じて工事監理者及び工事施工者に対して行う。また、設計図書等の定めにより、設計意図が正確に反映されていることを確認する必要がある部材、部位等に係る</w:t>
            </w:r>
            <w:r w:rsidR="005C543B" w:rsidRPr="0075076A">
              <w:rPr>
                <w:rFonts w:hint="eastAsia"/>
                <w:szCs w:val="18"/>
              </w:rPr>
              <w:t>施工図等</w:t>
            </w:r>
            <w:r w:rsidRPr="0075076A">
              <w:rPr>
                <w:rFonts w:hint="eastAsia"/>
                <w:szCs w:val="18"/>
              </w:rPr>
              <w:t>の確認</w:t>
            </w:r>
            <w:r w:rsidR="005C543B" w:rsidRPr="0075076A">
              <w:rPr>
                <w:rFonts w:hint="eastAsia"/>
                <w:szCs w:val="18"/>
              </w:rPr>
              <w:t>を行う。</w:t>
            </w:r>
          </w:p>
          <w:p w14:paraId="4BF4DCF8" w14:textId="77777777" w:rsidR="00E25415" w:rsidRPr="0075076A" w:rsidRDefault="00E25415" w:rsidP="009B7B25">
            <w:pPr>
              <w:spacing w:line="60" w:lineRule="auto"/>
              <w:rPr>
                <w:szCs w:val="18"/>
              </w:rPr>
            </w:pPr>
          </w:p>
        </w:tc>
      </w:tr>
      <w:tr w:rsidR="00844F10" w:rsidRPr="0075076A" w14:paraId="5401712B" w14:textId="77777777" w:rsidTr="00844F10">
        <w:tc>
          <w:tcPr>
            <w:tcW w:w="5059" w:type="dxa"/>
          </w:tcPr>
          <w:p w14:paraId="79041844" w14:textId="77777777" w:rsidR="00844F10" w:rsidRPr="0075076A" w:rsidRDefault="00844F10" w:rsidP="00844F10">
            <w:pPr>
              <w:spacing w:line="60" w:lineRule="auto"/>
              <w:rPr>
                <w:szCs w:val="18"/>
              </w:rPr>
            </w:pPr>
            <w:r w:rsidRPr="0075076A">
              <w:rPr>
                <w:rFonts w:hint="eastAsia"/>
                <w:szCs w:val="18"/>
              </w:rPr>
              <w:t>（２）工事材料、設備機器等の選定に関する設計意図の観点からの検討、助言等</w:t>
            </w:r>
          </w:p>
        </w:tc>
        <w:tc>
          <w:tcPr>
            <w:tcW w:w="5060" w:type="dxa"/>
          </w:tcPr>
          <w:p w14:paraId="61465C09" w14:textId="77777777" w:rsidR="00844F10" w:rsidRPr="0075076A" w:rsidRDefault="00844F10" w:rsidP="00844F10">
            <w:pPr>
              <w:spacing w:line="60" w:lineRule="auto"/>
              <w:rPr>
                <w:szCs w:val="18"/>
              </w:rPr>
            </w:pPr>
            <w:r w:rsidRPr="0075076A">
              <w:rPr>
                <w:rFonts w:hint="eastAsia"/>
                <w:szCs w:val="18"/>
              </w:rPr>
              <w:t>設計図書等の定めにより、工事施工段階において行うことに合理性がある工事材料、設備機器等及びそれらの色、柄、形状等の選定に関して、設計意図の観点からの検討を行い、必要な助言等を建築主に対して行う。</w:t>
            </w:r>
          </w:p>
          <w:p w14:paraId="2D23DDD1" w14:textId="77777777" w:rsidR="00E25415" w:rsidRPr="0075076A" w:rsidRDefault="00E25415" w:rsidP="00844F10">
            <w:pPr>
              <w:spacing w:line="60" w:lineRule="auto"/>
              <w:rPr>
                <w:szCs w:val="18"/>
              </w:rPr>
            </w:pPr>
          </w:p>
        </w:tc>
      </w:tr>
    </w:tbl>
    <w:p w14:paraId="565F5B15" w14:textId="77777777" w:rsidR="00844F10" w:rsidRPr="0075076A" w:rsidRDefault="00844F10" w:rsidP="00844F10">
      <w:pPr>
        <w:spacing w:line="60" w:lineRule="auto"/>
        <w:rPr>
          <w:szCs w:val="18"/>
        </w:rPr>
      </w:pPr>
    </w:p>
    <w:p w14:paraId="23361404" w14:textId="38CEFA19" w:rsidR="00996A58" w:rsidRDefault="00996A58">
      <w:pPr>
        <w:widowControl/>
        <w:overflowPunct/>
        <w:adjustRightInd/>
        <w:jc w:val="left"/>
        <w:textAlignment w:val="auto"/>
      </w:pPr>
      <w:r>
        <w:br w:type="page"/>
      </w:r>
    </w:p>
    <w:p w14:paraId="775D5A49" w14:textId="77777777" w:rsidR="00077110" w:rsidRPr="0075076A" w:rsidRDefault="00077110" w:rsidP="00077110">
      <w:pPr>
        <w:spacing w:line="60" w:lineRule="auto"/>
        <w:jc w:val="left"/>
      </w:pPr>
    </w:p>
    <w:p w14:paraId="2A93BC82" w14:textId="74EDDBD3" w:rsidR="00077110" w:rsidRPr="0075076A" w:rsidRDefault="00077110" w:rsidP="00A43354">
      <w:pPr>
        <w:jc w:val="right"/>
        <w:rPr>
          <w:rFonts w:cs="Times New Roman"/>
        </w:rPr>
      </w:pPr>
      <w:r w:rsidRPr="0075076A">
        <w:rPr>
          <w:rFonts w:hint="eastAsia"/>
          <w:bdr w:val="single" w:sz="4" w:space="0" w:color="auto"/>
        </w:rPr>
        <w:t>追　加　分</w:t>
      </w:r>
      <w:r w:rsidRPr="0075076A">
        <w:rPr>
          <w:bdr w:val="single" w:sz="4" w:space="0" w:color="auto"/>
        </w:rPr>
        <w:t xml:space="preserve"> </w:t>
      </w:r>
    </w:p>
    <w:p w14:paraId="00B39395" w14:textId="77777777" w:rsidR="00077110" w:rsidRPr="0075076A" w:rsidRDefault="00077110" w:rsidP="00077110">
      <w:pPr>
        <w:textAlignment w:val="auto"/>
        <w:rPr>
          <w:rFonts w:cs="Times New Roman"/>
        </w:rPr>
      </w:pPr>
    </w:p>
    <w:p w14:paraId="04317221" w14:textId="77777777" w:rsidR="00077110" w:rsidRPr="0075076A" w:rsidRDefault="00077110" w:rsidP="00077110">
      <w:pPr>
        <w:jc w:val="center"/>
        <w:rPr>
          <w:rFonts w:cs="Times New Roman"/>
          <w:sz w:val="24"/>
          <w:szCs w:val="24"/>
        </w:rPr>
      </w:pPr>
      <w:r w:rsidRPr="0075076A">
        <w:rPr>
          <w:rFonts w:hint="eastAsia"/>
          <w:sz w:val="24"/>
          <w:szCs w:val="24"/>
        </w:rPr>
        <w:t>建築設計業務等電子納品特記仕様書</w:t>
      </w:r>
    </w:p>
    <w:p w14:paraId="77F41BE6" w14:textId="77777777" w:rsidR="00077110" w:rsidRPr="0075076A" w:rsidRDefault="00077110" w:rsidP="00077110">
      <w:pPr>
        <w:rPr>
          <w:rFonts w:cs="Times New Roman"/>
        </w:rPr>
      </w:pPr>
    </w:p>
    <w:p w14:paraId="6ADF4FEE" w14:textId="77777777" w:rsidR="00077110" w:rsidRPr="0075076A" w:rsidRDefault="00077110" w:rsidP="00077110">
      <w:r w:rsidRPr="0075076A">
        <w:rPr>
          <w:rFonts w:hint="eastAsia"/>
        </w:rPr>
        <w:t>１　本業務は電子納品対象業務であり、調査、測量、設計などの各業務の最終成果を電子データで納品するもので</w:t>
      </w:r>
    </w:p>
    <w:p w14:paraId="140A4457" w14:textId="77777777" w:rsidR="00077110" w:rsidRPr="0075076A" w:rsidRDefault="00077110" w:rsidP="00077110">
      <w:pPr>
        <w:rPr>
          <w:spacing w:val="-2"/>
        </w:rPr>
      </w:pPr>
      <w:r w:rsidRPr="0075076A">
        <w:rPr>
          <w:rFonts w:hint="eastAsia"/>
        </w:rPr>
        <w:t xml:space="preserve">　</w:t>
      </w:r>
      <w:r w:rsidRPr="0075076A">
        <w:rPr>
          <w:rFonts w:hint="eastAsia"/>
          <w:spacing w:val="-2"/>
        </w:rPr>
        <w:t>ある。ここでいう電子データとは、</w:t>
      </w:r>
      <w:r w:rsidRPr="0075076A">
        <w:rPr>
          <w:rFonts w:hint="eastAsia"/>
          <w:spacing w:val="-4"/>
        </w:rPr>
        <w:t>次表に示す各種電子納品要領等で定めるファイルフォーマットに基づいて</w:t>
      </w:r>
    </w:p>
    <w:p w14:paraId="68EC8037" w14:textId="77777777" w:rsidR="00077110" w:rsidRPr="0075076A" w:rsidRDefault="00077110" w:rsidP="00077110">
      <w:pPr>
        <w:rPr>
          <w:rFonts w:cs="Times New Roman"/>
        </w:rPr>
      </w:pPr>
      <w:r w:rsidRPr="0075076A">
        <w:rPr>
          <w:rFonts w:hint="eastAsia"/>
        </w:rPr>
        <w:t xml:space="preserve">　作成されたものを指す。</w:t>
      </w:r>
    </w:p>
    <w:p w14:paraId="53FFAA2D" w14:textId="77777777" w:rsidR="00077110" w:rsidRPr="0075076A" w:rsidRDefault="00077110" w:rsidP="00077110">
      <w:pPr>
        <w:rPr>
          <w:rFonts w:cs="Times New Roman"/>
        </w:rPr>
      </w:pPr>
    </w:p>
    <w:tbl>
      <w:tblPr>
        <w:tblW w:w="0" w:type="auto"/>
        <w:tblInd w:w="5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136"/>
        <w:gridCol w:w="2312"/>
      </w:tblGrid>
      <w:tr w:rsidR="0075076A" w:rsidRPr="0075076A" w14:paraId="4AE60461" w14:textId="77777777" w:rsidTr="00931D00">
        <w:trPr>
          <w:trHeight w:hRule="exact" w:val="301"/>
        </w:trPr>
        <w:tc>
          <w:tcPr>
            <w:tcW w:w="6136" w:type="dxa"/>
            <w:tcBorders>
              <w:top w:val="single" w:sz="4" w:space="0" w:color="000000"/>
              <w:left w:val="single" w:sz="4" w:space="0" w:color="000000"/>
              <w:bottom w:val="nil"/>
              <w:right w:val="single" w:sz="4" w:space="0" w:color="000000"/>
            </w:tcBorders>
          </w:tcPr>
          <w:p w14:paraId="12306547" w14:textId="77777777" w:rsidR="00077110" w:rsidRPr="0075076A" w:rsidRDefault="00077110" w:rsidP="00931D00">
            <w:pPr>
              <w:jc w:val="center"/>
              <w:rPr>
                <w:rFonts w:cs="Times New Roman"/>
              </w:rPr>
            </w:pPr>
            <w:r w:rsidRPr="0075076A">
              <w:rPr>
                <w:rFonts w:hint="eastAsia"/>
              </w:rPr>
              <w:t>名　　　　　　　　　　称</w:t>
            </w:r>
          </w:p>
        </w:tc>
        <w:tc>
          <w:tcPr>
            <w:tcW w:w="2312" w:type="dxa"/>
            <w:tcBorders>
              <w:top w:val="single" w:sz="4" w:space="0" w:color="000000"/>
              <w:left w:val="single" w:sz="4" w:space="0" w:color="000000"/>
              <w:bottom w:val="nil"/>
              <w:right w:val="single" w:sz="4" w:space="0" w:color="000000"/>
            </w:tcBorders>
          </w:tcPr>
          <w:p w14:paraId="65AA21F8" w14:textId="77777777" w:rsidR="00077110" w:rsidRPr="0075076A" w:rsidRDefault="00077110" w:rsidP="00931D00">
            <w:pPr>
              <w:jc w:val="center"/>
              <w:rPr>
                <w:rFonts w:cs="Times New Roman"/>
              </w:rPr>
            </w:pPr>
            <w:r w:rsidRPr="0075076A">
              <w:rPr>
                <w:rFonts w:hint="eastAsia"/>
              </w:rPr>
              <w:t>摘　　　　　　要</w:t>
            </w:r>
          </w:p>
        </w:tc>
      </w:tr>
      <w:tr w:rsidR="0075076A" w:rsidRPr="0075076A" w14:paraId="6E3D26F7" w14:textId="77777777" w:rsidTr="002775CA">
        <w:trPr>
          <w:trHeight w:hRule="exact" w:val="353"/>
        </w:trPr>
        <w:tc>
          <w:tcPr>
            <w:tcW w:w="6136" w:type="dxa"/>
            <w:tcBorders>
              <w:top w:val="single" w:sz="4" w:space="0" w:color="000000"/>
              <w:left w:val="single" w:sz="4" w:space="0" w:color="000000"/>
              <w:bottom w:val="nil"/>
              <w:right w:val="single" w:sz="4" w:space="0" w:color="000000"/>
            </w:tcBorders>
          </w:tcPr>
          <w:p w14:paraId="7542DC8B" w14:textId="77777777" w:rsidR="0026566F" w:rsidRPr="0075076A" w:rsidRDefault="0026566F" w:rsidP="0026566F">
            <w:r w:rsidRPr="0075076A">
              <w:rPr>
                <w:rFonts w:hint="eastAsia"/>
              </w:rPr>
              <w:t>建築工事設計図書作成基準</w:t>
            </w:r>
          </w:p>
          <w:p w14:paraId="2113C280" w14:textId="77777777" w:rsidR="0026566F" w:rsidRPr="0075076A" w:rsidRDefault="0026566F" w:rsidP="0026566F"/>
          <w:p w14:paraId="0E1961AC" w14:textId="77777777" w:rsidR="0026566F" w:rsidRPr="0075076A" w:rsidRDefault="0026566F" w:rsidP="0026566F"/>
          <w:p w14:paraId="7EC4CDA9" w14:textId="77777777" w:rsidR="0026566F" w:rsidRPr="0075076A" w:rsidRDefault="0026566F" w:rsidP="0026566F">
            <w:pPr>
              <w:rPr>
                <w:rFonts w:cs="Times New Roman"/>
              </w:rPr>
            </w:pPr>
          </w:p>
        </w:tc>
        <w:tc>
          <w:tcPr>
            <w:tcW w:w="2312" w:type="dxa"/>
            <w:tcBorders>
              <w:top w:val="single" w:sz="4" w:space="0" w:color="000000"/>
              <w:left w:val="single" w:sz="4" w:space="0" w:color="000000"/>
              <w:bottom w:val="nil"/>
              <w:right w:val="single" w:sz="4" w:space="0" w:color="000000"/>
            </w:tcBorders>
          </w:tcPr>
          <w:p w14:paraId="5F12C5DA" w14:textId="77777777" w:rsidR="0026566F" w:rsidRPr="0075076A" w:rsidRDefault="0026566F" w:rsidP="0026566F">
            <w:pPr>
              <w:jc w:val="center"/>
              <w:rPr>
                <w:rFonts w:cs="Times New Roman"/>
              </w:rPr>
            </w:pPr>
            <w:r w:rsidRPr="0075076A">
              <w:rPr>
                <w:rFonts w:hint="eastAsia"/>
              </w:rPr>
              <w:t>令和２年改定</w:t>
            </w:r>
          </w:p>
        </w:tc>
      </w:tr>
      <w:tr w:rsidR="0075076A" w:rsidRPr="0075076A" w14:paraId="2BAF0C97" w14:textId="77777777" w:rsidTr="002775CA">
        <w:trPr>
          <w:trHeight w:hRule="exact" w:val="429"/>
        </w:trPr>
        <w:tc>
          <w:tcPr>
            <w:tcW w:w="6136" w:type="dxa"/>
            <w:tcBorders>
              <w:top w:val="single" w:sz="4" w:space="0" w:color="000000"/>
              <w:left w:val="single" w:sz="4" w:space="0" w:color="000000"/>
              <w:bottom w:val="nil"/>
              <w:right w:val="single" w:sz="4" w:space="0" w:color="000000"/>
            </w:tcBorders>
          </w:tcPr>
          <w:p w14:paraId="74EFFA3A" w14:textId="6417192C" w:rsidR="0026566F" w:rsidRPr="0075076A" w:rsidRDefault="0026566F" w:rsidP="00A43354">
            <w:r w:rsidRPr="0075076A">
              <w:rPr>
                <w:rFonts w:hint="eastAsia"/>
              </w:rPr>
              <w:t>建築設備工事設計図書作成基準</w:t>
            </w:r>
          </w:p>
        </w:tc>
        <w:tc>
          <w:tcPr>
            <w:tcW w:w="2312" w:type="dxa"/>
            <w:tcBorders>
              <w:top w:val="single" w:sz="4" w:space="0" w:color="000000"/>
              <w:left w:val="single" w:sz="4" w:space="0" w:color="000000"/>
              <w:bottom w:val="nil"/>
              <w:right w:val="single" w:sz="4" w:space="0" w:color="000000"/>
            </w:tcBorders>
          </w:tcPr>
          <w:p w14:paraId="355F7F9A" w14:textId="147EB3C1" w:rsidR="0026566F" w:rsidRPr="0075076A" w:rsidRDefault="0026566F" w:rsidP="0026566F">
            <w:pPr>
              <w:jc w:val="center"/>
            </w:pPr>
            <w:r w:rsidRPr="0075076A">
              <w:rPr>
                <w:rFonts w:hint="eastAsia"/>
              </w:rPr>
              <w:t>令和</w:t>
            </w:r>
            <w:r w:rsidR="008E6E3F" w:rsidRPr="0075076A">
              <w:rPr>
                <w:rFonts w:hint="eastAsia"/>
              </w:rPr>
              <w:t>６</w:t>
            </w:r>
            <w:r w:rsidRPr="0075076A">
              <w:rPr>
                <w:rFonts w:hint="eastAsia"/>
              </w:rPr>
              <w:t>年改定</w:t>
            </w:r>
          </w:p>
        </w:tc>
      </w:tr>
      <w:tr w:rsidR="0075076A" w:rsidRPr="0075076A" w14:paraId="7EAF0C3E" w14:textId="77777777" w:rsidTr="00505314">
        <w:trPr>
          <w:trHeight w:hRule="exact" w:val="420"/>
        </w:trPr>
        <w:tc>
          <w:tcPr>
            <w:tcW w:w="6136" w:type="dxa"/>
            <w:tcBorders>
              <w:top w:val="single" w:sz="4" w:space="0" w:color="000000"/>
              <w:left w:val="single" w:sz="4" w:space="0" w:color="000000"/>
              <w:bottom w:val="nil"/>
              <w:right w:val="single" w:sz="4" w:space="0" w:color="000000"/>
            </w:tcBorders>
          </w:tcPr>
          <w:p w14:paraId="7582C7EE" w14:textId="77777777" w:rsidR="0026566F" w:rsidRPr="0075076A" w:rsidRDefault="0026566F" w:rsidP="0026566F">
            <w:pPr>
              <w:rPr>
                <w:rFonts w:cs="Times New Roman"/>
              </w:rPr>
            </w:pPr>
            <w:r w:rsidRPr="0075076A">
              <w:rPr>
                <w:rFonts w:hint="eastAsia"/>
              </w:rPr>
              <w:t>建築設計業務等電子納品要領</w:t>
            </w:r>
          </w:p>
        </w:tc>
        <w:tc>
          <w:tcPr>
            <w:tcW w:w="2312" w:type="dxa"/>
            <w:tcBorders>
              <w:top w:val="single" w:sz="4" w:space="0" w:color="000000"/>
              <w:left w:val="single" w:sz="4" w:space="0" w:color="000000"/>
              <w:bottom w:val="nil"/>
              <w:right w:val="single" w:sz="4" w:space="0" w:color="000000"/>
            </w:tcBorders>
          </w:tcPr>
          <w:p w14:paraId="353CF5D0" w14:textId="77777777" w:rsidR="0026566F" w:rsidRPr="0075076A" w:rsidRDefault="0026566F" w:rsidP="0026566F">
            <w:pPr>
              <w:jc w:val="center"/>
              <w:rPr>
                <w:rFonts w:cs="Times New Roman"/>
              </w:rPr>
            </w:pPr>
            <w:r w:rsidRPr="0075076A">
              <w:rPr>
                <w:rFonts w:hint="eastAsia"/>
              </w:rPr>
              <w:t>令和３年改定</w:t>
            </w:r>
          </w:p>
        </w:tc>
      </w:tr>
      <w:tr w:rsidR="0075076A" w:rsidRPr="0075076A" w14:paraId="28BE436E" w14:textId="77777777" w:rsidTr="00505314">
        <w:trPr>
          <w:trHeight w:hRule="exact" w:val="409"/>
        </w:trPr>
        <w:tc>
          <w:tcPr>
            <w:tcW w:w="6136" w:type="dxa"/>
            <w:tcBorders>
              <w:top w:val="single" w:sz="4" w:space="0" w:color="000000"/>
              <w:left w:val="single" w:sz="4" w:space="0" w:color="000000"/>
              <w:bottom w:val="single" w:sz="4" w:space="0" w:color="000000"/>
              <w:right w:val="single" w:sz="4" w:space="0" w:color="000000"/>
            </w:tcBorders>
          </w:tcPr>
          <w:p w14:paraId="1C75A501" w14:textId="77777777" w:rsidR="0026566F" w:rsidRPr="0075076A" w:rsidRDefault="0026566F" w:rsidP="0026566F">
            <w:pPr>
              <w:rPr>
                <w:rFonts w:cs="Times New Roman"/>
              </w:rPr>
            </w:pPr>
            <w:r w:rsidRPr="0075076A">
              <w:rPr>
                <w:rFonts w:hint="eastAsia"/>
              </w:rPr>
              <w:t>官庁営繕事業に係る電子納品運用ガイドライン【営繕業務編】</w:t>
            </w:r>
          </w:p>
        </w:tc>
        <w:tc>
          <w:tcPr>
            <w:tcW w:w="2312" w:type="dxa"/>
            <w:tcBorders>
              <w:top w:val="single" w:sz="4" w:space="0" w:color="000000"/>
              <w:left w:val="single" w:sz="4" w:space="0" w:color="000000"/>
              <w:bottom w:val="single" w:sz="4" w:space="0" w:color="000000"/>
              <w:right w:val="single" w:sz="4" w:space="0" w:color="000000"/>
            </w:tcBorders>
          </w:tcPr>
          <w:p w14:paraId="6847E237" w14:textId="77777777" w:rsidR="0026566F" w:rsidRPr="0075076A" w:rsidRDefault="0026566F" w:rsidP="0026566F">
            <w:pPr>
              <w:jc w:val="center"/>
              <w:rPr>
                <w:rFonts w:cs="Times New Roman"/>
              </w:rPr>
            </w:pPr>
            <w:r w:rsidRPr="0075076A">
              <w:rPr>
                <w:rFonts w:hint="eastAsia"/>
              </w:rPr>
              <w:t>令和</w:t>
            </w:r>
            <w:r w:rsidR="00B76076" w:rsidRPr="0075076A">
              <w:rPr>
                <w:rFonts w:hint="eastAsia"/>
              </w:rPr>
              <w:t>４</w:t>
            </w:r>
            <w:r w:rsidRPr="0075076A">
              <w:rPr>
                <w:rFonts w:hint="eastAsia"/>
              </w:rPr>
              <w:t>年改定</w:t>
            </w:r>
          </w:p>
        </w:tc>
      </w:tr>
    </w:tbl>
    <w:p w14:paraId="262D9892" w14:textId="77777777" w:rsidR="00077110" w:rsidRPr="0075076A" w:rsidRDefault="00077110" w:rsidP="00077110">
      <w:pPr>
        <w:rPr>
          <w:rFonts w:cs="Times New Roman"/>
        </w:rPr>
      </w:pPr>
      <w:r w:rsidRPr="0075076A">
        <w:rPr>
          <w:rFonts w:hint="eastAsia"/>
        </w:rPr>
        <w:t xml:space="preserve">　　　基準・要領類のダウンロード：</w:t>
      </w:r>
      <w:r w:rsidR="004B5756" w:rsidRPr="0075076A">
        <w:t>https://www.mlit.go.jp/gobuild/gobuild_tk2_000017.html</w:t>
      </w:r>
    </w:p>
    <w:p w14:paraId="3E42E910" w14:textId="77777777" w:rsidR="00077110" w:rsidRPr="0075076A" w:rsidRDefault="00077110" w:rsidP="00077110">
      <w:pPr>
        <w:rPr>
          <w:rFonts w:cs="Times New Roman"/>
        </w:rPr>
      </w:pPr>
    </w:p>
    <w:p w14:paraId="27F3E45B" w14:textId="77777777" w:rsidR="00077110" w:rsidRPr="0075076A" w:rsidRDefault="00077110" w:rsidP="00077110">
      <w:pPr>
        <w:rPr>
          <w:rFonts w:cs="Times New Roman"/>
        </w:rPr>
      </w:pPr>
      <w:r w:rsidRPr="0075076A">
        <w:rPr>
          <w:rFonts w:hint="eastAsia"/>
        </w:rPr>
        <w:t>２　実施内容は以下のとおりとする。</w:t>
      </w:r>
    </w:p>
    <w:p w14:paraId="528C2CDB" w14:textId="77777777" w:rsidR="00077110" w:rsidRPr="0075076A" w:rsidRDefault="00077110" w:rsidP="00077110">
      <w:pPr>
        <w:rPr>
          <w:rFonts w:cs="Times New Roman"/>
        </w:rPr>
      </w:pPr>
      <w:r w:rsidRPr="0075076A">
        <w:rPr>
          <w:rFonts w:hint="eastAsia"/>
        </w:rPr>
        <w:t xml:space="preserve">　１）次に示す書類を、従来の紙での納品と別にＣＤ－Ｒ又はＤＶＤ－Ｒで１部納品する。</w:t>
      </w:r>
    </w:p>
    <w:p w14:paraId="66A1B76E" w14:textId="77777777" w:rsidR="00077110" w:rsidRPr="0075076A" w:rsidRDefault="00077110" w:rsidP="00077110">
      <w:pPr>
        <w:rPr>
          <w:rFonts w:cs="Times New Roman"/>
        </w:rPr>
      </w:pPr>
      <w:r w:rsidRPr="0075076A">
        <w:rPr>
          <w:rFonts w:hint="eastAsia"/>
        </w:rPr>
        <w:t xml:space="preserve">　　①　報告書等</w:t>
      </w:r>
    </w:p>
    <w:p w14:paraId="6506EA0D" w14:textId="77777777" w:rsidR="00077110" w:rsidRPr="0075076A" w:rsidRDefault="00077110" w:rsidP="00077110">
      <w:pPr>
        <w:rPr>
          <w:rFonts w:cs="Times New Roman"/>
        </w:rPr>
      </w:pPr>
      <w:r w:rsidRPr="0075076A">
        <w:rPr>
          <w:rFonts w:hint="eastAsia"/>
        </w:rPr>
        <w:t xml:space="preserve">　　②　図面</w:t>
      </w:r>
    </w:p>
    <w:p w14:paraId="554DCE90" w14:textId="77777777" w:rsidR="00077110" w:rsidRPr="0075076A" w:rsidRDefault="00077110" w:rsidP="00077110">
      <w:pPr>
        <w:rPr>
          <w:rFonts w:cs="Times New Roman"/>
        </w:rPr>
      </w:pPr>
      <w:r w:rsidRPr="0075076A">
        <w:rPr>
          <w:rFonts w:hint="eastAsia"/>
        </w:rPr>
        <w:t xml:space="preserve">　２）紙による成果品の納品は、電子データの提出の有無に関わらず、指定部数を提出する。</w:t>
      </w:r>
    </w:p>
    <w:p w14:paraId="24FA3BFC" w14:textId="77777777" w:rsidR="00077110" w:rsidRPr="0075076A" w:rsidRDefault="00505314" w:rsidP="00077110">
      <w:r w:rsidRPr="0075076A">
        <w:rPr>
          <w:rFonts w:hint="eastAsia"/>
        </w:rPr>
        <w:t xml:space="preserve">　３）各種電子納品要領</w:t>
      </w:r>
      <w:r w:rsidR="00077110" w:rsidRPr="0075076A">
        <w:rPr>
          <w:rFonts w:hint="eastAsia"/>
        </w:rPr>
        <w:t>等で特に記載がない項目については、原則として電子データを提出する必要はないが、</w:t>
      </w:r>
    </w:p>
    <w:p w14:paraId="2EDC0BF0" w14:textId="77777777" w:rsidR="00077110" w:rsidRPr="0075076A" w:rsidRDefault="00077110" w:rsidP="00077110">
      <w:pPr>
        <w:rPr>
          <w:rFonts w:cs="Times New Roman"/>
        </w:rPr>
      </w:pPr>
      <w:r w:rsidRPr="0075076A">
        <w:rPr>
          <w:rFonts w:hint="eastAsia"/>
        </w:rPr>
        <w:t xml:space="preserve">　　要領の解釈に疑義がある場合は</w:t>
      </w:r>
      <w:r w:rsidR="002E2174" w:rsidRPr="0075076A">
        <w:rPr>
          <w:rFonts w:hint="eastAsia"/>
          <w:spacing w:val="-4"/>
        </w:rPr>
        <w:t>発注者の担当職員</w:t>
      </w:r>
      <w:r w:rsidRPr="0075076A">
        <w:rPr>
          <w:rFonts w:hint="eastAsia"/>
        </w:rPr>
        <w:t>と協議の上、電子化の是非を決定する。</w:t>
      </w:r>
    </w:p>
    <w:p w14:paraId="4AC2C46A" w14:textId="77777777" w:rsidR="00077110" w:rsidRPr="0075076A" w:rsidRDefault="00077110" w:rsidP="00077110">
      <w:pPr>
        <w:rPr>
          <w:rFonts w:cs="Times New Roman"/>
        </w:rPr>
      </w:pPr>
    </w:p>
    <w:p w14:paraId="2CF5E243" w14:textId="77777777" w:rsidR="00077110" w:rsidRPr="0075076A" w:rsidRDefault="00077110" w:rsidP="00077110">
      <w:pPr>
        <w:rPr>
          <w:rFonts w:cs="Times New Roman"/>
        </w:rPr>
      </w:pPr>
      <w:r w:rsidRPr="0075076A">
        <w:rPr>
          <w:rFonts w:hint="eastAsia"/>
        </w:rPr>
        <w:t>３　業務着手時には、事前協議チェックシートを用いて事前協議を行うものとする。</w:t>
      </w:r>
    </w:p>
    <w:p w14:paraId="6FF5F051" w14:textId="77777777" w:rsidR="00077110" w:rsidRPr="0075076A" w:rsidRDefault="00077110" w:rsidP="00077110">
      <w:pPr>
        <w:rPr>
          <w:rFonts w:cs="Times New Roman"/>
        </w:rPr>
      </w:pPr>
    </w:p>
    <w:p w14:paraId="4911344F" w14:textId="77777777" w:rsidR="00077110" w:rsidRPr="0075076A" w:rsidRDefault="004B5756" w:rsidP="00077110">
      <w:pPr>
        <w:rPr>
          <w:rFonts w:cs="Times New Roman"/>
        </w:rPr>
      </w:pPr>
      <w:r w:rsidRPr="0075076A">
        <w:rPr>
          <w:rFonts w:hint="eastAsia"/>
        </w:rPr>
        <w:t>４</w:t>
      </w:r>
      <w:r w:rsidR="00077110" w:rsidRPr="0075076A">
        <w:rPr>
          <w:rFonts w:hint="eastAsia"/>
        </w:rPr>
        <w:t xml:space="preserve">　成果品の提出の際は、以下の項目を確認するものとする。</w:t>
      </w:r>
    </w:p>
    <w:p w14:paraId="34108F4B" w14:textId="77777777" w:rsidR="00077110" w:rsidRPr="0075076A" w:rsidRDefault="00077110" w:rsidP="00077110">
      <w:r w:rsidRPr="0075076A">
        <w:rPr>
          <w:rFonts w:hint="eastAsia"/>
        </w:rPr>
        <w:t xml:space="preserve">　１）電子納品チェックシステムによるチェックを行い、エラーがないことを確認すること。</w:t>
      </w:r>
    </w:p>
    <w:p w14:paraId="7A560CDB" w14:textId="77777777" w:rsidR="00077110" w:rsidRPr="0075076A" w:rsidRDefault="00077110" w:rsidP="00077110">
      <w:pPr>
        <w:rPr>
          <w:rFonts w:cs="Times New Roman"/>
        </w:rPr>
      </w:pPr>
      <w:r w:rsidRPr="0075076A">
        <w:rPr>
          <w:rFonts w:hint="eastAsia"/>
        </w:rPr>
        <w:t xml:space="preserve">　　　　入手先：</w:t>
      </w:r>
      <w:r w:rsidR="00254879" w:rsidRPr="0075076A">
        <w:rPr>
          <w:bCs/>
        </w:rPr>
        <w:t>https://www.mlit.go.jp/gobuild/gobuild_cals_denshiseikahin.html</w:t>
      </w:r>
    </w:p>
    <w:p w14:paraId="52381AE1" w14:textId="77777777" w:rsidR="00077110" w:rsidRPr="0075076A" w:rsidRDefault="00077110" w:rsidP="00077110">
      <w:r w:rsidRPr="0075076A">
        <w:rPr>
          <w:rFonts w:hint="eastAsia"/>
        </w:rPr>
        <w:t xml:space="preserve">　２）最新</w:t>
      </w:r>
      <w:r w:rsidR="004B5756" w:rsidRPr="0075076A">
        <w:rPr>
          <w:rFonts w:hint="eastAsia"/>
        </w:rPr>
        <w:t>のウイルスチェックソフトで、提出物がウイルスに感染</w:t>
      </w:r>
      <w:r w:rsidRPr="0075076A">
        <w:rPr>
          <w:rFonts w:hint="eastAsia"/>
        </w:rPr>
        <w:t>していないことを確認すること。</w:t>
      </w:r>
    </w:p>
    <w:p w14:paraId="4D6C042D" w14:textId="137D83C3" w:rsidR="006439E0" w:rsidRPr="0075076A" w:rsidRDefault="006439E0" w:rsidP="003D35E8">
      <w:pPr>
        <w:ind w:right="764"/>
        <w:rPr>
          <w:rFonts w:cs="Times New Roman"/>
        </w:rPr>
      </w:pPr>
      <w:r w:rsidRPr="0075076A">
        <w:rPr>
          <w:bdr w:val="single" w:sz="4" w:space="0" w:color="auto"/>
        </w:rPr>
        <w:t xml:space="preserve"> </w:t>
      </w:r>
    </w:p>
    <w:sectPr w:rsidR="006439E0" w:rsidRPr="0075076A" w:rsidSect="00996A58">
      <w:type w:val="continuous"/>
      <w:pgSz w:w="11906" w:h="16838" w:code="9"/>
      <w:pgMar w:top="1134" w:right="851" w:bottom="1134" w:left="1134" w:header="567" w:footer="567" w:gutter="0"/>
      <w:pgNumType w:fmt="numberInDash" w:start="13"/>
      <w:cols w:space="720"/>
      <w:noEndnote/>
      <w:docGrid w:type="linesAndChars" w:linePitch="303" w:charSpace="-39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C3134D" w14:textId="77777777" w:rsidR="008960EE" w:rsidRDefault="008960EE">
      <w:r>
        <w:separator/>
      </w:r>
    </w:p>
  </w:endnote>
  <w:endnote w:type="continuationSeparator" w:id="0">
    <w:p w14:paraId="7B8C0380" w14:textId="77777777" w:rsidR="008960EE" w:rsidRDefault="008960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38035502"/>
      <w:docPartObj>
        <w:docPartGallery w:val="Page Numbers (Bottom of Page)"/>
        <w:docPartUnique/>
      </w:docPartObj>
    </w:sdtPr>
    <w:sdtEndPr/>
    <w:sdtContent>
      <w:p w14:paraId="7D079A56" w14:textId="77777777" w:rsidR="00BB7ADA" w:rsidRDefault="00BB7ADA">
        <w:pPr>
          <w:pStyle w:val="a6"/>
          <w:jc w:val="center"/>
        </w:pPr>
        <w:r>
          <w:fldChar w:fldCharType="begin"/>
        </w:r>
        <w:r>
          <w:instrText xml:space="preserve"> PAGE   \* MERGEFORMAT </w:instrText>
        </w:r>
        <w:r>
          <w:fldChar w:fldCharType="separate"/>
        </w:r>
        <w:r w:rsidR="00E41869">
          <w:rPr>
            <w:noProof/>
          </w:rPr>
          <w:t>- 19 -</w:t>
        </w:r>
        <w:r>
          <w:fldChar w:fldCharType="end"/>
        </w:r>
      </w:p>
    </w:sdtContent>
  </w:sdt>
  <w:p w14:paraId="27B8CFE7" w14:textId="77777777" w:rsidR="00BB7ADA" w:rsidRDefault="00BB7ADA">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835794" w14:textId="77777777" w:rsidR="008960EE" w:rsidRDefault="008960EE">
      <w:r>
        <w:rPr>
          <w:rFonts w:hAnsi="Times New Roman" w:cs="Times New Roman"/>
          <w:sz w:val="2"/>
          <w:szCs w:val="2"/>
        </w:rPr>
        <w:continuationSeparator/>
      </w:r>
    </w:p>
  </w:footnote>
  <w:footnote w:type="continuationSeparator" w:id="0">
    <w:p w14:paraId="1F2D6FDE" w14:textId="77777777" w:rsidR="008960EE" w:rsidRDefault="008960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2D6704"/>
    <w:multiLevelType w:val="hybridMultilevel"/>
    <w:tmpl w:val="C93A4A78"/>
    <w:lvl w:ilvl="0" w:tplc="04090011">
      <w:start w:val="1"/>
      <w:numFmt w:val="decimalEnclosedCircle"/>
      <w:lvlText w:val="%1"/>
      <w:lvlJc w:val="left"/>
      <w:pPr>
        <w:ind w:left="420" w:hanging="420"/>
      </w:pPr>
      <w:rPr>
        <w:rFonts w:cs="Times New Roman"/>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 w15:restartNumberingAfterBreak="0">
    <w:nsid w:val="2AD722D9"/>
    <w:multiLevelType w:val="hybridMultilevel"/>
    <w:tmpl w:val="14C2D03E"/>
    <w:lvl w:ilvl="0" w:tplc="04090011">
      <w:start w:val="1"/>
      <w:numFmt w:val="decimalEnclosedCircle"/>
      <w:lvlText w:val="%1"/>
      <w:lvlJc w:val="left"/>
      <w:pPr>
        <w:ind w:left="420" w:hanging="420"/>
      </w:pPr>
      <w:rPr>
        <w:rFonts w:cs="Times New Roman"/>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3D714B07"/>
    <w:multiLevelType w:val="hybridMultilevel"/>
    <w:tmpl w:val="2AD6E2D0"/>
    <w:lvl w:ilvl="0" w:tplc="04090011">
      <w:start w:val="1"/>
      <w:numFmt w:val="decimalEnclosedCircle"/>
      <w:lvlText w:val="%1"/>
      <w:lvlJc w:val="left"/>
      <w:pPr>
        <w:ind w:left="420" w:hanging="420"/>
      </w:pPr>
      <w:rPr>
        <w:rFonts w:cs="Times New Roman"/>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 w15:restartNumberingAfterBreak="0">
    <w:nsid w:val="5B6B69D4"/>
    <w:multiLevelType w:val="hybridMultilevel"/>
    <w:tmpl w:val="7B9A603C"/>
    <w:lvl w:ilvl="0" w:tplc="04090011">
      <w:start w:val="1"/>
      <w:numFmt w:val="decimalEnclosedCircle"/>
      <w:lvlText w:val="%1"/>
      <w:lvlJc w:val="left"/>
      <w:pPr>
        <w:ind w:left="420" w:hanging="420"/>
      </w:pPr>
      <w:rPr>
        <w:rFonts w:cs="Times New Roman"/>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 w15:restartNumberingAfterBreak="0">
    <w:nsid w:val="643755A8"/>
    <w:multiLevelType w:val="hybridMultilevel"/>
    <w:tmpl w:val="CDE45BD0"/>
    <w:lvl w:ilvl="0" w:tplc="04090011">
      <w:start w:val="1"/>
      <w:numFmt w:val="decimalEnclosedCircle"/>
      <w:lvlText w:val="%1"/>
      <w:lvlJc w:val="left"/>
      <w:pPr>
        <w:ind w:left="420" w:hanging="420"/>
      </w:pPr>
      <w:rPr>
        <w:rFonts w:cs="Times New Roman"/>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5" w15:restartNumberingAfterBreak="0">
    <w:nsid w:val="653D0EA9"/>
    <w:multiLevelType w:val="hybridMultilevel"/>
    <w:tmpl w:val="312CD0A4"/>
    <w:lvl w:ilvl="0" w:tplc="04090011">
      <w:start w:val="1"/>
      <w:numFmt w:val="decimalEnclosedCircle"/>
      <w:lvlText w:val="%1"/>
      <w:lvlJc w:val="left"/>
      <w:pPr>
        <w:ind w:left="420" w:hanging="420"/>
      </w:pPr>
      <w:rPr>
        <w:rFonts w:cs="Times New Roman"/>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6" w15:restartNumberingAfterBreak="0">
    <w:nsid w:val="7C5B7D04"/>
    <w:multiLevelType w:val="hybridMultilevel"/>
    <w:tmpl w:val="AD2603FE"/>
    <w:lvl w:ilvl="0" w:tplc="04090011">
      <w:start w:val="1"/>
      <w:numFmt w:val="decimalEnclosedCircle"/>
      <w:lvlText w:val="%1"/>
      <w:lvlJc w:val="left"/>
      <w:pPr>
        <w:ind w:left="420" w:hanging="420"/>
      </w:pPr>
      <w:rPr>
        <w:rFonts w:cs="Times New Roman"/>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7" w15:restartNumberingAfterBreak="0">
    <w:nsid w:val="7E3459E2"/>
    <w:multiLevelType w:val="hybridMultilevel"/>
    <w:tmpl w:val="EC447030"/>
    <w:lvl w:ilvl="0" w:tplc="04090011">
      <w:start w:val="1"/>
      <w:numFmt w:val="decimalEnclosedCircle"/>
      <w:lvlText w:val="%1"/>
      <w:lvlJc w:val="left"/>
      <w:pPr>
        <w:ind w:left="840" w:hanging="420"/>
      </w:pPr>
      <w:rPr>
        <w:rFonts w:cs="Times New Roman"/>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num w:numId="1">
    <w:abstractNumId w:val="0"/>
  </w:num>
  <w:num w:numId="2">
    <w:abstractNumId w:val="4"/>
  </w:num>
  <w:num w:numId="3">
    <w:abstractNumId w:val="5"/>
  </w:num>
  <w:num w:numId="4">
    <w:abstractNumId w:val="2"/>
  </w:num>
  <w:num w:numId="5">
    <w:abstractNumId w:val="7"/>
  </w:num>
  <w:num w:numId="6">
    <w:abstractNumId w:val="1"/>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191"/>
  <w:drawingGridVerticalSpacing w:val="303"/>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4C49"/>
    <w:rsid w:val="00001C31"/>
    <w:rsid w:val="000308C7"/>
    <w:rsid w:val="00032D35"/>
    <w:rsid w:val="0004146F"/>
    <w:rsid w:val="0004441D"/>
    <w:rsid w:val="00046724"/>
    <w:rsid w:val="00053278"/>
    <w:rsid w:val="00054ED5"/>
    <w:rsid w:val="00056112"/>
    <w:rsid w:val="0006001D"/>
    <w:rsid w:val="00061999"/>
    <w:rsid w:val="00077110"/>
    <w:rsid w:val="00081A9F"/>
    <w:rsid w:val="0008301D"/>
    <w:rsid w:val="00083073"/>
    <w:rsid w:val="00084C49"/>
    <w:rsid w:val="00086729"/>
    <w:rsid w:val="000A28A9"/>
    <w:rsid w:val="000A3E34"/>
    <w:rsid w:val="000B1FA1"/>
    <w:rsid w:val="000B3345"/>
    <w:rsid w:val="000B4B96"/>
    <w:rsid w:val="000C0B25"/>
    <w:rsid w:val="000C415D"/>
    <w:rsid w:val="000D4190"/>
    <w:rsid w:val="000E6B8B"/>
    <w:rsid w:val="000F0D14"/>
    <w:rsid w:val="000F5509"/>
    <w:rsid w:val="00103F05"/>
    <w:rsid w:val="00105790"/>
    <w:rsid w:val="00106A0F"/>
    <w:rsid w:val="00112678"/>
    <w:rsid w:val="001211CF"/>
    <w:rsid w:val="001340C0"/>
    <w:rsid w:val="00156490"/>
    <w:rsid w:val="00161C4F"/>
    <w:rsid w:val="001649FC"/>
    <w:rsid w:val="00166650"/>
    <w:rsid w:val="00167F78"/>
    <w:rsid w:val="00170746"/>
    <w:rsid w:val="00173A84"/>
    <w:rsid w:val="00177C52"/>
    <w:rsid w:val="001801B0"/>
    <w:rsid w:val="00180AA8"/>
    <w:rsid w:val="00181B97"/>
    <w:rsid w:val="001840DA"/>
    <w:rsid w:val="00187DBA"/>
    <w:rsid w:val="00190179"/>
    <w:rsid w:val="00191D32"/>
    <w:rsid w:val="00192CB8"/>
    <w:rsid w:val="001A4EB2"/>
    <w:rsid w:val="001C3984"/>
    <w:rsid w:val="001C7FA2"/>
    <w:rsid w:val="001D637E"/>
    <w:rsid w:val="001D7A8A"/>
    <w:rsid w:val="001E2C6A"/>
    <w:rsid w:val="001E3D5F"/>
    <w:rsid w:val="001E5409"/>
    <w:rsid w:val="001E6918"/>
    <w:rsid w:val="001E7036"/>
    <w:rsid w:val="001F3CB1"/>
    <w:rsid w:val="00200F9B"/>
    <w:rsid w:val="00212303"/>
    <w:rsid w:val="00212D26"/>
    <w:rsid w:val="0022067C"/>
    <w:rsid w:val="002257D4"/>
    <w:rsid w:val="002264D1"/>
    <w:rsid w:val="00246285"/>
    <w:rsid w:val="00247526"/>
    <w:rsid w:val="0024794A"/>
    <w:rsid w:val="00252D7F"/>
    <w:rsid w:val="00253329"/>
    <w:rsid w:val="0025454D"/>
    <w:rsid w:val="00254879"/>
    <w:rsid w:val="00255385"/>
    <w:rsid w:val="00256562"/>
    <w:rsid w:val="00261DE0"/>
    <w:rsid w:val="00264258"/>
    <w:rsid w:val="0026566F"/>
    <w:rsid w:val="00270E4A"/>
    <w:rsid w:val="002775CA"/>
    <w:rsid w:val="00282C2C"/>
    <w:rsid w:val="00291DC5"/>
    <w:rsid w:val="002949D2"/>
    <w:rsid w:val="002A4F97"/>
    <w:rsid w:val="002A5B33"/>
    <w:rsid w:val="002A7133"/>
    <w:rsid w:val="002B0451"/>
    <w:rsid w:val="002B76A8"/>
    <w:rsid w:val="002C3ACC"/>
    <w:rsid w:val="002C4311"/>
    <w:rsid w:val="002C6BEA"/>
    <w:rsid w:val="002D1EE1"/>
    <w:rsid w:val="002D3D10"/>
    <w:rsid w:val="002E2174"/>
    <w:rsid w:val="002F105C"/>
    <w:rsid w:val="002F4D93"/>
    <w:rsid w:val="002F70A3"/>
    <w:rsid w:val="00304F29"/>
    <w:rsid w:val="00305ED1"/>
    <w:rsid w:val="00317152"/>
    <w:rsid w:val="00320D43"/>
    <w:rsid w:val="00321C91"/>
    <w:rsid w:val="0032442A"/>
    <w:rsid w:val="00326F45"/>
    <w:rsid w:val="003337CF"/>
    <w:rsid w:val="00337933"/>
    <w:rsid w:val="0035251A"/>
    <w:rsid w:val="00357FF2"/>
    <w:rsid w:val="00362EAD"/>
    <w:rsid w:val="00363C4B"/>
    <w:rsid w:val="00374C3C"/>
    <w:rsid w:val="00377682"/>
    <w:rsid w:val="00386AE2"/>
    <w:rsid w:val="00390A26"/>
    <w:rsid w:val="003B0B67"/>
    <w:rsid w:val="003B1715"/>
    <w:rsid w:val="003B2932"/>
    <w:rsid w:val="003B4077"/>
    <w:rsid w:val="003C239A"/>
    <w:rsid w:val="003C5E24"/>
    <w:rsid w:val="003D09E7"/>
    <w:rsid w:val="003D35E8"/>
    <w:rsid w:val="003D39AC"/>
    <w:rsid w:val="003D4367"/>
    <w:rsid w:val="003E015D"/>
    <w:rsid w:val="003E497B"/>
    <w:rsid w:val="003E77F6"/>
    <w:rsid w:val="00402967"/>
    <w:rsid w:val="0040661E"/>
    <w:rsid w:val="00410D43"/>
    <w:rsid w:val="00416575"/>
    <w:rsid w:val="004209A8"/>
    <w:rsid w:val="00423639"/>
    <w:rsid w:val="004272EB"/>
    <w:rsid w:val="0043218C"/>
    <w:rsid w:val="00464725"/>
    <w:rsid w:val="00470815"/>
    <w:rsid w:val="00470C0B"/>
    <w:rsid w:val="00473931"/>
    <w:rsid w:val="00485D2C"/>
    <w:rsid w:val="00494E1E"/>
    <w:rsid w:val="004A281D"/>
    <w:rsid w:val="004B5756"/>
    <w:rsid w:val="004B77EE"/>
    <w:rsid w:val="004C1950"/>
    <w:rsid w:val="004D0E6C"/>
    <w:rsid w:val="004E55FD"/>
    <w:rsid w:val="004E63BC"/>
    <w:rsid w:val="004E7EDD"/>
    <w:rsid w:val="004F4C29"/>
    <w:rsid w:val="004F67A1"/>
    <w:rsid w:val="004F7A0E"/>
    <w:rsid w:val="00505314"/>
    <w:rsid w:val="00506EEF"/>
    <w:rsid w:val="005224F2"/>
    <w:rsid w:val="00545FAE"/>
    <w:rsid w:val="00557E39"/>
    <w:rsid w:val="00560C38"/>
    <w:rsid w:val="00561425"/>
    <w:rsid w:val="00562BCF"/>
    <w:rsid w:val="00570C9B"/>
    <w:rsid w:val="00575313"/>
    <w:rsid w:val="00593CE1"/>
    <w:rsid w:val="005A2151"/>
    <w:rsid w:val="005B71D1"/>
    <w:rsid w:val="005B7C40"/>
    <w:rsid w:val="005C1B8C"/>
    <w:rsid w:val="005C3D12"/>
    <w:rsid w:val="005C543B"/>
    <w:rsid w:val="005D2EBC"/>
    <w:rsid w:val="005D31ED"/>
    <w:rsid w:val="005D5549"/>
    <w:rsid w:val="005D7687"/>
    <w:rsid w:val="005E0AE0"/>
    <w:rsid w:val="005E3F7D"/>
    <w:rsid w:val="005F2F49"/>
    <w:rsid w:val="006047D6"/>
    <w:rsid w:val="0060579F"/>
    <w:rsid w:val="00611A97"/>
    <w:rsid w:val="00616E6E"/>
    <w:rsid w:val="0063409E"/>
    <w:rsid w:val="00640905"/>
    <w:rsid w:val="00642D45"/>
    <w:rsid w:val="006439E0"/>
    <w:rsid w:val="00657AE9"/>
    <w:rsid w:val="0066354B"/>
    <w:rsid w:val="00672B49"/>
    <w:rsid w:val="00676486"/>
    <w:rsid w:val="00685836"/>
    <w:rsid w:val="00686005"/>
    <w:rsid w:val="006A331E"/>
    <w:rsid w:val="006A5FAB"/>
    <w:rsid w:val="006B5FE4"/>
    <w:rsid w:val="006D5728"/>
    <w:rsid w:val="006E2042"/>
    <w:rsid w:val="006E2C08"/>
    <w:rsid w:val="006E3A8D"/>
    <w:rsid w:val="006F1430"/>
    <w:rsid w:val="00705626"/>
    <w:rsid w:val="00706F3B"/>
    <w:rsid w:val="007100D1"/>
    <w:rsid w:val="00714B74"/>
    <w:rsid w:val="00715673"/>
    <w:rsid w:val="00717C90"/>
    <w:rsid w:val="007219FD"/>
    <w:rsid w:val="007240A4"/>
    <w:rsid w:val="007308EA"/>
    <w:rsid w:val="00731418"/>
    <w:rsid w:val="00731740"/>
    <w:rsid w:val="00731C1D"/>
    <w:rsid w:val="00735A51"/>
    <w:rsid w:val="007367FD"/>
    <w:rsid w:val="0075076A"/>
    <w:rsid w:val="00751F15"/>
    <w:rsid w:val="007601DC"/>
    <w:rsid w:val="00764142"/>
    <w:rsid w:val="007645BA"/>
    <w:rsid w:val="00766002"/>
    <w:rsid w:val="007668C6"/>
    <w:rsid w:val="007772CA"/>
    <w:rsid w:val="007778B4"/>
    <w:rsid w:val="00790F39"/>
    <w:rsid w:val="007A2FE4"/>
    <w:rsid w:val="007A5BE8"/>
    <w:rsid w:val="007B03B3"/>
    <w:rsid w:val="007B4FF2"/>
    <w:rsid w:val="007C0638"/>
    <w:rsid w:val="007C4565"/>
    <w:rsid w:val="007C4E3A"/>
    <w:rsid w:val="007C730A"/>
    <w:rsid w:val="007C7604"/>
    <w:rsid w:val="007D20C7"/>
    <w:rsid w:val="007D3F0E"/>
    <w:rsid w:val="007E003F"/>
    <w:rsid w:val="007E2D92"/>
    <w:rsid w:val="007E7A2D"/>
    <w:rsid w:val="007F1135"/>
    <w:rsid w:val="007F383D"/>
    <w:rsid w:val="008163E3"/>
    <w:rsid w:val="00817750"/>
    <w:rsid w:val="0082665C"/>
    <w:rsid w:val="0083015A"/>
    <w:rsid w:val="008354D8"/>
    <w:rsid w:val="00844F10"/>
    <w:rsid w:val="0084713E"/>
    <w:rsid w:val="008558D7"/>
    <w:rsid w:val="00861D27"/>
    <w:rsid w:val="0087141B"/>
    <w:rsid w:val="00872BAC"/>
    <w:rsid w:val="008960EE"/>
    <w:rsid w:val="008B1960"/>
    <w:rsid w:val="008B668D"/>
    <w:rsid w:val="008C312E"/>
    <w:rsid w:val="008D6DD6"/>
    <w:rsid w:val="008E198B"/>
    <w:rsid w:val="008E21F9"/>
    <w:rsid w:val="008E6E3F"/>
    <w:rsid w:val="00905830"/>
    <w:rsid w:val="00912BB7"/>
    <w:rsid w:val="009176C9"/>
    <w:rsid w:val="00920EFD"/>
    <w:rsid w:val="009214FC"/>
    <w:rsid w:val="009232BF"/>
    <w:rsid w:val="00927C26"/>
    <w:rsid w:val="00931D00"/>
    <w:rsid w:val="0093301C"/>
    <w:rsid w:val="00934D79"/>
    <w:rsid w:val="00935558"/>
    <w:rsid w:val="00936D1E"/>
    <w:rsid w:val="009418A1"/>
    <w:rsid w:val="009430D2"/>
    <w:rsid w:val="009513BE"/>
    <w:rsid w:val="009607F1"/>
    <w:rsid w:val="0097034C"/>
    <w:rsid w:val="00985980"/>
    <w:rsid w:val="00996A58"/>
    <w:rsid w:val="00996C50"/>
    <w:rsid w:val="009A7E09"/>
    <w:rsid w:val="009B49AC"/>
    <w:rsid w:val="009B5DAC"/>
    <w:rsid w:val="009B7B25"/>
    <w:rsid w:val="009C0BD8"/>
    <w:rsid w:val="009C6BB8"/>
    <w:rsid w:val="009D7715"/>
    <w:rsid w:val="009D7E70"/>
    <w:rsid w:val="009E3535"/>
    <w:rsid w:val="009F1EC5"/>
    <w:rsid w:val="009F5E7C"/>
    <w:rsid w:val="00A125D6"/>
    <w:rsid w:val="00A2435A"/>
    <w:rsid w:val="00A25AD2"/>
    <w:rsid w:val="00A325A1"/>
    <w:rsid w:val="00A43354"/>
    <w:rsid w:val="00A668BA"/>
    <w:rsid w:val="00A7025E"/>
    <w:rsid w:val="00A73668"/>
    <w:rsid w:val="00A74761"/>
    <w:rsid w:val="00A9567C"/>
    <w:rsid w:val="00AB07E5"/>
    <w:rsid w:val="00AB1C91"/>
    <w:rsid w:val="00AB5149"/>
    <w:rsid w:val="00AC4B0A"/>
    <w:rsid w:val="00AC7E1B"/>
    <w:rsid w:val="00AD32C6"/>
    <w:rsid w:val="00AD73DD"/>
    <w:rsid w:val="00AD7B44"/>
    <w:rsid w:val="00AE0F11"/>
    <w:rsid w:val="00AE23DA"/>
    <w:rsid w:val="00AE7C1A"/>
    <w:rsid w:val="00AF23EE"/>
    <w:rsid w:val="00AF4F59"/>
    <w:rsid w:val="00AF6000"/>
    <w:rsid w:val="00AF7408"/>
    <w:rsid w:val="00B003FF"/>
    <w:rsid w:val="00B05100"/>
    <w:rsid w:val="00B05C40"/>
    <w:rsid w:val="00B162BA"/>
    <w:rsid w:val="00B16682"/>
    <w:rsid w:val="00B52C8E"/>
    <w:rsid w:val="00B53B95"/>
    <w:rsid w:val="00B66352"/>
    <w:rsid w:val="00B75F0A"/>
    <w:rsid w:val="00B76076"/>
    <w:rsid w:val="00B76CAA"/>
    <w:rsid w:val="00B96401"/>
    <w:rsid w:val="00BA013C"/>
    <w:rsid w:val="00BA1446"/>
    <w:rsid w:val="00BA2EE8"/>
    <w:rsid w:val="00BA6788"/>
    <w:rsid w:val="00BA76D5"/>
    <w:rsid w:val="00BB2219"/>
    <w:rsid w:val="00BB7ADA"/>
    <w:rsid w:val="00BD091B"/>
    <w:rsid w:val="00BD57CB"/>
    <w:rsid w:val="00BD6052"/>
    <w:rsid w:val="00BF3B23"/>
    <w:rsid w:val="00C046E8"/>
    <w:rsid w:val="00C105AA"/>
    <w:rsid w:val="00C13BDC"/>
    <w:rsid w:val="00C15844"/>
    <w:rsid w:val="00C24EF5"/>
    <w:rsid w:val="00C30CB2"/>
    <w:rsid w:val="00C47A8A"/>
    <w:rsid w:val="00C50A75"/>
    <w:rsid w:val="00C5374B"/>
    <w:rsid w:val="00C5796E"/>
    <w:rsid w:val="00C77CF9"/>
    <w:rsid w:val="00C83049"/>
    <w:rsid w:val="00CA4CB0"/>
    <w:rsid w:val="00CB0523"/>
    <w:rsid w:val="00CD061C"/>
    <w:rsid w:val="00CD3017"/>
    <w:rsid w:val="00CE2B10"/>
    <w:rsid w:val="00CF6D6D"/>
    <w:rsid w:val="00D06444"/>
    <w:rsid w:val="00D114E0"/>
    <w:rsid w:val="00D13807"/>
    <w:rsid w:val="00D13C0A"/>
    <w:rsid w:val="00D24775"/>
    <w:rsid w:val="00D24F81"/>
    <w:rsid w:val="00D340A6"/>
    <w:rsid w:val="00D45AE9"/>
    <w:rsid w:val="00D626A3"/>
    <w:rsid w:val="00D66E2F"/>
    <w:rsid w:val="00D71B76"/>
    <w:rsid w:val="00D813DE"/>
    <w:rsid w:val="00D82FA7"/>
    <w:rsid w:val="00D83C86"/>
    <w:rsid w:val="00D85298"/>
    <w:rsid w:val="00D853C4"/>
    <w:rsid w:val="00D9540C"/>
    <w:rsid w:val="00D970EA"/>
    <w:rsid w:val="00DA26DD"/>
    <w:rsid w:val="00DB4F42"/>
    <w:rsid w:val="00DD2B06"/>
    <w:rsid w:val="00DD2F20"/>
    <w:rsid w:val="00DD72A3"/>
    <w:rsid w:val="00DE57F0"/>
    <w:rsid w:val="00DF23B5"/>
    <w:rsid w:val="00E01285"/>
    <w:rsid w:val="00E016A0"/>
    <w:rsid w:val="00E05FBD"/>
    <w:rsid w:val="00E06015"/>
    <w:rsid w:val="00E13348"/>
    <w:rsid w:val="00E16DC3"/>
    <w:rsid w:val="00E25415"/>
    <w:rsid w:val="00E26994"/>
    <w:rsid w:val="00E41869"/>
    <w:rsid w:val="00E42DEE"/>
    <w:rsid w:val="00E50A02"/>
    <w:rsid w:val="00E60495"/>
    <w:rsid w:val="00E611B9"/>
    <w:rsid w:val="00E80B74"/>
    <w:rsid w:val="00E82832"/>
    <w:rsid w:val="00E9064F"/>
    <w:rsid w:val="00EA3B32"/>
    <w:rsid w:val="00EA6F7B"/>
    <w:rsid w:val="00EB2A05"/>
    <w:rsid w:val="00EB7431"/>
    <w:rsid w:val="00EC2303"/>
    <w:rsid w:val="00EC6BEB"/>
    <w:rsid w:val="00ED78D9"/>
    <w:rsid w:val="00EF00A5"/>
    <w:rsid w:val="00EF4E2F"/>
    <w:rsid w:val="00EF50C5"/>
    <w:rsid w:val="00F01769"/>
    <w:rsid w:val="00F02C0A"/>
    <w:rsid w:val="00F0637D"/>
    <w:rsid w:val="00F11BAA"/>
    <w:rsid w:val="00F132EE"/>
    <w:rsid w:val="00F14398"/>
    <w:rsid w:val="00F2665F"/>
    <w:rsid w:val="00F41C0C"/>
    <w:rsid w:val="00F658A8"/>
    <w:rsid w:val="00F67127"/>
    <w:rsid w:val="00F70FEE"/>
    <w:rsid w:val="00F727CA"/>
    <w:rsid w:val="00F81112"/>
    <w:rsid w:val="00F8210B"/>
    <w:rsid w:val="00F9359F"/>
    <w:rsid w:val="00F93F96"/>
    <w:rsid w:val="00F94146"/>
    <w:rsid w:val="00FA3E49"/>
    <w:rsid w:val="00FA5EEC"/>
    <w:rsid w:val="00FA74CE"/>
    <w:rsid w:val="00FC00C6"/>
    <w:rsid w:val="00FC2388"/>
    <w:rsid w:val="00FE4B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531A0783"/>
  <w14:defaultImageDpi w14:val="0"/>
  <w15:docId w15:val="{E47BC27C-7915-4239-B699-B2E6D7E2B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A5FAB"/>
    <w:pPr>
      <w:widowControl w:val="0"/>
      <w:overflowPunct w:val="0"/>
      <w:adjustRightInd w:val="0"/>
      <w:jc w:val="both"/>
      <w:textAlignment w:val="baseline"/>
    </w:pPr>
    <w:rPr>
      <w:rFonts w:ascii="ＭＳ 明朝" w:hAnsi="ＭＳ 明朝" w:cs="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3C239A"/>
    <w:pPr>
      <w:widowControl w:val="0"/>
      <w:overflowPunct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73931"/>
    <w:pPr>
      <w:tabs>
        <w:tab w:val="center" w:pos="4252"/>
        <w:tab w:val="right" w:pos="8504"/>
      </w:tabs>
      <w:snapToGrid w:val="0"/>
    </w:pPr>
  </w:style>
  <w:style w:type="character" w:customStyle="1" w:styleId="a5">
    <w:name w:val="ヘッダー (文字)"/>
    <w:basedOn w:val="a0"/>
    <w:link w:val="a4"/>
    <w:uiPriority w:val="99"/>
    <w:locked/>
    <w:rsid w:val="00473931"/>
    <w:rPr>
      <w:rFonts w:ascii="ＭＳ 明朝" w:eastAsia="ＭＳ 明朝" w:cs="Times New Roman"/>
      <w:kern w:val="0"/>
    </w:rPr>
  </w:style>
  <w:style w:type="paragraph" w:styleId="a6">
    <w:name w:val="footer"/>
    <w:basedOn w:val="a"/>
    <w:link w:val="a7"/>
    <w:uiPriority w:val="99"/>
    <w:unhideWhenUsed/>
    <w:rsid w:val="00473931"/>
    <w:pPr>
      <w:tabs>
        <w:tab w:val="center" w:pos="4252"/>
        <w:tab w:val="right" w:pos="8504"/>
      </w:tabs>
      <w:snapToGrid w:val="0"/>
    </w:pPr>
  </w:style>
  <w:style w:type="character" w:customStyle="1" w:styleId="a7">
    <w:name w:val="フッター (文字)"/>
    <w:basedOn w:val="a0"/>
    <w:link w:val="a6"/>
    <w:uiPriority w:val="99"/>
    <w:locked/>
    <w:rsid w:val="00473931"/>
    <w:rPr>
      <w:rFonts w:ascii="ＭＳ 明朝" w:eastAsia="ＭＳ 明朝" w:cs="Times New Roman"/>
      <w:kern w:val="0"/>
    </w:rPr>
  </w:style>
  <w:style w:type="paragraph" w:styleId="a8">
    <w:name w:val="Balloon Text"/>
    <w:basedOn w:val="a"/>
    <w:link w:val="a9"/>
    <w:uiPriority w:val="99"/>
    <w:semiHidden/>
    <w:unhideWhenUsed/>
    <w:rsid w:val="007F1135"/>
    <w:rPr>
      <w:rFonts w:ascii="Arial" w:eastAsia="ＭＳ ゴシック" w:hAnsi="Arial" w:cs="Times New Roman"/>
      <w:sz w:val="18"/>
      <w:szCs w:val="18"/>
    </w:rPr>
  </w:style>
  <w:style w:type="character" w:customStyle="1" w:styleId="a9">
    <w:name w:val="吹き出し (文字)"/>
    <w:basedOn w:val="a0"/>
    <w:link w:val="a8"/>
    <w:uiPriority w:val="99"/>
    <w:semiHidden/>
    <w:locked/>
    <w:rsid w:val="007F1135"/>
    <w:rPr>
      <w:rFonts w:ascii="Arial" w:eastAsia="ＭＳ ゴシック" w:hAnsi="Arial" w:cs="Times New Roman"/>
      <w:kern w:val="0"/>
      <w:sz w:val="18"/>
    </w:rPr>
  </w:style>
  <w:style w:type="character" w:styleId="aa">
    <w:name w:val="Hyperlink"/>
    <w:basedOn w:val="a0"/>
    <w:uiPriority w:val="99"/>
    <w:unhideWhenUsed/>
    <w:rsid w:val="00717C90"/>
    <w:rPr>
      <w:rFonts w:cs="Times New Roman"/>
      <w:color w:val="0563C1" w:themeColor="hyperlink"/>
      <w:u w:val="single"/>
    </w:rPr>
  </w:style>
  <w:style w:type="character" w:styleId="ab">
    <w:name w:val="annotation reference"/>
    <w:basedOn w:val="a0"/>
    <w:uiPriority w:val="99"/>
    <w:semiHidden/>
    <w:unhideWhenUsed/>
    <w:rsid w:val="004F4C29"/>
    <w:rPr>
      <w:sz w:val="18"/>
      <w:szCs w:val="18"/>
    </w:rPr>
  </w:style>
  <w:style w:type="paragraph" w:styleId="ac">
    <w:name w:val="annotation text"/>
    <w:basedOn w:val="a"/>
    <w:link w:val="ad"/>
    <w:uiPriority w:val="99"/>
    <w:semiHidden/>
    <w:unhideWhenUsed/>
    <w:rsid w:val="004F4C29"/>
    <w:pPr>
      <w:jc w:val="left"/>
    </w:pPr>
  </w:style>
  <w:style w:type="character" w:customStyle="1" w:styleId="ad">
    <w:name w:val="コメント文字列 (文字)"/>
    <w:basedOn w:val="a0"/>
    <w:link w:val="ac"/>
    <w:uiPriority w:val="99"/>
    <w:semiHidden/>
    <w:rsid w:val="004F4C29"/>
    <w:rPr>
      <w:rFonts w:ascii="ＭＳ 明朝" w:hAnsi="ＭＳ 明朝" w:cs="ＭＳ 明朝"/>
      <w:sz w:val="21"/>
      <w:szCs w:val="21"/>
    </w:rPr>
  </w:style>
  <w:style w:type="paragraph" w:styleId="ae">
    <w:name w:val="annotation subject"/>
    <w:basedOn w:val="ac"/>
    <w:next w:val="ac"/>
    <w:link w:val="af"/>
    <w:uiPriority w:val="99"/>
    <w:semiHidden/>
    <w:unhideWhenUsed/>
    <w:rsid w:val="004F4C29"/>
    <w:rPr>
      <w:b/>
      <w:bCs/>
    </w:rPr>
  </w:style>
  <w:style w:type="character" w:customStyle="1" w:styleId="af">
    <w:name w:val="コメント内容 (文字)"/>
    <w:basedOn w:val="ad"/>
    <w:link w:val="ae"/>
    <w:uiPriority w:val="99"/>
    <w:semiHidden/>
    <w:rsid w:val="004F4C29"/>
    <w:rPr>
      <w:rFonts w:ascii="ＭＳ 明朝" w:hAnsi="ＭＳ 明朝" w:cs="ＭＳ 明朝"/>
      <w:b/>
      <w:bCs/>
      <w:sz w:val="21"/>
      <w:szCs w:val="21"/>
    </w:rPr>
  </w:style>
  <w:style w:type="paragraph" w:styleId="af0">
    <w:name w:val="Revision"/>
    <w:hidden/>
    <w:uiPriority w:val="99"/>
    <w:semiHidden/>
    <w:rsid w:val="0032442A"/>
    <w:rPr>
      <w:rFonts w:ascii="ＭＳ 明朝" w:hAnsi="ＭＳ 明朝" w:cs="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195917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ln w="19050">
          <a:solidFill>
            <a:srgbClr val="EE0000"/>
          </a:solidFill>
        </a:ln>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fa3a6a3-6d51-4909-ac7d-4e585b44e4b7">
      <Terms xmlns="http://schemas.microsoft.com/office/infopath/2007/PartnerControls"/>
    </lcf76f155ced4ddcb4097134ff3c332f>
    <TaxCatchAll xmlns="010745fe-f37b-49ab-9dc0-37087932598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FBE526D924632F408BDBA7BCC7658386" ma:contentTypeVersion="13" ma:contentTypeDescription="新しいドキュメントを作成します。" ma:contentTypeScope="" ma:versionID="01a5be8652193f4ffa300804ee1af111">
  <xsd:schema xmlns:xsd="http://www.w3.org/2001/XMLSchema" xmlns:xs="http://www.w3.org/2001/XMLSchema" xmlns:p="http://schemas.microsoft.com/office/2006/metadata/properties" xmlns:ns2="dfa3a6a3-6d51-4909-ac7d-4e585b44e4b7" xmlns:ns3="010745fe-f37b-49ab-9dc0-37087932598e" targetNamespace="http://schemas.microsoft.com/office/2006/metadata/properties" ma:root="true" ma:fieldsID="c15da5048a6caabafdb498e88ae59a37" ns2:_="" ns3:_="">
    <xsd:import namespace="dfa3a6a3-6d51-4909-ac7d-4e585b44e4b7"/>
    <xsd:import namespace="010745fe-f37b-49ab-9dc0-37087932598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a3a6a3-6d51-4909-ac7d-4e585b44e4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5be280ad-2f41-4d0b-97bb-1a7a6d060b2d"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10745fe-f37b-49ab-9dc0-37087932598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bebe962-b135-4c36-9dde-ac93d8b6ac8a}" ma:internalName="TaxCatchAll" ma:showField="CatchAllData" ma:web="010745fe-f37b-49ab-9dc0-3708793259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0C8EAB-2DCF-4B75-BA5D-E9CE36C91429}">
  <ds:schemaRefs>
    <ds:schemaRef ds:uri="http://schemas.microsoft.com/office/2006/metadata/properties"/>
    <ds:schemaRef ds:uri="http://schemas.microsoft.com/office/infopath/2007/PartnerControls"/>
    <ds:schemaRef ds:uri="dfa3a6a3-6d51-4909-ac7d-4e585b44e4b7"/>
    <ds:schemaRef ds:uri="010745fe-f37b-49ab-9dc0-37087932598e"/>
  </ds:schemaRefs>
</ds:datastoreItem>
</file>

<file path=customXml/itemProps2.xml><?xml version="1.0" encoding="utf-8"?>
<ds:datastoreItem xmlns:ds="http://schemas.openxmlformats.org/officeDocument/2006/customXml" ds:itemID="{CC9A977A-9705-426A-9F60-83D64B345B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a3a6a3-6d51-4909-ac7d-4e585b44e4b7"/>
    <ds:schemaRef ds:uri="010745fe-f37b-49ab-9dc0-3708793259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04E8377-74E8-4AFF-97EC-147B8899910D}">
  <ds:schemaRefs>
    <ds:schemaRef ds:uri="http://schemas.openxmlformats.org/officeDocument/2006/bibliography"/>
  </ds:schemaRefs>
</ds:datastoreItem>
</file>

<file path=customXml/itemProps4.xml><?xml version="1.0" encoding="utf-8"?>
<ds:datastoreItem xmlns:ds="http://schemas.openxmlformats.org/officeDocument/2006/customXml" ds:itemID="{D8B2AB60-B295-41A3-BA34-A455DC9A4F7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321</TotalTime>
  <Pages>14</Pages>
  <Words>2184</Words>
  <Characters>12449</Characters>
  <Application>Microsoft Office Word</Application>
  <DocSecurity>0</DocSecurity>
  <Lines>103</Lines>
  <Paragraphs>29</Paragraphs>
  <ScaleCrop>false</ScaleCrop>
  <HeadingPairs>
    <vt:vector size="2" baseType="variant">
      <vt:variant>
        <vt:lpstr>タイトル</vt:lpstr>
      </vt:variant>
      <vt:variant>
        <vt:i4>1</vt:i4>
      </vt:variant>
    </vt:vector>
  </HeadingPairs>
  <TitlesOfParts>
    <vt:vector size="1" baseType="lpstr">
      <vt:lpstr>実 施 設 計 業 務 委 託 仕 様 書</vt:lpstr>
    </vt:vector>
  </TitlesOfParts>
  <Company/>
  <LinksUpToDate>false</LinksUpToDate>
  <CharactersWithSpaces>14604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実 施 設 計 業 務 委 託 仕 様 書</dc:title>
  <dc:subject/>
  <dc:creator>河原  正智</dc:creator>
  <cp:keywords/>
  <dc:description/>
  <cp:lastModifiedBy>田中　雄二</cp:lastModifiedBy>
  <cp:revision>19</cp:revision>
  <cp:lastPrinted>2026-04-20T07:33:00Z</cp:lastPrinted>
  <dcterms:created xsi:type="dcterms:W3CDTF">2025-09-10T06:18:00Z</dcterms:created>
  <dcterms:modified xsi:type="dcterms:W3CDTF">2026-04-23T02:18:00Z</dcterms:modified>
</cp:coreProperties>
</file>